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5A2CE1" w:rsidRDefault="009101FA" w:rsidP="009101FA">
      <w:pPr>
        <w:suppressAutoHyphens/>
        <w:spacing w:line="360" w:lineRule="auto"/>
        <w:rPr>
          <w:rFonts w:ascii="Arial" w:hAnsi="Arial" w:cs="Arial"/>
        </w:rPr>
      </w:pPr>
    </w:p>
    <w:p w14:paraId="311674C4" w14:textId="77777777" w:rsidR="009101FA" w:rsidRPr="005A2CE1" w:rsidRDefault="009101FA" w:rsidP="009101FA">
      <w:pPr>
        <w:suppressAutoHyphens/>
        <w:spacing w:line="360" w:lineRule="auto"/>
        <w:jc w:val="center"/>
        <w:rPr>
          <w:rFonts w:ascii="Arial" w:hAnsi="Arial" w:cs="Arial"/>
        </w:rPr>
      </w:pPr>
    </w:p>
    <w:p w14:paraId="458A5759" w14:textId="77777777" w:rsidR="003801F5" w:rsidRDefault="003801F5" w:rsidP="00A26085">
      <w:pPr>
        <w:suppressAutoHyphens/>
        <w:spacing w:line="360" w:lineRule="auto"/>
        <w:jc w:val="center"/>
        <w:rPr>
          <w:rFonts w:ascii="Arial" w:hAnsi="Arial" w:cs="Arial"/>
          <w:b/>
          <w:bCs/>
        </w:rPr>
      </w:pPr>
    </w:p>
    <w:p w14:paraId="6745CA7F" w14:textId="77777777" w:rsidR="003801F5" w:rsidRDefault="003801F5" w:rsidP="00A26085">
      <w:pPr>
        <w:suppressAutoHyphens/>
        <w:spacing w:line="360" w:lineRule="auto"/>
        <w:jc w:val="center"/>
        <w:rPr>
          <w:rFonts w:ascii="Arial" w:hAnsi="Arial" w:cs="Arial"/>
          <w:b/>
          <w:bCs/>
        </w:rPr>
      </w:pPr>
    </w:p>
    <w:p w14:paraId="7B7649D1" w14:textId="77777777" w:rsidR="003801F5" w:rsidRDefault="003801F5" w:rsidP="00A26085">
      <w:pPr>
        <w:suppressAutoHyphens/>
        <w:spacing w:line="360" w:lineRule="auto"/>
        <w:jc w:val="center"/>
        <w:rPr>
          <w:rFonts w:ascii="Arial" w:hAnsi="Arial" w:cs="Arial"/>
          <w:b/>
          <w:bCs/>
        </w:rPr>
      </w:pPr>
    </w:p>
    <w:p w14:paraId="03FAD569" w14:textId="77777777" w:rsidR="003801F5" w:rsidRDefault="003801F5" w:rsidP="00A26085">
      <w:pPr>
        <w:suppressAutoHyphens/>
        <w:spacing w:line="360" w:lineRule="auto"/>
        <w:jc w:val="center"/>
        <w:rPr>
          <w:rFonts w:ascii="Arial" w:hAnsi="Arial" w:cs="Arial"/>
          <w:b/>
          <w:bCs/>
        </w:rPr>
      </w:pPr>
    </w:p>
    <w:p w14:paraId="48D9C1A2" w14:textId="77777777" w:rsidR="003801F5" w:rsidRDefault="003801F5" w:rsidP="00A26085">
      <w:pPr>
        <w:suppressAutoHyphens/>
        <w:spacing w:line="360" w:lineRule="auto"/>
        <w:jc w:val="center"/>
        <w:rPr>
          <w:rFonts w:ascii="Arial" w:hAnsi="Arial" w:cs="Arial"/>
          <w:b/>
          <w:bCs/>
        </w:rPr>
      </w:pPr>
    </w:p>
    <w:p w14:paraId="64E64F4C" w14:textId="77777777" w:rsidR="003801F5" w:rsidRDefault="003801F5" w:rsidP="00A26085">
      <w:pPr>
        <w:suppressAutoHyphens/>
        <w:spacing w:line="360" w:lineRule="auto"/>
        <w:jc w:val="center"/>
        <w:rPr>
          <w:rFonts w:ascii="Arial" w:hAnsi="Arial" w:cs="Arial"/>
          <w:b/>
          <w:bCs/>
        </w:rPr>
      </w:pPr>
    </w:p>
    <w:p w14:paraId="727D0294" w14:textId="77777777" w:rsidR="003801F5" w:rsidRDefault="003801F5" w:rsidP="00A26085">
      <w:pPr>
        <w:suppressAutoHyphens/>
        <w:spacing w:line="360" w:lineRule="auto"/>
        <w:jc w:val="center"/>
        <w:rPr>
          <w:rFonts w:ascii="Arial" w:hAnsi="Arial" w:cs="Arial"/>
          <w:b/>
          <w:bCs/>
        </w:rPr>
      </w:pPr>
    </w:p>
    <w:p w14:paraId="40D8DE27" w14:textId="09B507F1" w:rsidR="00CA193F" w:rsidRPr="00CF14C5" w:rsidRDefault="00411E96" w:rsidP="008F4D0B">
      <w:pPr>
        <w:jc w:val="center"/>
        <w:rPr>
          <w:rFonts w:ascii="Arial" w:hAnsi="Arial" w:cs="Arial"/>
          <w:b/>
          <w:iCs/>
          <w:highlight w:val="yellow"/>
          <w:lang w:val="es-ES"/>
        </w:rPr>
      </w:pPr>
      <w:r w:rsidRPr="00CF14C5">
        <w:rPr>
          <w:rFonts w:ascii="Arial" w:hAnsi="Arial" w:cs="Arial"/>
          <w:b/>
          <w:bCs/>
          <w:highlight w:val="yellow"/>
        </w:rPr>
        <w:t xml:space="preserve">PLIEGO DE CLÁUSULAS ADMINISTRATIVAS PARTICULARES PARA </w:t>
      </w:r>
      <w:r w:rsidR="00655795">
        <w:rPr>
          <w:rFonts w:ascii="Arial" w:hAnsi="Arial" w:cs="Arial"/>
          <w:b/>
          <w:bCs/>
          <w:highlight w:val="yellow"/>
        </w:rPr>
        <w:t>_________</w:t>
      </w:r>
    </w:p>
    <w:p w14:paraId="5ACF57B5" w14:textId="77777777" w:rsidR="00CA193F" w:rsidRPr="00CF14C5" w:rsidRDefault="00CA193F" w:rsidP="008F4D0B">
      <w:pPr>
        <w:jc w:val="center"/>
        <w:rPr>
          <w:rFonts w:ascii="Arial" w:hAnsi="Arial" w:cs="Arial"/>
          <w:b/>
          <w:iCs/>
          <w:highlight w:val="yellow"/>
          <w:lang w:val="es-ES"/>
        </w:rPr>
      </w:pPr>
    </w:p>
    <w:p w14:paraId="5F6496EA" w14:textId="1B24A757" w:rsidR="009101FA" w:rsidRPr="00CF14C5" w:rsidRDefault="00620CD5" w:rsidP="008F4D0B">
      <w:pPr>
        <w:jc w:val="center"/>
        <w:rPr>
          <w:rFonts w:ascii="Arial" w:hAnsi="Arial" w:cs="Arial"/>
          <w:b/>
          <w:bCs/>
          <w:highlight w:val="yellow"/>
          <w:u w:val="single"/>
        </w:rPr>
      </w:pPr>
      <w:r w:rsidRPr="00CF14C5">
        <w:rPr>
          <w:rFonts w:ascii="Arial" w:hAnsi="Arial" w:cs="Arial"/>
          <w:b/>
          <w:bCs/>
          <w:highlight w:val="yellow"/>
          <w:u w:val="single"/>
        </w:rPr>
        <w:t xml:space="preserve">EXPTE. </w:t>
      </w:r>
      <w:r w:rsidR="00655795">
        <w:rPr>
          <w:rFonts w:ascii="Arial" w:hAnsi="Arial" w:cs="Arial"/>
          <w:b/>
          <w:bCs/>
          <w:highlight w:val="yellow"/>
          <w:u w:val="single"/>
        </w:rPr>
        <w:t>_______</w:t>
      </w:r>
    </w:p>
    <w:p w14:paraId="30FE78E2" w14:textId="77777777" w:rsidR="009101FA" w:rsidRPr="00CF14C5" w:rsidRDefault="00CA193F" w:rsidP="00517D85">
      <w:pPr>
        <w:tabs>
          <w:tab w:val="left" w:pos="3707"/>
        </w:tabs>
        <w:suppressAutoHyphens/>
        <w:spacing w:line="360" w:lineRule="auto"/>
        <w:rPr>
          <w:rFonts w:ascii="Arial" w:hAnsi="Arial" w:cs="Arial"/>
          <w:b/>
          <w:bCs/>
          <w:highlight w:val="yellow"/>
        </w:rPr>
      </w:pPr>
      <w:r w:rsidRPr="00CF14C5">
        <w:rPr>
          <w:rFonts w:ascii="Arial" w:hAnsi="Arial" w:cs="Arial"/>
          <w:b/>
          <w:bCs/>
          <w:highlight w:val="yellow"/>
        </w:rPr>
        <w:tab/>
      </w:r>
    </w:p>
    <w:p w14:paraId="2D7042D4" w14:textId="77777777" w:rsidR="009101FA" w:rsidRPr="00CF14C5" w:rsidRDefault="009101FA" w:rsidP="009101FA">
      <w:pPr>
        <w:suppressAutoHyphens/>
        <w:spacing w:line="360" w:lineRule="auto"/>
        <w:jc w:val="center"/>
        <w:rPr>
          <w:rFonts w:ascii="Arial" w:hAnsi="Arial" w:cs="Arial"/>
          <w:b/>
          <w:bCs/>
          <w:highlight w:val="yellow"/>
          <w:u w:val="single"/>
        </w:rPr>
      </w:pPr>
    </w:p>
    <w:p w14:paraId="46C098DB" w14:textId="77777777" w:rsidR="009101FA" w:rsidRPr="00CF14C5" w:rsidRDefault="009101FA" w:rsidP="009101FA">
      <w:pPr>
        <w:suppressAutoHyphens/>
        <w:spacing w:line="360" w:lineRule="auto"/>
        <w:jc w:val="center"/>
        <w:rPr>
          <w:rFonts w:ascii="Arial" w:hAnsi="Arial" w:cs="Arial"/>
          <w:b/>
          <w:bCs/>
          <w:highlight w:val="yellow"/>
          <w:u w:val="single"/>
        </w:rPr>
      </w:pPr>
    </w:p>
    <w:p w14:paraId="65B4DB3A" w14:textId="77777777" w:rsidR="009101FA" w:rsidRPr="00CF14C5" w:rsidRDefault="009101FA" w:rsidP="009101FA">
      <w:pPr>
        <w:suppressAutoHyphens/>
        <w:spacing w:line="360" w:lineRule="auto"/>
        <w:jc w:val="center"/>
        <w:rPr>
          <w:rFonts w:ascii="Arial" w:hAnsi="Arial" w:cs="Arial"/>
          <w:b/>
          <w:bCs/>
          <w:highlight w:val="yellow"/>
          <w:u w:val="single"/>
        </w:rPr>
      </w:pPr>
    </w:p>
    <w:p w14:paraId="664B3FD2" w14:textId="77777777" w:rsidR="009101FA" w:rsidRPr="00CF14C5" w:rsidRDefault="009101FA" w:rsidP="009101FA">
      <w:pPr>
        <w:suppressAutoHyphens/>
        <w:spacing w:line="360" w:lineRule="auto"/>
        <w:jc w:val="center"/>
        <w:rPr>
          <w:rFonts w:ascii="Arial" w:hAnsi="Arial" w:cs="Arial"/>
          <w:b/>
          <w:bCs/>
          <w:highlight w:val="yellow"/>
          <w:u w:val="single"/>
        </w:rPr>
      </w:pPr>
    </w:p>
    <w:p w14:paraId="6FDC4FE0" w14:textId="77777777" w:rsidR="009101FA" w:rsidRPr="00CF14C5" w:rsidRDefault="009101FA" w:rsidP="009101FA">
      <w:pPr>
        <w:suppressAutoHyphens/>
        <w:spacing w:line="360" w:lineRule="auto"/>
        <w:jc w:val="center"/>
        <w:rPr>
          <w:rFonts w:ascii="Arial" w:hAnsi="Arial" w:cs="Arial"/>
          <w:b/>
          <w:bCs/>
          <w:highlight w:val="yellow"/>
          <w:u w:val="single"/>
        </w:rPr>
      </w:pPr>
    </w:p>
    <w:p w14:paraId="71F1367D" w14:textId="77777777" w:rsidR="009101FA" w:rsidRPr="00CF14C5" w:rsidRDefault="009101FA" w:rsidP="009101FA">
      <w:pPr>
        <w:suppressAutoHyphens/>
        <w:spacing w:line="360" w:lineRule="auto"/>
        <w:jc w:val="center"/>
        <w:rPr>
          <w:rFonts w:ascii="Arial" w:hAnsi="Arial" w:cs="Arial"/>
          <w:b/>
          <w:bCs/>
          <w:highlight w:val="yellow"/>
          <w:u w:val="single"/>
        </w:rPr>
      </w:pPr>
    </w:p>
    <w:p w14:paraId="4DC44BD3" w14:textId="77777777" w:rsidR="009101FA" w:rsidRPr="00CF14C5" w:rsidRDefault="009101FA" w:rsidP="009101FA">
      <w:pPr>
        <w:suppressAutoHyphens/>
        <w:spacing w:line="360" w:lineRule="auto"/>
        <w:jc w:val="center"/>
        <w:rPr>
          <w:rFonts w:ascii="Arial" w:hAnsi="Arial" w:cs="Arial"/>
          <w:b/>
          <w:bCs/>
          <w:highlight w:val="yellow"/>
          <w:u w:val="single"/>
        </w:rPr>
      </w:pPr>
    </w:p>
    <w:p w14:paraId="7E9DC593" w14:textId="77777777" w:rsidR="009101FA" w:rsidRPr="00CF14C5" w:rsidRDefault="009101FA" w:rsidP="009101FA">
      <w:pPr>
        <w:suppressAutoHyphens/>
        <w:spacing w:line="360" w:lineRule="auto"/>
        <w:jc w:val="center"/>
        <w:rPr>
          <w:rFonts w:ascii="Arial" w:hAnsi="Arial" w:cs="Arial"/>
          <w:b/>
          <w:bCs/>
          <w:highlight w:val="yellow"/>
          <w:u w:val="single"/>
        </w:rPr>
      </w:pPr>
    </w:p>
    <w:p w14:paraId="05B19623" w14:textId="77777777" w:rsidR="009101FA" w:rsidRPr="00CF14C5" w:rsidRDefault="009101FA" w:rsidP="009101FA">
      <w:pPr>
        <w:suppressAutoHyphens/>
        <w:spacing w:line="360" w:lineRule="auto"/>
        <w:jc w:val="center"/>
        <w:rPr>
          <w:rFonts w:ascii="Arial" w:hAnsi="Arial" w:cs="Arial"/>
          <w:b/>
          <w:bCs/>
          <w:highlight w:val="yellow"/>
          <w:u w:val="single"/>
        </w:rPr>
      </w:pPr>
    </w:p>
    <w:p w14:paraId="08D96867" w14:textId="77777777" w:rsidR="009101FA" w:rsidRPr="00CF14C5" w:rsidRDefault="009101FA" w:rsidP="009101FA">
      <w:pPr>
        <w:suppressAutoHyphens/>
        <w:spacing w:line="360" w:lineRule="auto"/>
        <w:jc w:val="center"/>
        <w:rPr>
          <w:rFonts w:ascii="Arial" w:hAnsi="Arial" w:cs="Arial"/>
          <w:b/>
          <w:bCs/>
          <w:highlight w:val="yellow"/>
          <w:u w:val="single"/>
        </w:rPr>
      </w:pPr>
    </w:p>
    <w:p w14:paraId="1786E6ED" w14:textId="77777777" w:rsidR="009101FA" w:rsidRPr="00CF14C5" w:rsidRDefault="009101FA" w:rsidP="009101FA">
      <w:pPr>
        <w:suppressAutoHyphens/>
        <w:spacing w:line="360" w:lineRule="auto"/>
        <w:jc w:val="center"/>
        <w:rPr>
          <w:rFonts w:ascii="Arial" w:hAnsi="Arial" w:cs="Arial"/>
          <w:b/>
          <w:bCs/>
          <w:highlight w:val="yellow"/>
          <w:u w:val="single"/>
        </w:rPr>
      </w:pPr>
    </w:p>
    <w:p w14:paraId="2D55CBB8" w14:textId="77777777" w:rsidR="009101FA" w:rsidRPr="00CF14C5" w:rsidRDefault="009101FA" w:rsidP="009101FA">
      <w:pPr>
        <w:suppressAutoHyphens/>
        <w:spacing w:line="360" w:lineRule="auto"/>
        <w:jc w:val="center"/>
        <w:rPr>
          <w:rFonts w:ascii="Arial" w:hAnsi="Arial" w:cs="Arial"/>
          <w:b/>
          <w:bCs/>
          <w:highlight w:val="yellow"/>
          <w:u w:val="single"/>
        </w:rPr>
      </w:pPr>
    </w:p>
    <w:p w14:paraId="4F751F78" w14:textId="77777777" w:rsidR="009101FA" w:rsidRPr="00CF14C5" w:rsidRDefault="009101FA" w:rsidP="009101FA">
      <w:pPr>
        <w:suppressAutoHyphens/>
        <w:spacing w:line="360" w:lineRule="auto"/>
        <w:jc w:val="center"/>
        <w:rPr>
          <w:rFonts w:ascii="Arial" w:hAnsi="Arial" w:cs="Arial"/>
          <w:b/>
          <w:bCs/>
          <w:highlight w:val="yellow"/>
          <w:u w:val="single"/>
        </w:rPr>
      </w:pPr>
    </w:p>
    <w:p w14:paraId="5B451F53" w14:textId="77777777" w:rsidR="009101FA" w:rsidRPr="00CF14C5" w:rsidRDefault="009101FA" w:rsidP="009101FA">
      <w:pPr>
        <w:suppressAutoHyphens/>
        <w:spacing w:line="360" w:lineRule="auto"/>
        <w:jc w:val="center"/>
        <w:rPr>
          <w:rFonts w:ascii="Arial" w:hAnsi="Arial" w:cs="Arial"/>
          <w:b/>
          <w:bCs/>
          <w:highlight w:val="yellow"/>
          <w:u w:val="single"/>
        </w:rPr>
      </w:pPr>
    </w:p>
    <w:p w14:paraId="05CFA01A" w14:textId="77777777" w:rsidR="009101FA" w:rsidRPr="00CF14C5" w:rsidRDefault="009101FA" w:rsidP="009101FA">
      <w:pPr>
        <w:suppressAutoHyphens/>
        <w:spacing w:line="360" w:lineRule="auto"/>
        <w:jc w:val="center"/>
        <w:rPr>
          <w:rFonts w:ascii="Arial" w:hAnsi="Arial" w:cs="Arial"/>
          <w:b/>
          <w:bCs/>
          <w:highlight w:val="yellow"/>
          <w:u w:val="single"/>
        </w:rPr>
      </w:pPr>
    </w:p>
    <w:p w14:paraId="3E417F2F" w14:textId="77777777" w:rsidR="00C77ED5" w:rsidRPr="00CF14C5" w:rsidRDefault="00C77ED5" w:rsidP="009101FA">
      <w:pPr>
        <w:suppressAutoHyphens/>
        <w:spacing w:line="360" w:lineRule="auto"/>
        <w:jc w:val="center"/>
        <w:rPr>
          <w:rFonts w:ascii="Arial" w:hAnsi="Arial" w:cs="Arial"/>
          <w:b/>
          <w:bCs/>
          <w:highlight w:val="yellow"/>
          <w:u w:val="single"/>
        </w:rPr>
      </w:pPr>
    </w:p>
    <w:p w14:paraId="4F300A05" w14:textId="77777777" w:rsidR="00A32E05" w:rsidRPr="00CF14C5" w:rsidRDefault="00A32E05" w:rsidP="009101FA">
      <w:pPr>
        <w:suppressAutoHyphens/>
        <w:spacing w:line="360" w:lineRule="auto"/>
        <w:jc w:val="center"/>
        <w:rPr>
          <w:rFonts w:ascii="Arial" w:hAnsi="Arial" w:cs="Arial"/>
          <w:b/>
          <w:bCs/>
          <w:highlight w:val="yellow"/>
          <w:u w:val="single"/>
        </w:rPr>
      </w:pPr>
    </w:p>
    <w:p w14:paraId="2087406D" w14:textId="77777777" w:rsidR="009101FA" w:rsidRPr="00CF14C5" w:rsidRDefault="009101FA" w:rsidP="009101FA">
      <w:pPr>
        <w:suppressAutoHyphens/>
        <w:spacing w:line="360" w:lineRule="auto"/>
        <w:rPr>
          <w:rFonts w:ascii="Arial" w:hAnsi="Arial" w:cs="Arial"/>
          <w:b/>
          <w:bCs/>
          <w:highlight w:val="yellow"/>
          <w:u w:val="single"/>
        </w:rPr>
      </w:pPr>
    </w:p>
    <w:p w14:paraId="104D9CCD" w14:textId="77777777" w:rsidR="009C59EF" w:rsidRPr="00CF14C5" w:rsidRDefault="009C59EF" w:rsidP="009101FA">
      <w:pPr>
        <w:suppressAutoHyphens/>
        <w:spacing w:line="360" w:lineRule="auto"/>
        <w:rPr>
          <w:rFonts w:ascii="Arial" w:hAnsi="Arial" w:cs="Arial"/>
          <w:b/>
          <w:bCs/>
          <w:highlight w:val="yellow"/>
          <w:u w:val="single"/>
        </w:rPr>
      </w:pPr>
    </w:p>
    <w:p w14:paraId="7FBF5043" w14:textId="77777777" w:rsidR="009101FA" w:rsidRDefault="009101FA" w:rsidP="009101FA">
      <w:pPr>
        <w:suppressAutoHyphens/>
        <w:spacing w:line="360" w:lineRule="auto"/>
        <w:rPr>
          <w:rFonts w:ascii="Arial" w:hAnsi="Arial" w:cs="Arial"/>
          <w:b/>
          <w:bCs/>
          <w:highlight w:val="yellow"/>
          <w:u w:val="single"/>
          <w:lang w:val="en-US"/>
        </w:rPr>
      </w:pPr>
    </w:p>
    <w:p w14:paraId="102A0BE2" w14:textId="77777777" w:rsidR="00655795" w:rsidRPr="00CF14C5" w:rsidRDefault="00655795" w:rsidP="009101FA">
      <w:pPr>
        <w:suppressAutoHyphens/>
        <w:spacing w:line="360" w:lineRule="auto"/>
        <w:rPr>
          <w:rFonts w:ascii="Arial" w:hAnsi="Arial" w:cs="Arial"/>
          <w:b/>
          <w:bCs/>
          <w:highlight w:val="yellow"/>
          <w:u w:val="single"/>
          <w:lang w:val="en-US"/>
        </w:rPr>
      </w:pPr>
    </w:p>
    <w:p w14:paraId="69772328" w14:textId="77777777" w:rsidR="00956C62" w:rsidRPr="00CF14C5"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color w:val="auto"/>
          <w:spacing w:val="4"/>
          <w:sz w:val="20"/>
          <w:szCs w:val="20"/>
          <w:highlight w:val="yellow"/>
          <w:lang w:val="es-ES"/>
        </w:rPr>
        <w:id w:val="-1288888061"/>
        <w:docPartObj>
          <w:docPartGallery w:val="Table of Contents"/>
          <w:docPartUnique/>
        </w:docPartObj>
      </w:sdtPr>
      <w:sdtEndPr>
        <w:rPr>
          <w:bCs/>
          <w:lang w:val="es-ES_tradnl"/>
        </w:rPr>
      </w:sdtEndPr>
      <w:sdtContent>
        <w:p w14:paraId="1A8CA973" w14:textId="77777777" w:rsidR="001E4401" w:rsidRPr="00CF14C5" w:rsidRDefault="001E4401">
          <w:pPr>
            <w:pStyle w:val="TtuloTDC"/>
            <w:rPr>
              <w:rFonts w:ascii="Arial" w:hAnsi="Arial" w:cs="Arial"/>
              <w:sz w:val="20"/>
              <w:szCs w:val="20"/>
              <w:highlight w:val="yellow"/>
            </w:rPr>
          </w:pPr>
          <w:r w:rsidRPr="00CF14C5">
            <w:rPr>
              <w:rFonts w:ascii="Arial" w:hAnsi="Arial" w:cs="Arial"/>
              <w:sz w:val="20"/>
              <w:szCs w:val="20"/>
              <w:highlight w:val="yellow"/>
              <w:lang w:val="es-ES"/>
            </w:rPr>
            <w:t>ÍNDICE</w:t>
          </w:r>
        </w:p>
        <w:p w14:paraId="62EBF49F" w14:textId="26FB3FA0" w:rsidR="009C59EF" w:rsidRPr="00CF14C5" w:rsidRDefault="001E4401">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r w:rsidRPr="00CF14C5">
            <w:rPr>
              <w:rFonts w:cs="Arial"/>
              <w:sz w:val="20"/>
              <w:szCs w:val="20"/>
              <w:highlight w:val="yellow"/>
            </w:rPr>
            <w:fldChar w:fldCharType="begin"/>
          </w:r>
          <w:r w:rsidRPr="00CF14C5">
            <w:rPr>
              <w:rFonts w:cs="Arial"/>
              <w:sz w:val="20"/>
              <w:szCs w:val="20"/>
              <w:highlight w:val="yellow"/>
            </w:rPr>
            <w:instrText xml:space="preserve"> TOC \o "1-3" \h \z \u </w:instrText>
          </w:r>
          <w:r w:rsidRPr="00CF14C5">
            <w:rPr>
              <w:rFonts w:cs="Arial"/>
              <w:sz w:val="20"/>
              <w:szCs w:val="20"/>
              <w:highlight w:val="yellow"/>
            </w:rPr>
            <w:fldChar w:fldCharType="separate"/>
          </w:r>
          <w:hyperlink w:anchor="_Toc197084572" w:history="1">
            <w:r w:rsidR="009C59EF" w:rsidRPr="00CF14C5">
              <w:rPr>
                <w:rStyle w:val="Hipervnculo"/>
                <w:rFonts w:cs="Arial"/>
                <w:b/>
                <w:bCs/>
                <w:caps/>
                <w:noProof/>
                <w:spacing w:val="10"/>
                <w:sz w:val="18"/>
                <w:szCs w:val="18"/>
                <w:highlight w:val="yellow"/>
              </w:rPr>
              <w:t>1.</w:t>
            </w:r>
            <w:r w:rsidR="009C59EF" w:rsidRPr="00CF14C5">
              <w:rPr>
                <w:rFonts w:eastAsiaTheme="minorEastAsia" w:cs="Arial"/>
                <w:noProof/>
                <w:kern w:val="2"/>
                <w:sz w:val="18"/>
                <w:szCs w:val="18"/>
                <w:highlight w:val="yellow"/>
                <w:lang w:val="es-ES" w:eastAsia="es-ES"/>
                <w14:ligatures w14:val="standardContextual"/>
              </w:rPr>
              <w:tab/>
            </w:r>
            <w:r w:rsidR="009C59EF" w:rsidRPr="00CF14C5">
              <w:rPr>
                <w:rStyle w:val="Hipervnculo"/>
                <w:rFonts w:cs="Arial"/>
                <w:b/>
                <w:caps/>
                <w:noProof/>
                <w:spacing w:val="10"/>
                <w:sz w:val="18"/>
                <w:szCs w:val="18"/>
                <w:highlight w:val="yellow"/>
              </w:rPr>
              <w:t>PARTES DEL CONTRATO</w:t>
            </w:r>
            <w:r w:rsidR="009C59EF" w:rsidRPr="00CF14C5">
              <w:rPr>
                <w:rFonts w:cs="Arial"/>
                <w:noProof/>
                <w:webHidden/>
                <w:sz w:val="18"/>
                <w:szCs w:val="18"/>
                <w:highlight w:val="yellow"/>
              </w:rPr>
              <w:tab/>
            </w:r>
            <w:r w:rsidR="009C59EF" w:rsidRPr="00CF14C5">
              <w:rPr>
                <w:rFonts w:cs="Arial"/>
                <w:noProof/>
                <w:webHidden/>
                <w:sz w:val="18"/>
                <w:szCs w:val="18"/>
                <w:highlight w:val="yellow"/>
              </w:rPr>
              <w:fldChar w:fldCharType="begin"/>
            </w:r>
            <w:r w:rsidR="009C59EF" w:rsidRPr="00CF14C5">
              <w:rPr>
                <w:rFonts w:cs="Arial"/>
                <w:noProof/>
                <w:webHidden/>
                <w:sz w:val="18"/>
                <w:szCs w:val="18"/>
                <w:highlight w:val="yellow"/>
              </w:rPr>
              <w:instrText xml:space="preserve"> PAGEREF _Toc197084572 \h </w:instrText>
            </w:r>
            <w:r w:rsidR="009C59EF" w:rsidRPr="00CF14C5">
              <w:rPr>
                <w:rFonts w:cs="Arial"/>
                <w:noProof/>
                <w:webHidden/>
                <w:sz w:val="18"/>
                <w:szCs w:val="18"/>
                <w:highlight w:val="yellow"/>
              </w:rPr>
            </w:r>
            <w:r w:rsidR="009C59EF" w:rsidRPr="00CF14C5">
              <w:rPr>
                <w:rFonts w:cs="Arial"/>
                <w:noProof/>
                <w:webHidden/>
                <w:sz w:val="18"/>
                <w:szCs w:val="18"/>
                <w:highlight w:val="yellow"/>
              </w:rPr>
              <w:fldChar w:fldCharType="separate"/>
            </w:r>
            <w:r w:rsidR="002E19CC" w:rsidRPr="00CF14C5">
              <w:rPr>
                <w:rFonts w:cs="Arial"/>
                <w:noProof/>
                <w:webHidden/>
                <w:sz w:val="18"/>
                <w:szCs w:val="18"/>
                <w:highlight w:val="yellow"/>
              </w:rPr>
              <w:t>4</w:t>
            </w:r>
            <w:r w:rsidR="009C59EF" w:rsidRPr="00CF14C5">
              <w:rPr>
                <w:rFonts w:cs="Arial"/>
                <w:noProof/>
                <w:webHidden/>
                <w:sz w:val="18"/>
                <w:szCs w:val="18"/>
                <w:highlight w:val="yellow"/>
              </w:rPr>
              <w:fldChar w:fldCharType="end"/>
            </w:r>
          </w:hyperlink>
        </w:p>
        <w:p w14:paraId="111461F0" w14:textId="536F966A"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3" w:history="1">
            <w:r w:rsidRPr="00CF14C5">
              <w:rPr>
                <w:rStyle w:val="Hipervnculo"/>
                <w:rFonts w:cs="Arial"/>
                <w:b/>
                <w:bCs/>
                <w:noProof/>
                <w:spacing w:val="-4"/>
                <w:sz w:val="18"/>
                <w:szCs w:val="18"/>
                <w:highlight w:val="yellow"/>
                <w:lang w:val="es-ES"/>
              </w:rPr>
              <w:t>2.</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pacing w:val="-4"/>
                <w:sz w:val="18"/>
                <w:szCs w:val="18"/>
                <w:highlight w:val="yellow"/>
                <w:lang w:val="es-ES"/>
              </w:rPr>
              <w:t>RÉGIMEN JURÍDICO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_Toc197084573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4</w:t>
            </w:r>
            <w:r w:rsidRPr="00CF14C5">
              <w:rPr>
                <w:rFonts w:cs="Arial"/>
                <w:noProof/>
                <w:webHidden/>
                <w:sz w:val="18"/>
                <w:szCs w:val="18"/>
                <w:highlight w:val="yellow"/>
              </w:rPr>
              <w:fldChar w:fldCharType="end"/>
            </w:r>
          </w:hyperlink>
        </w:p>
        <w:p w14:paraId="55FDF66C" w14:textId="061DE1E6"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4" w:history="1">
            <w:r w:rsidRPr="00CF14C5">
              <w:rPr>
                <w:rStyle w:val="Hipervnculo"/>
                <w:rFonts w:cs="Arial"/>
                <w:b/>
                <w:bCs/>
                <w:noProof/>
                <w:sz w:val="18"/>
                <w:szCs w:val="18"/>
                <w:highlight w:val="yellow"/>
              </w:rPr>
              <w:t>3.</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9"/>
                <w:sz w:val="18"/>
                <w:szCs w:val="18"/>
                <w:highlight w:val="yellow"/>
              </w:rPr>
              <w:t>D</w:t>
            </w:r>
            <w:r w:rsidRPr="00CF14C5">
              <w:rPr>
                <w:rStyle w:val="Hipervnculo"/>
                <w:rFonts w:cs="Arial"/>
                <w:b/>
                <w:noProof/>
                <w:spacing w:val="-2"/>
                <w:sz w:val="18"/>
                <w:szCs w:val="18"/>
                <w:highlight w:val="yellow"/>
              </w:rPr>
              <w:t>O</w:t>
            </w:r>
            <w:r w:rsidRPr="00CF14C5">
              <w:rPr>
                <w:rStyle w:val="Hipervnculo"/>
                <w:rFonts w:cs="Arial"/>
                <w:b/>
                <w:noProof/>
                <w:spacing w:val="-6"/>
                <w:sz w:val="18"/>
                <w:szCs w:val="18"/>
                <w:highlight w:val="yellow"/>
              </w:rPr>
              <w:t>C</w:t>
            </w:r>
            <w:r w:rsidRPr="00CF14C5">
              <w:rPr>
                <w:rStyle w:val="Hipervnculo"/>
                <w:rFonts w:cs="Arial"/>
                <w:b/>
                <w:noProof/>
                <w:spacing w:val="-9"/>
                <w:sz w:val="18"/>
                <w:szCs w:val="18"/>
                <w:highlight w:val="yellow"/>
              </w:rPr>
              <w:t>U</w:t>
            </w:r>
            <w:r w:rsidRPr="00CF14C5">
              <w:rPr>
                <w:rStyle w:val="Hipervnculo"/>
                <w:rFonts w:cs="Arial"/>
                <w:b/>
                <w:noProof/>
                <w:sz w:val="18"/>
                <w:szCs w:val="18"/>
                <w:highlight w:val="yellow"/>
              </w:rPr>
              <w:t>M</w:t>
            </w:r>
            <w:r w:rsidRPr="00CF14C5">
              <w:rPr>
                <w:rStyle w:val="Hipervnculo"/>
                <w:rFonts w:cs="Arial"/>
                <w:b/>
                <w:noProof/>
                <w:spacing w:val="-4"/>
                <w:sz w:val="18"/>
                <w:szCs w:val="18"/>
                <w:highlight w:val="yellow"/>
              </w:rPr>
              <w:t>E</w:t>
            </w:r>
            <w:r w:rsidRPr="00CF14C5">
              <w:rPr>
                <w:rStyle w:val="Hipervnculo"/>
                <w:rFonts w:cs="Arial"/>
                <w:b/>
                <w:noProof/>
                <w:spacing w:val="-6"/>
                <w:sz w:val="18"/>
                <w:szCs w:val="18"/>
                <w:highlight w:val="yellow"/>
              </w:rPr>
              <w:t>N</w:t>
            </w:r>
            <w:r w:rsidRPr="00CF14C5">
              <w:rPr>
                <w:rStyle w:val="Hipervnculo"/>
                <w:rFonts w:cs="Arial"/>
                <w:b/>
                <w:noProof/>
                <w:spacing w:val="1"/>
                <w:sz w:val="18"/>
                <w:szCs w:val="18"/>
                <w:highlight w:val="yellow"/>
              </w:rPr>
              <w:t>T</w:t>
            </w:r>
            <w:r w:rsidRPr="00CF14C5">
              <w:rPr>
                <w:rStyle w:val="Hipervnculo"/>
                <w:rFonts w:cs="Arial"/>
                <w:b/>
                <w:noProof/>
                <w:spacing w:val="-18"/>
                <w:sz w:val="18"/>
                <w:szCs w:val="18"/>
                <w:highlight w:val="yellow"/>
              </w:rPr>
              <w:t>A</w:t>
            </w:r>
            <w:r w:rsidRPr="00CF14C5">
              <w:rPr>
                <w:rStyle w:val="Hipervnculo"/>
                <w:rFonts w:cs="Arial"/>
                <w:b/>
                <w:noProof/>
                <w:spacing w:val="-6"/>
                <w:sz w:val="18"/>
                <w:szCs w:val="18"/>
                <w:highlight w:val="yellow"/>
              </w:rPr>
              <w:t>C</w:t>
            </w:r>
            <w:r w:rsidRPr="00CF14C5">
              <w:rPr>
                <w:rStyle w:val="Hipervnculo"/>
                <w:rFonts w:cs="Arial"/>
                <w:b/>
                <w:noProof/>
                <w:spacing w:val="1"/>
                <w:sz w:val="18"/>
                <w:szCs w:val="18"/>
                <w:highlight w:val="yellow"/>
              </w:rPr>
              <w:t>I</w:t>
            </w:r>
            <w:r w:rsidRPr="00CF14C5">
              <w:rPr>
                <w:rStyle w:val="Hipervnculo"/>
                <w:rFonts w:cs="Arial"/>
                <w:b/>
                <w:noProof/>
                <w:spacing w:val="-1"/>
                <w:sz w:val="18"/>
                <w:szCs w:val="18"/>
                <w:highlight w:val="yellow"/>
              </w:rPr>
              <w:t>Ó</w:t>
            </w:r>
            <w:r w:rsidRPr="00CF14C5">
              <w:rPr>
                <w:rStyle w:val="Hipervnculo"/>
                <w:rFonts w:cs="Arial"/>
                <w:b/>
                <w:noProof/>
                <w:sz w:val="18"/>
                <w:szCs w:val="18"/>
                <w:highlight w:val="yellow"/>
              </w:rPr>
              <w:t>N</w:t>
            </w:r>
            <w:r w:rsidRPr="00CF14C5">
              <w:rPr>
                <w:rStyle w:val="Hipervnculo"/>
                <w:rFonts w:cs="Arial"/>
                <w:b/>
                <w:noProof/>
                <w:spacing w:val="-7"/>
                <w:sz w:val="18"/>
                <w:szCs w:val="18"/>
                <w:highlight w:val="yellow"/>
              </w:rPr>
              <w:t xml:space="preserve"> </w:t>
            </w:r>
            <w:r w:rsidRPr="00CF14C5">
              <w:rPr>
                <w:rStyle w:val="Hipervnculo"/>
                <w:rFonts w:cs="Arial"/>
                <w:b/>
                <w:noProof/>
                <w:spacing w:val="-6"/>
                <w:sz w:val="18"/>
                <w:szCs w:val="18"/>
                <w:highlight w:val="yellow"/>
              </w:rPr>
              <w:t>C</w:t>
            </w:r>
            <w:r w:rsidRPr="00CF14C5">
              <w:rPr>
                <w:rStyle w:val="Hipervnculo"/>
                <w:rFonts w:cs="Arial"/>
                <w:b/>
                <w:noProof/>
                <w:spacing w:val="-2"/>
                <w:sz w:val="18"/>
                <w:szCs w:val="18"/>
                <w:highlight w:val="yellow"/>
              </w:rPr>
              <w:t>O</w:t>
            </w:r>
            <w:r w:rsidRPr="00CF14C5">
              <w:rPr>
                <w:rStyle w:val="Hipervnculo"/>
                <w:rFonts w:cs="Arial"/>
                <w:b/>
                <w:noProof/>
                <w:spacing w:val="-6"/>
                <w:sz w:val="18"/>
                <w:szCs w:val="18"/>
                <w:highlight w:val="yellow"/>
              </w:rPr>
              <w:t>N</w:t>
            </w:r>
            <w:r w:rsidRPr="00CF14C5">
              <w:rPr>
                <w:rStyle w:val="Hipervnculo"/>
                <w:rFonts w:cs="Arial"/>
                <w:b/>
                <w:noProof/>
                <w:spacing w:val="-8"/>
                <w:sz w:val="18"/>
                <w:szCs w:val="18"/>
                <w:highlight w:val="yellow"/>
              </w:rPr>
              <w:t>T</w:t>
            </w:r>
            <w:r w:rsidRPr="00CF14C5">
              <w:rPr>
                <w:rStyle w:val="Hipervnculo"/>
                <w:rFonts w:cs="Arial"/>
                <w:b/>
                <w:noProof/>
                <w:spacing w:val="3"/>
                <w:sz w:val="18"/>
                <w:szCs w:val="18"/>
                <w:highlight w:val="yellow"/>
              </w:rPr>
              <w:t>R</w:t>
            </w:r>
            <w:r w:rsidRPr="00CF14C5">
              <w:rPr>
                <w:rStyle w:val="Hipervnculo"/>
                <w:rFonts w:cs="Arial"/>
                <w:b/>
                <w:noProof/>
                <w:spacing w:val="-18"/>
                <w:sz w:val="18"/>
                <w:szCs w:val="18"/>
                <w:highlight w:val="yellow"/>
              </w:rPr>
              <w:t>A</w:t>
            </w:r>
            <w:r w:rsidRPr="00CF14C5">
              <w:rPr>
                <w:rStyle w:val="Hipervnculo"/>
                <w:rFonts w:cs="Arial"/>
                <w:b/>
                <w:noProof/>
                <w:spacing w:val="-1"/>
                <w:sz w:val="18"/>
                <w:szCs w:val="18"/>
                <w:highlight w:val="yellow"/>
              </w:rPr>
              <w:t>C</w:t>
            </w:r>
            <w:r w:rsidRPr="00CF14C5">
              <w:rPr>
                <w:rStyle w:val="Hipervnculo"/>
                <w:rFonts w:cs="Arial"/>
                <w:b/>
                <w:noProof/>
                <w:spacing w:val="-6"/>
                <w:sz w:val="18"/>
                <w:szCs w:val="18"/>
                <w:highlight w:val="yellow"/>
              </w:rPr>
              <w:t>T</w:t>
            </w:r>
            <w:r w:rsidRPr="00CF14C5">
              <w:rPr>
                <w:rStyle w:val="Hipervnculo"/>
                <w:rFonts w:cs="Arial"/>
                <w:b/>
                <w:noProof/>
                <w:spacing w:val="3"/>
                <w:sz w:val="18"/>
                <w:szCs w:val="18"/>
                <w:highlight w:val="yellow"/>
              </w:rPr>
              <w:t>U</w:t>
            </w:r>
            <w:r w:rsidRPr="00CF14C5">
              <w:rPr>
                <w:rStyle w:val="Hipervnculo"/>
                <w:rFonts w:cs="Arial"/>
                <w:b/>
                <w:noProof/>
                <w:spacing w:val="-13"/>
                <w:sz w:val="18"/>
                <w:szCs w:val="18"/>
                <w:highlight w:val="yellow"/>
              </w:rPr>
              <w:t>A</w:t>
            </w:r>
            <w:r w:rsidRPr="00CF14C5">
              <w:rPr>
                <w:rStyle w:val="Hipervnculo"/>
                <w:rFonts w:cs="Arial"/>
                <w:b/>
                <w:noProof/>
                <w:sz w:val="18"/>
                <w:szCs w:val="18"/>
                <w:highlight w:val="yellow"/>
              </w:rPr>
              <w:t>L</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_Toc197084574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5</w:t>
            </w:r>
            <w:r w:rsidRPr="00CF14C5">
              <w:rPr>
                <w:rFonts w:cs="Arial"/>
                <w:noProof/>
                <w:webHidden/>
                <w:sz w:val="18"/>
                <w:szCs w:val="18"/>
                <w:highlight w:val="yellow"/>
              </w:rPr>
              <w:fldChar w:fldCharType="end"/>
            </w:r>
          </w:hyperlink>
        </w:p>
        <w:p w14:paraId="0AE37CF5" w14:textId="3484AAD7"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5" w:history="1">
            <w:r w:rsidRPr="00CF14C5">
              <w:rPr>
                <w:rStyle w:val="Hipervnculo"/>
                <w:rFonts w:cs="Arial"/>
                <w:b/>
                <w:bCs/>
                <w:noProof/>
                <w:sz w:val="18"/>
                <w:szCs w:val="18"/>
                <w:highlight w:val="yellow"/>
                <w:lang w:val="es-ES"/>
              </w:rPr>
              <w:t>4.</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O</w:t>
            </w:r>
            <w:r w:rsidRPr="00CF14C5">
              <w:rPr>
                <w:rStyle w:val="Hipervnculo"/>
                <w:rFonts w:cs="Arial"/>
                <w:b/>
                <w:noProof/>
                <w:spacing w:val="-1"/>
                <w:sz w:val="18"/>
                <w:szCs w:val="18"/>
                <w:highlight w:val="yellow"/>
                <w:lang w:val="es-ES"/>
              </w:rPr>
              <w:t>BJE</w:t>
            </w:r>
            <w:r w:rsidRPr="00CF14C5">
              <w:rPr>
                <w:rStyle w:val="Hipervnculo"/>
                <w:rFonts w:cs="Arial"/>
                <w:b/>
                <w:noProof/>
                <w:spacing w:val="-11"/>
                <w:sz w:val="18"/>
                <w:szCs w:val="18"/>
                <w:highlight w:val="yellow"/>
                <w:lang w:val="es-ES"/>
              </w:rPr>
              <w:t>T</w:t>
            </w:r>
            <w:r w:rsidRPr="00CF14C5">
              <w:rPr>
                <w:rStyle w:val="Hipervnculo"/>
                <w:rFonts w:cs="Arial"/>
                <w:b/>
                <w:noProof/>
                <w:sz w:val="18"/>
                <w:szCs w:val="18"/>
                <w:highlight w:val="yellow"/>
                <w:lang w:val="es-ES"/>
              </w:rPr>
              <w:t>O</w:t>
            </w:r>
            <w:r w:rsidRPr="00CF14C5">
              <w:rPr>
                <w:rStyle w:val="Hipervnculo"/>
                <w:rFonts w:cs="Arial"/>
                <w:b/>
                <w:noProof/>
                <w:spacing w:val="2"/>
                <w:sz w:val="18"/>
                <w:szCs w:val="18"/>
                <w:highlight w:val="yellow"/>
                <w:lang w:val="es-ES"/>
              </w:rPr>
              <w:t xml:space="preserve"> </w:t>
            </w:r>
            <w:r w:rsidRPr="00CF14C5">
              <w:rPr>
                <w:rStyle w:val="Hipervnculo"/>
                <w:rFonts w:cs="Arial"/>
                <w:b/>
                <w:noProof/>
                <w:spacing w:val="-1"/>
                <w:sz w:val="18"/>
                <w:szCs w:val="18"/>
                <w:highlight w:val="yellow"/>
                <w:lang w:val="es-ES"/>
              </w:rPr>
              <w:t>DE</w:t>
            </w:r>
            <w:r w:rsidRPr="00CF14C5">
              <w:rPr>
                <w:rStyle w:val="Hipervnculo"/>
                <w:rFonts w:cs="Arial"/>
                <w:b/>
                <w:noProof/>
                <w:sz w:val="18"/>
                <w:szCs w:val="18"/>
                <w:highlight w:val="yellow"/>
                <w:lang w:val="es-ES"/>
              </w:rPr>
              <w:t>L</w:t>
            </w:r>
            <w:r w:rsidRPr="00CF14C5">
              <w:rPr>
                <w:rStyle w:val="Hipervnculo"/>
                <w:rFonts w:cs="Arial"/>
                <w:b/>
                <w:noProof/>
                <w:spacing w:val="-4"/>
                <w:sz w:val="18"/>
                <w:szCs w:val="18"/>
                <w:highlight w:val="yellow"/>
                <w:lang w:val="es-ES"/>
              </w:rPr>
              <w:t xml:space="preserve"> C</w:t>
            </w:r>
            <w:r w:rsidRPr="00CF14C5">
              <w:rPr>
                <w:rStyle w:val="Hipervnculo"/>
                <w:rFonts w:cs="Arial"/>
                <w:b/>
                <w:noProof/>
                <w:spacing w:val="-2"/>
                <w:sz w:val="18"/>
                <w:szCs w:val="18"/>
                <w:highlight w:val="yellow"/>
                <w:lang w:val="es-ES"/>
              </w:rPr>
              <w:t>O</w:t>
            </w:r>
            <w:r w:rsidRPr="00CF14C5">
              <w:rPr>
                <w:rStyle w:val="Hipervnculo"/>
                <w:rFonts w:cs="Arial"/>
                <w:b/>
                <w:noProof/>
                <w:spacing w:val="-1"/>
                <w:sz w:val="18"/>
                <w:szCs w:val="18"/>
                <w:highlight w:val="yellow"/>
                <w:lang w:val="es-ES"/>
              </w:rPr>
              <w:t>N</w:t>
            </w:r>
            <w:r w:rsidRPr="00CF14C5">
              <w:rPr>
                <w:rStyle w:val="Hipervnculo"/>
                <w:rFonts w:cs="Arial"/>
                <w:b/>
                <w:noProof/>
                <w:spacing w:val="-3"/>
                <w:sz w:val="18"/>
                <w:szCs w:val="18"/>
                <w:highlight w:val="yellow"/>
                <w:lang w:val="es-ES"/>
              </w:rPr>
              <w:t>T</w:t>
            </w:r>
            <w:r w:rsidRPr="00CF14C5">
              <w:rPr>
                <w:rStyle w:val="Hipervnculo"/>
                <w:rFonts w:cs="Arial"/>
                <w:b/>
                <w:noProof/>
                <w:spacing w:val="6"/>
                <w:sz w:val="18"/>
                <w:szCs w:val="18"/>
                <w:highlight w:val="yellow"/>
                <w:lang w:val="es-ES"/>
              </w:rPr>
              <w:t>R</w:t>
            </w:r>
            <w:r w:rsidRPr="00CF14C5">
              <w:rPr>
                <w:rStyle w:val="Hipervnculo"/>
                <w:rFonts w:cs="Arial"/>
                <w:b/>
                <w:noProof/>
                <w:spacing w:val="-33"/>
                <w:sz w:val="18"/>
                <w:szCs w:val="18"/>
                <w:highlight w:val="yellow"/>
                <w:lang w:val="es-ES"/>
              </w:rPr>
              <w:t>A</w:t>
            </w:r>
            <w:r w:rsidRPr="00CF14C5">
              <w:rPr>
                <w:rStyle w:val="Hipervnculo"/>
                <w:rFonts w:cs="Arial"/>
                <w:b/>
                <w:noProof/>
                <w:spacing w:val="-11"/>
                <w:sz w:val="18"/>
                <w:szCs w:val="18"/>
                <w:highlight w:val="yellow"/>
                <w:lang w:val="es-ES"/>
              </w:rPr>
              <w:t>T</w:t>
            </w:r>
            <w:r w:rsidRPr="00CF14C5">
              <w:rPr>
                <w:rStyle w:val="Hipervnculo"/>
                <w:rFonts w:cs="Arial"/>
                <w:b/>
                <w:noProof/>
                <w:sz w:val="18"/>
                <w:szCs w:val="18"/>
                <w:highlight w:val="yellow"/>
                <w:lang w:val="es-ES"/>
              </w:rPr>
              <w:t>O Y DESARROLLO DEL MISMO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_Toc197084575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5</w:t>
            </w:r>
            <w:r w:rsidRPr="00CF14C5">
              <w:rPr>
                <w:rFonts w:cs="Arial"/>
                <w:noProof/>
                <w:webHidden/>
                <w:sz w:val="18"/>
                <w:szCs w:val="18"/>
                <w:highlight w:val="yellow"/>
              </w:rPr>
              <w:fldChar w:fldCharType="end"/>
            </w:r>
          </w:hyperlink>
        </w:p>
        <w:p w14:paraId="543D6FCF" w14:textId="2F79B44F"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6" w:history="1">
            <w:r w:rsidRPr="00CF14C5">
              <w:rPr>
                <w:rStyle w:val="Hipervnculo"/>
                <w:rFonts w:cs="Arial"/>
                <w:b/>
                <w:bCs/>
                <w:noProof/>
                <w:sz w:val="18"/>
                <w:szCs w:val="18"/>
                <w:highlight w:val="yellow"/>
                <w:lang w:val="es-ES"/>
              </w:rPr>
              <w:t>5.</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pacing w:val="-1"/>
                <w:sz w:val="18"/>
                <w:szCs w:val="18"/>
                <w:highlight w:val="yellow"/>
                <w:lang w:val="es-ES"/>
              </w:rPr>
              <w:t>DU</w:t>
            </w:r>
            <w:r w:rsidRPr="00CF14C5">
              <w:rPr>
                <w:rStyle w:val="Hipervnculo"/>
                <w:rFonts w:cs="Arial"/>
                <w:b/>
                <w:bCs/>
                <w:noProof/>
                <w:spacing w:val="6"/>
                <w:sz w:val="18"/>
                <w:szCs w:val="18"/>
                <w:highlight w:val="yellow"/>
                <w:lang w:val="es-ES"/>
              </w:rPr>
              <w:t>R</w:t>
            </w:r>
            <w:r w:rsidRPr="00CF14C5">
              <w:rPr>
                <w:rStyle w:val="Hipervnculo"/>
                <w:rFonts w:cs="Arial"/>
                <w:b/>
                <w:bCs/>
                <w:noProof/>
                <w:spacing w:val="-13"/>
                <w:sz w:val="18"/>
                <w:szCs w:val="18"/>
                <w:highlight w:val="yellow"/>
                <w:lang w:val="es-ES"/>
              </w:rPr>
              <w:t>A</w:t>
            </w:r>
            <w:r w:rsidRPr="00CF14C5">
              <w:rPr>
                <w:rStyle w:val="Hipervnculo"/>
                <w:rFonts w:cs="Arial"/>
                <w:b/>
                <w:bCs/>
                <w:noProof/>
                <w:spacing w:val="-1"/>
                <w:sz w:val="18"/>
                <w:szCs w:val="18"/>
                <w:highlight w:val="yellow"/>
                <w:lang w:val="es-ES"/>
              </w:rPr>
              <w:t>C</w:t>
            </w:r>
            <w:r w:rsidRPr="00CF14C5">
              <w:rPr>
                <w:rStyle w:val="Hipervnculo"/>
                <w:rFonts w:cs="Arial"/>
                <w:b/>
                <w:bCs/>
                <w:noProof/>
                <w:spacing w:val="1"/>
                <w:sz w:val="18"/>
                <w:szCs w:val="18"/>
                <w:highlight w:val="yellow"/>
                <w:lang w:val="es-ES"/>
              </w:rPr>
              <w:t>I</w:t>
            </w:r>
            <w:r w:rsidRPr="00CF14C5">
              <w:rPr>
                <w:rStyle w:val="Hipervnculo"/>
                <w:rFonts w:cs="Arial"/>
                <w:b/>
                <w:bCs/>
                <w:noProof/>
                <w:sz w:val="18"/>
                <w:szCs w:val="18"/>
                <w:highlight w:val="yellow"/>
                <w:lang w:val="es-ES"/>
              </w:rPr>
              <w:t xml:space="preserve">ÓN </w:t>
            </w:r>
            <w:r w:rsidRPr="00CF14C5">
              <w:rPr>
                <w:rStyle w:val="Hipervnculo"/>
                <w:rFonts w:cs="Arial"/>
                <w:b/>
                <w:bCs/>
                <w:noProof/>
                <w:spacing w:val="-1"/>
                <w:sz w:val="18"/>
                <w:szCs w:val="18"/>
                <w:highlight w:val="yellow"/>
                <w:lang w:val="es-ES"/>
              </w:rPr>
              <w:t>DE</w:t>
            </w:r>
            <w:r w:rsidRPr="00CF14C5">
              <w:rPr>
                <w:rStyle w:val="Hipervnculo"/>
                <w:rFonts w:cs="Arial"/>
                <w:b/>
                <w:bCs/>
                <w:noProof/>
                <w:sz w:val="18"/>
                <w:szCs w:val="18"/>
                <w:highlight w:val="yellow"/>
                <w:lang w:val="es-ES"/>
              </w:rPr>
              <w:t>L</w:t>
            </w:r>
            <w:r w:rsidRPr="00CF14C5">
              <w:rPr>
                <w:rStyle w:val="Hipervnculo"/>
                <w:rFonts w:cs="Arial"/>
                <w:b/>
                <w:bCs/>
                <w:noProof/>
                <w:spacing w:val="-6"/>
                <w:sz w:val="18"/>
                <w:szCs w:val="18"/>
                <w:highlight w:val="yellow"/>
                <w:lang w:val="es-ES"/>
              </w:rPr>
              <w:t xml:space="preserve"> </w:t>
            </w:r>
            <w:r w:rsidRPr="00CF14C5">
              <w:rPr>
                <w:rStyle w:val="Hipervnculo"/>
                <w:rFonts w:cs="Arial"/>
                <w:b/>
                <w:bCs/>
                <w:noProof/>
                <w:spacing w:val="-1"/>
                <w:sz w:val="18"/>
                <w:szCs w:val="18"/>
                <w:highlight w:val="yellow"/>
                <w:lang w:val="es-ES"/>
              </w:rPr>
              <w:t>C</w:t>
            </w:r>
            <w:r w:rsidRPr="00CF14C5">
              <w:rPr>
                <w:rStyle w:val="Hipervnculo"/>
                <w:rFonts w:cs="Arial"/>
                <w:b/>
                <w:bCs/>
                <w:noProof/>
                <w:spacing w:val="1"/>
                <w:sz w:val="18"/>
                <w:szCs w:val="18"/>
                <w:highlight w:val="yellow"/>
                <w:lang w:val="es-ES"/>
              </w:rPr>
              <w:t>O</w:t>
            </w:r>
            <w:r w:rsidRPr="00CF14C5">
              <w:rPr>
                <w:rStyle w:val="Hipervnculo"/>
                <w:rFonts w:cs="Arial"/>
                <w:b/>
                <w:bCs/>
                <w:noProof/>
                <w:spacing w:val="-1"/>
                <w:sz w:val="18"/>
                <w:szCs w:val="18"/>
                <w:highlight w:val="yellow"/>
                <w:lang w:val="es-ES"/>
              </w:rPr>
              <w:t>N</w:t>
            </w:r>
            <w:r w:rsidRPr="00CF14C5">
              <w:rPr>
                <w:rStyle w:val="Hipervnculo"/>
                <w:rFonts w:cs="Arial"/>
                <w:b/>
                <w:bCs/>
                <w:noProof/>
                <w:spacing w:val="-6"/>
                <w:sz w:val="18"/>
                <w:szCs w:val="18"/>
                <w:highlight w:val="yellow"/>
                <w:lang w:val="es-ES"/>
              </w:rPr>
              <w:t>T</w:t>
            </w:r>
            <w:r w:rsidRPr="00CF14C5">
              <w:rPr>
                <w:rStyle w:val="Hipervnculo"/>
                <w:rFonts w:cs="Arial"/>
                <w:b/>
                <w:bCs/>
                <w:noProof/>
                <w:spacing w:val="6"/>
                <w:sz w:val="18"/>
                <w:szCs w:val="18"/>
                <w:highlight w:val="yellow"/>
                <w:lang w:val="es-ES"/>
              </w:rPr>
              <w:t>R</w:t>
            </w:r>
            <w:r w:rsidRPr="00CF14C5">
              <w:rPr>
                <w:rStyle w:val="Hipervnculo"/>
                <w:rFonts w:cs="Arial"/>
                <w:b/>
                <w:bCs/>
                <w:noProof/>
                <w:spacing w:val="-35"/>
                <w:sz w:val="18"/>
                <w:szCs w:val="18"/>
                <w:highlight w:val="yellow"/>
                <w:lang w:val="es-ES"/>
              </w:rPr>
              <w:t>A</w:t>
            </w:r>
            <w:r w:rsidRPr="00CF14C5">
              <w:rPr>
                <w:rStyle w:val="Hipervnculo"/>
                <w:rFonts w:cs="Arial"/>
                <w:b/>
                <w:bCs/>
                <w:noProof/>
                <w:spacing w:val="-6"/>
                <w:sz w:val="18"/>
                <w:szCs w:val="18"/>
                <w:highlight w:val="yellow"/>
                <w:lang w:val="es-ES"/>
              </w:rPr>
              <w:t>T</w:t>
            </w:r>
            <w:r w:rsidRPr="00CF14C5">
              <w:rPr>
                <w:rStyle w:val="Hipervnculo"/>
                <w:rFonts w:cs="Arial"/>
                <w:b/>
                <w:bCs/>
                <w:noProof/>
                <w:sz w:val="18"/>
                <w:szCs w:val="18"/>
                <w:highlight w:val="yellow"/>
                <w:lang w:val="es-ES"/>
              </w:rPr>
              <w:t>O</w:t>
            </w:r>
            <w:r w:rsidRPr="00CF14C5">
              <w:rPr>
                <w:rStyle w:val="Hipervnculo"/>
                <w:rFonts w:cs="Arial"/>
                <w:b/>
                <w:bCs/>
                <w:noProof/>
                <w:spacing w:val="2"/>
                <w:sz w:val="18"/>
                <w:szCs w:val="18"/>
                <w:highlight w:val="yellow"/>
                <w:lang w:val="es-ES"/>
              </w:rPr>
              <w:t xml:space="preserve"> </w:t>
            </w:r>
            <w:r w:rsidRPr="00CF14C5">
              <w:rPr>
                <w:rStyle w:val="Hipervnculo"/>
                <w:rFonts w:cs="Arial"/>
                <w:b/>
                <w:bCs/>
                <w:noProof/>
                <w:sz w:val="18"/>
                <w:szCs w:val="18"/>
                <w:highlight w:val="yellow"/>
                <w:lang w:val="es-ES"/>
              </w:rPr>
              <w:t xml:space="preserve">Y </w:t>
            </w:r>
            <w:r w:rsidRPr="00CF14C5">
              <w:rPr>
                <w:rStyle w:val="Hipervnculo"/>
                <w:rFonts w:cs="Arial"/>
                <w:b/>
                <w:bCs/>
                <w:noProof/>
                <w:spacing w:val="-1"/>
                <w:sz w:val="18"/>
                <w:szCs w:val="18"/>
                <w:highlight w:val="yellow"/>
                <w:lang w:val="es-ES"/>
              </w:rPr>
              <w:t>S</w:t>
            </w:r>
            <w:r w:rsidRPr="00CF14C5">
              <w:rPr>
                <w:rStyle w:val="Hipervnculo"/>
                <w:rFonts w:cs="Arial"/>
                <w:b/>
                <w:bCs/>
                <w:noProof/>
                <w:spacing w:val="-2"/>
                <w:sz w:val="18"/>
                <w:szCs w:val="18"/>
                <w:highlight w:val="yellow"/>
                <w:lang w:val="es-ES"/>
              </w:rPr>
              <w:t>U</w:t>
            </w:r>
            <w:r w:rsidRPr="00CF14C5">
              <w:rPr>
                <w:rStyle w:val="Hipervnculo"/>
                <w:rFonts w:cs="Arial"/>
                <w:b/>
                <w:bCs/>
                <w:noProof/>
                <w:sz w:val="18"/>
                <w:szCs w:val="18"/>
                <w:highlight w:val="yellow"/>
                <w:lang w:val="es-ES"/>
              </w:rPr>
              <w:t xml:space="preserve">S </w:t>
            </w:r>
            <w:r w:rsidRPr="00CF14C5">
              <w:rPr>
                <w:rStyle w:val="Hipervnculo"/>
                <w:rFonts w:cs="Arial"/>
                <w:b/>
                <w:bCs/>
                <w:noProof/>
                <w:spacing w:val="-1"/>
                <w:sz w:val="18"/>
                <w:szCs w:val="18"/>
                <w:highlight w:val="yellow"/>
                <w:lang w:val="es-ES"/>
              </w:rPr>
              <w:t>P</w:t>
            </w:r>
            <w:r w:rsidRPr="00CF14C5">
              <w:rPr>
                <w:rStyle w:val="Hipervnculo"/>
                <w:rFonts w:cs="Arial"/>
                <w:b/>
                <w:bCs/>
                <w:noProof/>
                <w:spacing w:val="-2"/>
                <w:sz w:val="18"/>
                <w:szCs w:val="18"/>
                <w:highlight w:val="yellow"/>
                <w:lang w:val="es-ES"/>
              </w:rPr>
              <w:t>R</w:t>
            </w:r>
            <w:r w:rsidRPr="00CF14C5">
              <w:rPr>
                <w:rStyle w:val="Hipervnculo"/>
                <w:rFonts w:cs="Arial"/>
                <w:b/>
                <w:bCs/>
                <w:noProof/>
                <w:sz w:val="18"/>
                <w:szCs w:val="18"/>
                <w:highlight w:val="yellow"/>
                <w:lang w:val="es-ES"/>
              </w:rPr>
              <w:t>Ó</w:t>
            </w:r>
            <w:r w:rsidRPr="00CF14C5">
              <w:rPr>
                <w:rStyle w:val="Hipervnculo"/>
                <w:rFonts w:cs="Arial"/>
                <w:b/>
                <w:bCs/>
                <w:noProof/>
                <w:spacing w:val="-2"/>
                <w:sz w:val="18"/>
                <w:szCs w:val="18"/>
                <w:highlight w:val="yellow"/>
                <w:lang w:val="es-ES"/>
              </w:rPr>
              <w:t>RRO</w:t>
            </w:r>
            <w:r w:rsidRPr="00CF14C5">
              <w:rPr>
                <w:rStyle w:val="Hipervnculo"/>
                <w:rFonts w:cs="Arial"/>
                <w:b/>
                <w:bCs/>
                <w:noProof/>
                <w:spacing w:val="3"/>
                <w:sz w:val="18"/>
                <w:szCs w:val="18"/>
                <w:highlight w:val="yellow"/>
                <w:lang w:val="es-ES"/>
              </w:rPr>
              <w:t>G</w:t>
            </w:r>
            <w:r w:rsidRPr="00CF14C5">
              <w:rPr>
                <w:rStyle w:val="Hipervnculo"/>
                <w:rFonts w:cs="Arial"/>
                <w:b/>
                <w:bCs/>
                <w:noProof/>
                <w:spacing w:val="-6"/>
                <w:sz w:val="18"/>
                <w:szCs w:val="18"/>
                <w:highlight w:val="yellow"/>
                <w:lang w:val="es-ES"/>
              </w:rPr>
              <w:t>A</w:t>
            </w:r>
            <w:r w:rsidRPr="00CF14C5">
              <w:rPr>
                <w:rStyle w:val="Hipervnculo"/>
                <w:rFonts w:cs="Arial"/>
                <w:b/>
                <w:bCs/>
                <w:noProof/>
                <w:sz w:val="18"/>
                <w:szCs w:val="18"/>
                <w:highlight w:val="yellow"/>
                <w:lang w:val="es-ES"/>
              </w:rPr>
              <w:t>S</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_Toc197084576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6</w:t>
            </w:r>
            <w:r w:rsidRPr="00CF14C5">
              <w:rPr>
                <w:rFonts w:cs="Arial"/>
                <w:noProof/>
                <w:webHidden/>
                <w:sz w:val="18"/>
                <w:szCs w:val="18"/>
                <w:highlight w:val="yellow"/>
              </w:rPr>
              <w:fldChar w:fldCharType="end"/>
            </w:r>
          </w:hyperlink>
        </w:p>
        <w:p w14:paraId="53F749DD" w14:textId="0A527C4F"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7" w:history="1">
            <w:r w:rsidRPr="00CF14C5">
              <w:rPr>
                <w:rStyle w:val="Hipervnculo"/>
                <w:rFonts w:cs="Arial"/>
                <w:b/>
                <w:bCs/>
                <w:noProof/>
                <w:sz w:val="18"/>
                <w:szCs w:val="18"/>
                <w:highlight w:val="yellow"/>
              </w:rPr>
              <w:t>6.</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2"/>
                <w:sz w:val="18"/>
                <w:szCs w:val="18"/>
                <w:highlight w:val="yellow"/>
              </w:rPr>
              <w:t>O</w:t>
            </w:r>
            <w:r w:rsidRPr="00CF14C5">
              <w:rPr>
                <w:rStyle w:val="Hipervnculo"/>
                <w:rFonts w:cs="Arial"/>
                <w:b/>
                <w:noProof/>
                <w:spacing w:val="-6"/>
                <w:sz w:val="18"/>
                <w:szCs w:val="18"/>
                <w:highlight w:val="yellow"/>
              </w:rPr>
              <w:t>B</w:t>
            </w:r>
            <w:r w:rsidRPr="00CF14C5">
              <w:rPr>
                <w:rStyle w:val="Hipervnculo"/>
                <w:rFonts w:cs="Arial"/>
                <w:b/>
                <w:noProof/>
                <w:spacing w:val="-8"/>
                <w:sz w:val="18"/>
                <w:szCs w:val="18"/>
                <w:highlight w:val="yellow"/>
              </w:rPr>
              <w:t>T</w:t>
            </w:r>
            <w:r w:rsidRPr="00CF14C5">
              <w:rPr>
                <w:rStyle w:val="Hipervnculo"/>
                <w:rFonts w:cs="Arial"/>
                <w:b/>
                <w:noProof/>
                <w:spacing w:val="-4"/>
                <w:sz w:val="18"/>
                <w:szCs w:val="18"/>
                <w:highlight w:val="yellow"/>
              </w:rPr>
              <w:t>EN</w:t>
            </w:r>
            <w:r w:rsidRPr="00CF14C5">
              <w:rPr>
                <w:rStyle w:val="Hipervnculo"/>
                <w:rFonts w:cs="Arial"/>
                <w:b/>
                <w:noProof/>
                <w:spacing w:val="-9"/>
                <w:sz w:val="18"/>
                <w:szCs w:val="18"/>
                <w:highlight w:val="yellow"/>
              </w:rPr>
              <w:t>C</w:t>
            </w:r>
            <w:r w:rsidRPr="00CF14C5">
              <w:rPr>
                <w:rStyle w:val="Hipervnculo"/>
                <w:rFonts w:cs="Arial"/>
                <w:b/>
                <w:noProof/>
                <w:spacing w:val="1"/>
                <w:sz w:val="18"/>
                <w:szCs w:val="18"/>
                <w:highlight w:val="yellow"/>
              </w:rPr>
              <w:t>I</w:t>
            </w:r>
            <w:r w:rsidRPr="00CF14C5">
              <w:rPr>
                <w:rStyle w:val="Hipervnculo"/>
                <w:rFonts w:cs="Arial"/>
                <w:b/>
                <w:noProof/>
                <w:spacing w:val="-2"/>
                <w:sz w:val="18"/>
                <w:szCs w:val="18"/>
                <w:highlight w:val="yellow"/>
              </w:rPr>
              <w:t>Ó</w:t>
            </w:r>
            <w:r w:rsidRPr="00CF14C5">
              <w:rPr>
                <w:rStyle w:val="Hipervnculo"/>
                <w:rFonts w:cs="Arial"/>
                <w:b/>
                <w:noProof/>
                <w:sz w:val="18"/>
                <w:szCs w:val="18"/>
                <w:highlight w:val="yellow"/>
              </w:rPr>
              <w:t>N</w:t>
            </w:r>
            <w:r w:rsidRPr="00CF14C5">
              <w:rPr>
                <w:rStyle w:val="Hipervnculo"/>
                <w:rFonts w:cs="Arial"/>
                <w:b/>
                <w:noProof/>
                <w:spacing w:val="-7"/>
                <w:sz w:val="18"/>
                <w:szCs w:val="18"/>
                <w:highlight w:val="yellow"/>
              </w:rPr>
              <w:t xml:space="preserve"> </w:t>
            </w:r>
            <w:r w:rsidRPr="00CF14C5">
              <w:rPr>
                <w:rStyle w:val="Hipervnculo"/>
                <w:rFonts w:cs="Arial"/>
                <w:b/>
                <w:noProof/>
                <w:spacing w:val="-6"/>
                <w:sz w:val="18"/>
                <w:szCs w:val="18"/>
                <w:highlight w:val="yellow"/>
              </w:rPr>
              <w:t>D</w:t>
            </w:r>
            <w:r w:rsidRPr="00CF14C5">
              <w:rPr>
                <w:rStyle w:val="Hipervnculo"/>
                <w:rFonts w:cs="Arial"/>
                <w:b/>
                <w:noProof/>
                <w:sz w:val="18"/>
                <w:szCs w:val="18"/>
                <w:highlight w:val="yellow"/>
              </w:rPr>
              <w:t>E</w:t>
            </w:r>
            <w:r w:rsidRPr="00CF14C5">
              <w:rPr>
                <w:rStyle w:val="Hipervnculo"/>
                <w:rFonts w:cs="Arial"/>
                <w:b/>
                <w:noProof/>
                <w:spacing w:val="-7"/>
                <w:sz w:val="18"/>
                <w:szCs w:val="18"/>
                <w:highlight w:val="yellow"/>
              </w:rPr>
              <w:t xml:space="preserve"> </w:t>
            </w:r>
            <w:r w:rsidRPr="00CF14C5">
              <w:rPr>
                <w:rStyle w:val="Hipervnculo"/>
                <w:rFonts w:cs="Arial"/>
                <w:b/>
                <w:noProof/>
                <w:spacing w:val="-9"/>
                <w:sz w:val="18"/>
                <w:szCs w:val="18"/>
                <w:highlight w:val="yellow"/>
              </w:rPr>
              <w:t>D</w:t>
            </w:r>
            <w:r w:rsidRPr="00CF14C5">
              <w:rPr>
                <w:rStyle w:val="Hipervnculo"/>
                <w:rFonts w:cs="Arial"/>
                <w:b/>
                <w:noProof/>
                <w:spacing w:val="-2"/>
                <w:sz w:val="18"/>
                <w:szCs w:val="18"/>
                <w:highlight w:val="yellow"/>
              </w:rPr>
              <w:t>O</w:t>
            </w:r>
            <w:r w:rsidRPr="00CF14C5">
              <w:rPr>
                <w:rStyle w:val="Hipervnculo"/>
                <w:rFonts w:cs="Arial"/>
                <w:b/>
                <w:noProof/>
                <w:spacing w:val="-6"/>
                <w:sz w:val="18"/>
                <w:szCs w:val="18"/>
                <w:highlight w:val="yellow"/>
              </w:rPr>
              <w:t>CU</w:t>
            </w:r>
            <w:r w:rsidRPr="00CF14C5">
              <w:rPr>
                <w:rStyle w:val="Hipervnculo"/>
                <w:rFonts w:cs="Arial"/>
                <w:b/>
                <w:noProof/>
                <w:sz w:val="18"/>
                <w:szCs w:val="18"/>
                <w:highlight w:val="yellow"/>
              </w:rPr>
              <w:t>M</w:t>
            </w:r>
            <w:r w:rsidRPr="00CF14C5">
              <w:rPr>
                <w:rStyle w:val="Hipervnculo"/>
                <w:rFonts w:cs="Arial"/>
                <w:b/>
                <w:noProof/>
                <w:spacing w:val="-4"/>
                <w:sz w:val="18"/>
                <w:szCs w:val="18"/>
                <w:highlight w:val="yellow"/>
              </w:rPr>
              <w:t>E</w:t>
            </w:r>
            <w:r w:rsidRPr="00CF14C5">
              <w:rPr>
                <w:rStyle w:val="Hipervnculo"/>
                <w:rFonts w:cs="Arial"/>
                <w:b/>
                <w:noProof/>
                <w:spacing w:val="-6"/>
                <w:sz w:val="18"/>
                <w:szCs w:val="18"/>
                <w:highlight w:val="yellow"/>
              </w:rPr>
              <w:t>N</w:t>
            </w:r>
            <w:r w:rsidRPr="00CF14C5">
              <w:rPr>
                <w:rStyle w:val="Hipervnculo"/>
                <w:rFonts w:cs="Arial"/>
                <w:b/>
                <w:noProof/>
                <w:spacing w:val="1"/>
                <w:sz w:val="18"/>
                <w:szCs w:val="18"/>
                <w:highlight w:val="yellow"/>
              </w:rPr>
              <w:t>T</w:t>
            </w:r>
            <w:r w:rsidRPr="00CF14C5">
              <w:rPr>
                <w:rStyle w:val="Hipervnculo"/>
                <w:rFonts w:cs="Arial"/>
                <w:b/>
                <w:noProof/>
                <w:spacing w:val="-18"/>
                <w:sz w:val="18"/>
                <w:szCs w:val="18"/>
                <w:highlight w:val="yellow"/>
              </w:rPr>
              <w:t>A</w:t>
            </w:r>
            <w:r w:rsidRPr="00CF14C5">
              <w:rPr>
                <w:rStyle w:val="Hipervnculo"/>
                <w:rFonts w:cs="Arial"/>
                <w:b/>
                <w:noProof/>
                <w:spacing w:val="-6"/>
                <w:sz w:val="18"/>
                <w:szCs w:val="18"/>
                <w:highlight w:val="yellow"/>
              </w:rPr>
              <w:t>C</w:t>
            </w:r>
            <w:r w:rsidRPr="00CF14C5">
              <w:rPr>
                <w:rStyle w:val="Hipervnculo"/>
                <w:rFonts w:cs="Arial"/>
                <w:b/>
                <w:noProof/>
                <w:spacing w:val="1"/>
                <w:sz w:val="18"/>
                <w:szCs w:val="18"/>
                <w:highlight w:val="yellow"/>
              </w:rPr>
              <w:t>I</w:t>
            </w:r>
            <w:r w:rsidRPr="00CF14C5">
              <w:rPr>
                <w:rStyle w:val="Hipervnculo"/>
                <w:rFonts w:cs="Arial"/>
                <w:b/>
                <w:noProof/>
                <w:spacing w:val="-2"/>
                <w:sz w:val="18"/>
                <w:szCs w:val="18"/>
                <w:highlight w:val="yellow"/>
              </w:rPr>
              <w:t>Ó</w:t>
            </w:r>
            <w:r w:rsidRPr="00CF14C5">
              <w:rPr>
                <w:rStyle w:val="Hipervnculo"/>
                <w:rFonts w:cs="Arial"/>
                <w:b/>
                <w:noProof/>
                <w:sz w:val="18"/>
                <w:szCs w:val="18"/>
                <w:highlight w:val="yellow"/>
              </w:rPr>
              <w:t>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_Toc197084577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6</w:t>
            </w:r>
            <w:r w:rsidRPr="00CF14C5">
              <w:rPr>
                <w:rFonts w:cs="Arial"/>
                <w:noProof/>
                <w:webHidden/>
                <w:sz w:val="18"/>
                <w:szCs w:val="18"/>
                <w:highlight w:val="yellow"/>
              </w:rPr>
              <w:fldChar w:fldCharType="end"/>
            </w:r>
          </w:hyperlink>
        </w:p>
        <w:p w14:paraId="50D9922E" w14:textId="1A649E0F"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8" w:history="1">
            <w:r w:rsidRPr="00CF14C5">
              <w:rPr>
                <w:rStyle w:val="Hipervnculo"/>
                <w:rFonts w:cs="Arial"/>
                <w:b/>
                <w:bCs/>
                <w:noProof/>
                <w:spacing w:val="-2"/>
                <w:sz w:val="18"/>
                <w:szCs w:val="18"/>
                <w:highlight w:val="yellow"/>
                <w:lang w:val="es-ES"/>
              </w:rPr>
              <w:t>7.</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2"/>
                <w:sz w:val="18"/>
                <w:szCs w:val="18"/>
                <w:highlight w:val="yellow"/>
                <w:lang w:val="es-ES"/>
              </w:rPr>
              <w:t>PRESUPUESTO DE LICITACIÓN, VALOR ESTIMADO DEL CONTRATO, PRECIO DEL CONTRATO Y FACTURACIÓN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_Toc197084578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6</w:t>
            </w:r>
            <w:r w:rsidRPr="00CF14C5">
              <w:rPr>
                <w:rFonts w:cs="Arial"/>
                <w:noProof/>
                <w:webHidden/>
                <w:sz w:val="18"/>
                <w:szCs w:val="18"/>
                <w:highlight w:val="yellow"/>
              </w:rPr>
              <w:fldChar w:fldCharType="end"/>
            </w:r>
          </w:hyperlink>
        </w:p>
        <w:p w14:paraId="45C9C1F5" w14:textId="0CF67957"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79" w:history="1">
            <w:r w:rsidRPr="00CF14C5">
              <w:rPr>
                <w:rStyle w:val="Hipervnculo"/>
                <w:rFonts w:cs="Arial"/>
                <w:b/>
                <w:bCs/>
                <w:noProof/>
                <w:sz w:val="18"/>
                <w:szCs w:val="18"/>
                <w:highlight w:val="yellow"/>
                <w:lang w:val="es-ES"/>
              </w:rPr>
              <w:t>8.</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F</w:t>
            </w:r>
            <w:r w:rsidRPr="00CF14C5">
              <w:rPr>
                <w:rStyle w:val="Hipervnculo"/>
                <w:rFonts w:cs="Arial"/>
                <w:b/>
                <w:noProof/>
                <w:spacing w:val="1"/>
                <w:sz w:val="18"/>
                <w:szCs w:val="18"/>
                <w:highlight w:val="yellow"/>
                <w:lang w:val="es-ES"/>
              </w:rPr>
              <w:t>O</w:t>
            </w:r>
            <w:r w:rsidRPr="00CF14C5">
              <w:rPr>
                <w:rStyle w:val="Hipervnculo"/>
                <w:rFonts w:cs="Arial"/>
                <w:b/>
                <w:noProof/>
                <w:spacing w:val="-9"/>
                <w:sz w:val="18"/>
                <w:szCs w:val="18"/>
                <w:highlight w:val="yellow"/>
                <w:lang w:val="es-ES"/>
              </w:rPr>
              <w:t>R</w:t>
            </w:r>
            <w:r w:rsidRPr="00CF14C5">
              <w:rPr>
                <w:rStyle w:val="Hipervnculo"/>
                <w:rFonts w:cs="Arial"/>
                <w:b/>
                <w:noProof/>
                <w:spacing w:val="10"/>
                <w:sz w:val="18"/>
                <w:szCs w:val="18"/>
                <w:highlight w:val="yellow"/>
                <w:lang w:val="es-ES"/>
              </w:rPr>
              <w:t>M</w:t>
            </w:r>
            <w:r w:rsidRPr="00CF14C5">
              <w:rPr>
                <w:rStyle w:val="Hipervnculo"/>
                <w:rFonts w:cs="Arial"/>
                <w:b/>
                <w:noProof/>
                <w:sz w:val="18"/>
                <w:szCs w:val="18"/>
                <w:highlight w:val="yellow"/>
                <w:lang w:val="es-ES"/>
              </w:rPr>
              <w:t>A</w:t>
            </w:r>
            <w:r w:rsidRPr="00CF14C5">
              <w:rPr>
                <w:rStyle w:val="Hipervnculo"/>
                <w:rFonts w:cs="Arial"/>
                <w:b/>
                <w:noProof/>
                <w:spacing w:val="-24"/>
                <w:sz w:val="18"/>
                <w:szCs w:val="18"/>
                <w:highlight w:val="yellow"/>
                <w:lang w:val="es-ES"/>
              </w:rPr>
              <w:t xml:space="preserve"> </w:t>
            </w:r>
            <w:r w:rsidRPr="00CF14C5">
              <w:rPr>
                <w:rStyle w:val="Hipervnculo"/>
                <w:rFonts w:cs="Arial"/>
                <w:b/>
                <w:noProof/>
                <w:spacing w:val="-1"/>
                <w:sz w:val="18"/>
                <w:szCs w:val="18"/>
                <w:highlight w:val="yellow"/>
                <w:lang w:val="es-ES"/>
              </w:rPr>
              <w:t>D</w:t>
            </w:r>
            <w:r w:rsidRPr="00CF14C5">
              <w:rPr>
                <w:rStyle w:val="Hipervnculo"/>
                <w:rFonts w:cs="Arial"/>
                <w:b/>
                <w:noProof/>
                <w:sz w:val="18"/>
                <w:szCs w:val="18"/>
                <w:highlight w:val="yellow"/>
                <w:lang w:val="es-ES"/>
              </w:rPr>
              <w:t>E</w:t>
            </w:r>
            <w:r w:rsidRPr="00CF14C5">
              <w:rPr>
                <w:rStyle w:val="Hipervnculo"/>
                <w:rFonts w:cs="Arial"/>
                <w:b/>
                <w:noProof/>
                <w:spacing w:val="-3"/>
                <w:sz w:val="18"/>
                <w:szCs w:val="18"/>
                <w:highlight w:val="yellow"/>
                <w:lang w:val="es-ES"/>
              </w:rPr>
              <w:t xml:space="preserve"> </w:t>
            </w:r>
            <w:r w:rsidRPr="00CF14C5">
              <w:rPr>
                <w:rStyle w:val="Hipervnculo"/>
                <w:rFonts w:cs="Arial"/>
                <w:b/>
                <w:noProof/>
                <w:spacing w:val="-13"/>
                <w:sz w:val="18"/>
                <w:szCs w:val="18"/>
                <w:highlight w:val="yellow"/>
                <w:lang w:val="es-ES"/>
              </w:rPr>
              <w:t>A</w:t>
            </w:r>
            <w:r w:rsidRPr="00CF14C5">
              <w:rPr>
                <w:rStyle w:val="Hipervnculo"/>
                <w:rFonts w:cs="Arial"/>
                <w:b/>
                <w:noProof/>
                <w:spacing w:val="-1"/>
                <w:sz w:val="18"/>
                <w:szCs w:val="18"/>
                <w:highlight w:val="yellow"/>
                <w:lang w:val="es-ES"/>
              </w:rPr>
              <w:t>D</w:t>
            </w:r>
            <w:r w:rsidRPr="00CF14C5">
              <w:rPr>
                <w:rStyle w:val="Hipervnculo"/>
                <w:rFonts w:cs="Arial"/>
                <w:b/>
                <w:noProof/>
                <w:spacing w:val="5"/>
                <w:sz w:val="18"/>
                <w:szCs w:val="18"/>
                <w:highlight w:val="yellow"/>
                <w:lang w:val="es-ES"/>
              </w:rPr>
              <w:t>J</w:t>
            </w:r>
            <w:r w:rsidRPr="00CF14C5">
              <w:rPr>
                <w:rStyle w:val="Hipervnculo"/>
                <w:rFonts w:cs="Arial"/>
                <w:b/>
                <w:noProof/>
                <w:spacing w:val="-1"/>
                <w:sz w:val="18"/>
                <w:szCs w:val="18"/>
                <w:highlight w:val="yellow"/>
                <w:lang w:val="es-ES"/>
              </w:rPr>
              <w:t>UD</w:t>
            </w:r>
            <w:r w:rsidRPr="00CF14C5">
              <w:rPr>
                <w:rStyle w:val="Hipervnculo"/>
                <w:rFonts w:cs="Arial"/>
                <w:b/>
                <w:noProof/>
                <w:spacing w:val="1"/>
                <w:sz w:val="18"/>
                <w:szCs w:val="18"/>
                <w:highlight w:val="yellow"/>
                <w:lang w:val="es-ES"/>
              </w:rPr>
              <w:t>I</w:t>
            </w:r>
            <w:r w:rsidRPr="00CF14C5">
              <w:rPr>
                <w:rStyle w:val="Hipervnculo"/>
                <w:rFonts w:cs="Arial"/>
                <w:b/>
                <w:noProof/>
                <w:spacing w:val="3"/>
                <w:sz w:val="18"/>
                <w:szCs w:val="18"/>
                <w:highlight w:val="yellow"/>
                <w:lang w:val="es-ES"/>
              </w:rPr>
              <w:t>C</w:t>
            </w:r>
            <w:r w:rsidRPr="00CF14C5">
              <w:rPr>
                <w:rStyle w:val="Hipervnculo"/>
                <w:rFonts w:cs="Arial"/>
                <w:b/>
                <w:noProof/>
                <w:spacing w:val="-13"/>
                <w:sz w:val="18"/>
                <w:szCs w:val="18"/>
                <w:highlight w:val="yellow"/>
                <w:lang w:val="es-ES"/>
              </w:rPr>
              <w:t>A</w:t>
            </w:r>
            <w:r w:rsidRPr="00CF14C5">
              <w:rPr>
                <w:rStyle w:val="Hipervnculo"/>
                <w:rFonts w:cs="Arial"/>
                <w:b/>
                <w:noProof/>
                <w:spacing w:val="-1"/>
                <w:sz w:val="18"/>
                <w:szCs w:val="18"/>
                <w:highlight w:val="yellow"/>
                <w:lang w:val="es-ES"/>
              </w:rPr>
              <w:t>C</w:t>
            </w:r>
            <w:r w:rsidRPr="00CF14C5">
              <w:rPr>
                <w:rStyle w:val="Hipervnculo"/>
                <w:rFonts w:cs="Arial"/>
                <w:b/>
                <w:noProof/>
                <w:spacing w:val="1"/>
                <w:sz w:val="18"/>
                <w:szCs w:val="18"/>
                <w:highlight w:val="yellow"/>
                <w:lang w:val="es-ES"/>
              </w:rPr>
              <w:t>I</w:t>
            </w:r>
            <w:r w:rsidRPr="00CF14C5">
              <w:rPr>
                <w:rStyle w:val="Hipervnculo"/>
                <w:rFonts w:cs="Arial"/>
                <w:b/>
                <w:noProof/>
                <w:spacing w:val="3"/>
                <w:sz w:val="18"/>
                <w:szCs w:val="18"/>
                <w:highlight w:val="yellow"/>
                <w:lang w:val="es-ES"/>
              </w:rPr>
              <w:t>Ó</w:t>
            </w:r>
            <w:r w:rsidRPr="00CF14C5">
              <w:rPr>
                <w:rStyle w:val="Hipervnculo"/>
                <w:rFonts w:cs="Arial"/>
                <w:b/>
                <w:noProof/>
                <w:sz w:val="18"/>
                <w:szCs w:val="18"/>
                <w:highlight w:val="yellow"/>
                <w:lang w:val="es-ES"/>
              </w:rPr>
              <w:t>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_Toc197084579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7</w:t>
            </w:r>
            <w:r w:rsidRPr="00CF14C5">
              <w:rPr>
                <w:rFonts w:cs="Arial"/>
                <w:noProof/>
                <w:webHidden/>
                <w:sz w:val="18"/>
                <w:szCs w:val="18"/>
                <w:highlight w:val="yellow"/>
              </w:rPr>
              <w:fldChar w:fldCharType="end"/>
            </w:r>
          </w:hyperlink>
        </w:p>
        <w:p w14:paraId="6822A646" w14:textId="3168A044"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0" w:history="1">
            <w:r w:rsidRPr="00CF14C5">
              <w:rPr>
                <w:rStyle w:val="Hipervnculo"/>
                <w:rFonts w:cs="Arial"/>
                <w:b/>
                <w:bCs/>
                <w:noProof/>
                <w:sz w:val="18"/>
                <w:szCs w:val="18"/>
                <w:highlight w:val="yellow"/>
                <w:lang w:val="es-ES"/>
              </w:rPr>
              <w:t>9.</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3"/>
                <w:sz w:val="18"/>
                <w:szCs w:val="18"/>
                <w:highlight w:val="yellow"/>
                <w:lang w:val="es-ES"/>
              </w:rPr>
              <w:t>C</w:t>
            </w:r>
            <w:r w:rsidRPr="00CF14C5">
              <w:rPr>
                <w:rStyle w:val="Hipervnculo"/>
                <w:rFonts w:cs="Arial"/>
                <w:b/>
                <w:noProof/>
                <w:spacing w:val="-13"/>
                <w:sz w:val="18"/>
                <w:szCs w:val="18"/>
                <w:highlight w:val="yellow"/>
                <w:lang w:val="es-ES"/>
              </w:rPr>
              <w:t>APA</w:t>
            </w:r>
            <w:r w:rsidRPr="00CF14C5">
              <w:rPr>
                <w:rStyle w:val="Hipervnculo"/>
                <w:rFonts w:cs="Arial"/>
                <w:b/>
                <w:noProof/>
                <w:spacing w:val="1"/>
                <w:sz w:val="18"/>
                <w:szCs w:val="18"/>
                <w:highlight w:val="yellow"/>
                <w:lang w:val="es-ES"/>
              </w:rPr>
              <w:t>CI</w:t>
            </w:r>
            <w:r w:rsidRPr="00CF14C5">
              <w:rPr>
                <w:rStyle w:val="Hipervnculo"/>
                <w:rFonts w:cs="Arial"/>
                <w:b/>
                <w:noProof/>
                <w:spacing w:val="6"/>
                <w:sz w:val="18"/>
                <w:szCs w:val="18"/>
                <w:highlight w:val="yellow"/>
                <w:lang w:val="es-ES"/>
              </w:rPr>
              <w:t>D</w:t>
            </w:r>
            <w:r w:rsidRPr="00CF14C5">
              <w:rPr>
                <w:rStyle w:val="Hipervnculo"/>
                <w:rFonts w:cs="Arial"/>
                <w:b/>
                <w:noProof/>
                <w:spacing w:val="-13"/>
                <w:sz w:val="18"/>
                <w:szCs w:val="18"/>
                <w:highlight w:val="yellow"/>
                <w:lang w:val="es-ES"/>
              </w:rPr>
              <w:t>A</w:t>
            </w:r>
            <w:r w:rsidRPr="00CF14C5">
              <w:rPr>
                <w:rStyle w:val="Hipervnculo"/>
                <w:rFonts w:cs="Arial"/>
                <w:b/>
                <w:noProof/>
                <w:sz w:val="18"/>
                <w:szCs w:val="18"/>
                <w:highlight w:val="yellow"/>
                <w:lang w:val="es-ES"/>
              </w:rPr>
              <w:t>D</w:t>
            </w:r>
            <w:r w:rsidRPr="00CF14C5">
              <w:rPr>
                <w:rStyle w:val="Hipervnculo"/>
                <w:rFonts w:cs="Arial"/>
                <w:b/>
                <w:noProof/>
                <w:spacing w:val="2"/>
                <w:sz w:val="18"/>
                <w:szCs w:val="18"/>
                <w:highlight w:val="yellow"/>
                <w:lang w:val="es-ES"/>
              </w:rPr>
              <w:t xml:space="preserve"> </w:t>
            </w:r>
            <w:r w:rsidRPr="00CF14C5">
              <w:rPr>
                <w:rStyle w:val="Hipervnculo"/>
                <w:rFonts w:cs="Arial"/>
                <w:b/>
                <w:noProof/>
                <w:spacing w:val="-13"/>
                <w:sz w:val="18"/>
                <w:szCs w:val="18"/>
                <w:highlight w:val="yellow"/>
                <w:lang w:val="es-ES"/>
              </w:rPr>
              <w:t>PA</w:t>
            </w:r>
            <w:r w:rsidRPr="00CF14C5">
              <w:rPr>
                <w:rStyle w:val="Hipervnculo"/>
                <w:rFonts w:cs="Arial"/>
                <w:b/>
                <w:noProof/>
                <w:spacing w:val="4"/>
                <w:sz w:val="18"/>
                <w:szCs w:val="18"/>
                <w:highlight w:val="yellow"/>
                <w:lang w:val="es-ES"/>
              </w:rPr>
              <w:t>R</w:t>
            </w:r>
            <w:r w:rsidRPr="00CF14C5">
              <w:rPr>
                <w:rStyle w:val="Hipervnculo"/>
                <w:rFonts w:cs="Arial"/>
                <w:b/>
                <w:noProof/>
                <w:sz w:val="18"/>
                <w:szCs w:val="18"/>
                <w:highlight w:val="yellow"/>
                <w:lang w:val="es-ES"/>
              </w:rPr>
              <w:t>A</w:t>
            </w:r>
            <w:r w:rsidRPr="00CF14C5">
              <w:rPr>
                <w:rStyle w:val="Hipervnculo"/>
                <w:rFonts w:cs="Arial"/>
                <w:b/>
                <w:noProof/>
                <w:spacing w:val="-12"/>
                <w:sz w:val="18"/>
                <w:szCs w:val="18"/>
                <w:highlight w:val="yellow"/>
                <w:lang w:val="es-ES"/>
              </w:rPr>
              <w:t xml:space="preserve"> </w:t>
            </w:r>
            <w:r w:rsidRPr="00CF14C5">
              <w:rPr>
                <w:rStyle w:val="Hipervnculo"/>
                <w:rFonts w:cs="Arial"/>
                <w:b/>
                <w:noProof/>
                <w:spacing w:val="-1"/>
                <w:sz w:val="18"/>
                <w:szCs w:val="18"/>
                <w:highlight w:val="yellow"/>
                <w:lang w:val="es-ES"/>
              </w:rPr>
              <w:t>C</w:t>
            </w:r>
            <w:r w:rsidRPr="00CF14C5">
              <w:rPr>
                <w:rStyle w:val="Hipervnculo"/>
                <w:rFonts w:cs="Arial"/>
                <w:b/>
                <w:noProof/>
                <w:spacing w:val="1"/>
                <w:sz w:val="18"/>
                <w:szCs w:val="18"/>
                <w:highlight w:val="yellow"/>
                <w:lang w:val="es-ES"/>
              </w:rPr>
              <w:t>O</w:t>
            </w:r>
            <w:r w:rsidRPr="00CF14C5">
              <w:rPr>
                <w:rStyle w:val="Hipervnculo"/>
                <w:rFonts w:cs="Arial"/>
                <w:b/>
                <w:noProof/>
                <w:spacing w:val="-1"/>
                <w:sz w:val="18"/>
                <w:szCs w:val="18"/>
                <w:highlight w:val="yellow"/>
                <w:lang w:val="es-ES"/>
              </w:rPr>
              <w:t>N</w:t>
            </w:r>
            <w:r w:rsidRPr="00CF14C5">
              <w:rPr>
                <w:rStyle w:val="Hipervnculo"/>
                <w:rFonts w:cs="Arial"/>
                <w:b/>
                <w:noProof/>
                <w:spacing w:val="-3"/>
                <w:sz w:val="18"/>
                <w:szCs w:val="18"/>
                <w:highlight w:val="yellow"/>
                <w:lang w:val="es-ES"/>
              </w:rPr>
              <w:t>T</w:t>
            </w:r>
            <w:r w:rsidRPr="00CF14C5">
              <w:rPr>
                <w:rStyle w:val="Hipervnculo"/>
                <w:rFonts w:cs="Arial"/>
                <w:b/>
                <w:noProof/>
                <w:spacing w:val="8"/>
                <w:sz w:val="18"/>
                <w:szCs w:val="18"/>
                <w:highlight w:val="yellow"/>
                <w:lang w:val="es-ES"/>
              </w:rPr>
              <w:t>R</w:t>
            </w:r>
            <w:r w:rsidRPr="00CF14C5">
              <w:rPr>
                <w:rStyle w:val="Hipervnculo"/>
                <w:rFonts w:cs="Arial"/>
                <w:b/>
                <w:noProof/>
                <w:spacing w:val="-35"/>
                <w:sz w:val="18"/>
                <w:szCs w:val="18"/>
                <w:highlight w:val="yellow"/>
                <w:lang w:val="es-ES"/>
              </w:rPr>
              <w:t>A</w:t>
            </w:r>
            <w:r w:rsidRPr="00CF14C5">
              <w:rPr>
                <w:rStyle w:val="Hipervnculo"/>
                <w:rFonts w:cs="Arial"/>
                <w:b/>
                <w:noProof/>
                <w:spacing w:val="-13"/>
                <w:sz w:val="18"/>
                <w:szCs w:val="18"/>
                <w:highlight w:val="yellow"/>
                <w:lang w:val="es-ES"/>
              </w:rPr>
              <w:t>TA</w:t>
            </w:r>
            <w:r w:rsidRPr="00CF14C5">
              <w:rPr>
                <w:rStyle w:val="Hipervnculo"/>
                <w:rFonts w:cs="Arial"/>
                <w:b/>
                <w:noProof/>
                <w:spacing w:val="1"/>
                <w:sz w:val="18"/>
                <w:szCs w:val="18"/>
                <w:highlight w:val="yellow"/>
                <w:lang w:val="es-ES"/>
              </w:rPr>
              <w:t>R</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_Toc197084580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7</w:t>
            </w:r>
            <w:r w:rsidRPr="00CF14C5">
              <w:rPr>
                <w:rFonts w:cs="Arial"/>
                <w:noProof/>
                <w:webHidden/>
                <w:sz w:val="18"/>
                <w:szCs w:val="18"/>
                <w:highlight w:val="yellow"/>
              </w:rPr>
              <w:fldChar w:fldCharType="end"/>
            </w:r>
          </w:hyperlink>
        </w:p>
        <w:p w14:paraId="1451B635" w14:textId="47FF9FA2"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1" w:history="1">
            <w:r w:rsidRPr="00CF14C5">
              <w:rPr>
                <w:rStyle w:val="Hipervnculo"/>
                <w:rFonts w:cs="Arial"/>
                <w:b/>
                <w:bCs/>
                <w:noProof/>
                <w:sz w:val="18"/>
                <w:szCs w:val="18"/>
                <w:highlight w:val="yellow"/>
                <w:lang w:val="es-ES"/>
              </w:rPr>
              <w:t>10.</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z w:val="18"/>
                <w:szCs w:val="18"/>
                <w:highlight w:val="yellow"/>
                <w:lang w:val="es-ES"/>
              </w:rPr>
              <w:t>CONDICIONES MÍNIMAS DE SOLVENCIA EXIGIDAS PARA PARTICIPAR EN ESTA LICITACIÓN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_Toc197084581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8</w:t>
            </w:r>
            <w:r w:rsidRPr="00CF14C5">
              <w:rPr>
                <w:rFonts w:cs="Arial"/>
                <w:noProof/>
                <w:webHidden/>
                <w:sz w:val="18"/>
                <w:szCs w:val="18"/>
                <w:highlight w:val="yellow"/>
              </w:rPr>
              <w:fldChar w:fldCharType="end"/>
            </w:r>
          </w:hyperlink>
        </w:p>
        <w:p w14:paraId="1DC7BC83" w14:textId="5AE555B2"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2" w:history="1">
            <w:r w:rsidRPr="00CF14C5">
              <w:rPr>
                <w:rStyle w:val="Hipervnculo"/>
                <w:rFonts w:cs="Arial"/>
                <w:b/>
                <w:bCs/>
                <w:noProof/>
                <w:sz w:val="18"/>
                <w:szCs w:val="18"/>
                <w:highlight w:val="yellow"/>
                <w:lang w:val="es-ES"/>
              </w:rPr>
              <w:t>11.</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z w:val="18"/>
                <w:szCs w:val="18"/>
                <w:highlight w:val="yellow"/>
                <w:lang w:val="es-ES"/>
              </w:rPr>
              <w:t>GARANTÍA PROVISIONAL</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_Toc197084582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9</w:t>
            </w:r>
            <w:r w:rsidRPr="00CF14C5">
              <w:rPr>
                <w:rFonts w:cs="Arial"/>
                <w:noProof/>
                <w:webHidden/>
                <w:sz w:val="18"/>
                <w:szCs w:val="18"/>
                <w:highlight w:val="yellow"/>
              </w:rPr>
              <w:fldChar w:fldCharType="end"/>
            </w:r>
          </w:hyperlink>
        </w:p>
        <w:p w14:paraId="1297BC58" w14:textId="727DAB83"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3" w:history="1">
            <w:r w:rsidRPr="00CF14C5">
              <w:rPr>
                <w:rStyle w:val="Hipervnculo"/>
                <w:rFonts w:cs="Arial"/>
                <w:b/>
                <w:bCs/>
                <w:noProof/>
                <w:spacing w:val="-4"/>
                <w:sz w:val="18"/>
                <w:szCs w:val="18"/>
                <w:highlight w:val="yellow"/>
                <w:lang w:val="es-ES"/>
              </w:rPr>
              <w:t>12.</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z w:val="18"/>
                <w:szCs w:val="18"/>
                <w:highlight w:val="yellow"/>
                <w:lang w:val="es-ES"/>
              </w:rPr>
              <w:t xml:space="preserve">GARANTÍA </w:t>
            </w:r>
            <w:r w:rsidRPr="00CF14C5">
              <w:rPr>
                <w:rStyle w:val="Hipervnculo"/>
                <w:rFonts w:cs="Arial"/>
                <w:b/>
                <w:noProof/>
                <w:spacing w:val="-4"/>
                <w:sz w:val="18"/>
                <w:szCs w:val="18"/>
                <w:highlight w:val="yellow"/>
                <w:lang w:val="es-ES"/>
              </w:rPr>
              <w:t>DEFINITIVA</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_Toc197084583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9</w:t>
            </w:r>
            <w:r w:rsidRPr="00CF14C5">
              <w:rPr>
                <w:rFonts w:cs="Arial"/>
                <w:noProof/>
                <w:webHidden/>
                <w:sz w:val="18"/>
                <w:szCs w:val="18"/>
                <w:highlight w:val="yellow"/>
              </w:rPr>
              <w:fldChar w:fldCharType="end"/>
            </w:r>
          </w:hyperlink>
        </w:p>
        <w:p w14:paraId="62212BC5" w14:textId="0B6C24D0"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4" w:history="1">
            <w:r w:rsidRPr="00CF14C5">
              <w:rPr>
                <w:rStyle w:val="Hipervnculo"/>
                <w:rFonts w:cs="Arial"/>
                <w:b/>
                <w:bCs/>
                <w:noProof/>
                <w:sz w:val="18"/>
                <w:szCs w:val="18"/>
                <w:highlight w:val="yellow"/>
                <w:lang w:val="es-ES"/>
              </w:rPr>
              <w:t>13.</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4"/>
                <w:sz w:val="18"/>
                <w:szCs w:val="18"/>
                <w:highlight w:val="yellow"/>
                <w:lang w:val="es-ES"/>
              </w:rPr>
              <w:t>P</w:t>
            </w:r>
            <w:r w:rsidRPr="00CF14C5">
              <w:rPr>
                <w:rStyle w:val="Hipervnculo"/>
                <w:rFonts w:cs="Arial"/>
                <w:b/>
                <w:noProof/>
                <w:spacing w:val="-6"/>
                <w:sz w:val="18"/>
                <w:szCs w:val="18"/>
                <w:highlight w:val="yellow"/>
                <w:lang w:val="es-ES"/>
              </w:rPr>
              <w:t>R</w:t>
            </w:r>
            <w:r w:rsidRPr="00CF14C5">
              <w:rPr>
                <w:rStyle w:val="Hipervnculo"/>
                <w:rFonts w:cs="Arial"/>
                <w:b/>
                <w:noProof/>
                <w:spacing w:val="-2"/>
                <w:sz w:val="18"/>
                <w:szCs w:val="18"/>
                <w:highlight w:val="yellow"/>
                <w:lang w:val="es-ES"/>
              </w:rPr>
              <w:t>O</w:t>
            </w:r>
            <w:r w:rsidRPr="00CF14C5">
              <w:rPr>
                <w:rStyle w:val="Hipervnculo"/>
                <w:rFonts w:cs="Arial"/>
                <w:b/>
                <w:noProof/>
                <w:spacing w:val="-9"/>
                <w:sz w:val="18"/>
                <w:szCs w:val="18"/>
                <w:highlight w:val="yellow"/>
                <w:lang w:val="es-ES"/>
              </w:rPr>
              <w:t>P</w:t>
            </w:r>
            <w:r w:rsidRPr="00CF14C5">
              <w:rPr>
                <w:rStyle w:val="Hipervnculo"/>
                <w:rFonts w:cs="Arial"/>
                <w:b/>
                <w:noProof/>
                <w:spacing w:val="-2"/>
                <w:sz w:val="18"/>
                <w:szCs w:val="18"/>
                <w:highlight w:val="yellow"/>
                <w:lang w:val="es-ES"/>
              </w:rPr>
              <w:t>O</w:t>
            </w:r>
            <w:r w:rsidRPr="00CF14C5">
              <w:rPr>
                <w:rStyle w:val="Hipervnculo"/>
                <w:rFonts w:cs="Arial"/>
                <w:b/>
                <w:noProof/>
                <w:spacing w:val="-9"/>
                <w:sz w:val="18"/>
                <w:szCs w:val="18"/>
                <w:highlight w:val="yellow"/>
                <w:lang w:val="es-ES"/>
              </w:rPr>
              <w:t>S</w:t>
            </w:r>
            <w:r w:rsidRPr="00CF14C5">
              <w:rPr>
                <w:rStyle w:val="Hipervnculo"/>
                <w:rFonts w:cs="Arial"/>
                <w:b/>
                <w:noProof/>
                <w:spacing w:val="1"/>
                <w:sz w:val="18"/>
                <w:szCs w:val="18"/>
                <w:highlight w:val="yellow"/>
                <w:lang w:val="es-ES"/>
              </w:rPr>
              <w:t>I</w:t>
            </w:r>
            <w:r w:rsidRPr="00CF14C5">
              <w:rPr>
                <w:rStyle w:val="Hipervnculo"/>
                <w:rFonts w:cs="Arial"/>
                <w:b/>
                <w:noProof/>
                <w:spacing w:val="-9"/>
                <w:sz w:val="18"/>
                <w:szCs w:val="18"/>
                <w:highlight w:val="yellow"/>
                <w:lang w:val="es-ES"/>
              </w:rPr>
              <w:t>C</w:t>
            </w:r>
            <w:r w:rsidRPr="00CF14C5">
              <w:rPr>
                <w:rStyle w:val="Hipervnculo"/>
                <w:rFonts w:cs="Arial"/>
                <w:b/>
                <w:noProof/>
                <w:spacing w:val="-2"/>
                <w:sz w:val="18"/>
                <w:szCs w:val="18"/>
                <w:highlight w:val="yellow"/>
                <w:lang w:val="es-ES"/>
              </w:rPr>
              <w:t>IO</w:t>
            </w:r>
            <w:r w:rsidRPr="00CF14C5">
              <w:rPr>
                <w:rStyle w:val="Hipervnculo"/>
                <w:rFonts w:cs="Arial"/>
                <w:b/>
                <w:noProof/>
                <w:spacing w:val="-9"/>
                <w:sz w:val="18"/>
                <w:szCs w:val="18"/>
                <w:highlight w:val="yellow"/>
                <w:lang w:val="es-ES"/>
              </w:rPr>
              <w:t>N</w:t>
            </w:r>
            <w:r w:rsidRPr="00CF14C5">
              <w:rPr>
                <w:rStyle w:val="Hipervnculo"/>
                <w:rFonts w:cs="Arial"/>
                <w:b/>
                <w:noProof/>
                <w:spacing w:val="-4"/>
                <w:sz w:val="18"/>
                <w:szCs w:val="18"/>
                <w:highlight w:val="yellow"/>
                <w:lang w:val="es-ES"/>
              </w:rPr>
              <w:t>E</w:t>
            </w:r>
            <w:r w:rsidRPr="00CF14C5">
              <w:rPr>
                <w:rStyle w:val="Hipervnculo"/>
                <w:rFonts w:cs="Arial"/>
                <w:b/>
                <w:noProof/>
                <w:spacing w:val="-3"/>
                <w:sz w:val="18"/>
                <w:szCs w:val="18"/>
                <w:highlight w:val="yellow"/>
                <w:lang w:val="es-ES"/>
              </w:rPr>
              <w:t>S</w:t>
            </w:r>
            <w:r w:rsidRPr="00CF14C5">
              <w:rPr>
                <w:rStyle w:val="Hipervnculo"/>
                <w:rFonts w:cs="Arial"/>
                <w:b/>
                <w:noProof/>
                <w:sz w:val="18"/>
                <w:szCs w:val="18"/>
                <w:highlight w:val="yellow"/>
                <w:lang w:val="es-ES"/>
              </w:rPr>
              <w:t xml:space="preserve">: </w:t>
            </w:r>
            <w:r w:rsidRPr="00CF14C5">
              <w:rPr>
                <w:rStyle w:val="Hipervnculo"/>
                <w:rFonts w:cs="Arial"/>
                <w:b/>
                <w:noProof/>
                <w:spacing w:val="-6"/>
                <w:sz w:val="18"/>
                <w:szCs w:val="18"/>
                <w:highlight w:val="yellow"/>
                <w:lang w:val="es-ES"/>
              </w:rPr>
              <w:t>P</w:t>
            </w:r>
            <w:r w:rsidRPr="00CF14C5">
              <w:rPr>
                <w:rStyle w:val="Hipervnculo"/>
                <w:rFonts w:cs="Arial"/>
                <w:b/>
                <w:noProof/>
                <w:spacing w:val="1"/>
                <w:sz w:val="18"/>
                <w:szCs w:val="18"/>
                <w:highlight w:val="yellow"/>
                <w:lang w:val="es-ES"/>
              </w:rPr>
              <w:t>L</w:t>
            </w:r>
            <w:r w:rsidRPr="00CF14C5">
              <w:rPr>
                <w:rStyle w:val="Hipervnculo"/>
                <w:rFonts w:cs="Arial"/>
                <w:b/>
                <w:noProof/>
                <w:spacing w:val="-13"/>
                <w:sz w:val="18"/>
                <w:szCs w:val="18"/>
                <w:highlight w:val="yellow"/>
                <w:lang w:val="es-ES"/>
              </w:rPr>
              <w:t>A</w:t>
            </w:r>
            <w:r w:rsidRPr="00CF14C5">
              <w:rPr>
                <w:rStyle w:val="Hipervnculo"/>
                <w:rFonts w:cs="Arial"/>
                <w:b/>
                <w:noProof/>
                <w:spacing w:val="-6"/>
                <w:sz w:val="18"/>
                <w:szCs w:val="18"/>
                <w:highlight w:val="yellow"/>
                <w:lang w:val="es-ES"/>
              </w:rPr>
              <w:t>Z</w:t>
            </w:r>
            <w:r w:rsidRPr="00CF14C5">
              <w:rPr>
                <w:rStyle w:val="Hipervnculo"/>
                <w:rFonts w:cs="Arial"/>
                <w:b/>
                <w:noProof/>
                <w:sz w:val="18"/>
                <w:szCs w:val="18"/>
                <w:highlight w:val="yellow"/>
                <w:lang w:val="es-ES"/>
              </w:rPr>
              <w:t>O</w:t>
            </w:r>
            <w:r w:rsidRPr="00CF14C5">
              <w:rPr>
                <w:rStyle w:val="Hipervnculo"/>
                <w:rFonts w:cs="Arial"/>
                <w:b/>
                <w:noProof/>
                <w:spacing w:val="10"/>
                <w:sz w:val="18"/>
                <w:szCs w:val="18"/>
                <w:highlight w:val="yellow"/>
                <w:lang w:val="es-ES"/>
              </w:rPr>
              <w:t xml:space="preserve"> </w:t>
            </w:r>
            <w:r w:rsidRPr="00CF14C5">
              <w:rPr>
                <w:rStyle w:val="Hipervnculo"/>
                <w:rFonts w:cs="Arial"/>
                <w:b/>
                <w:noProof/>
                <w:sz w:val="18"/>
                <w:szCs w:val="18"/>
                <w:highlight w:val="yellow"/>
                <w:lang w:val="es-ES"/>
              </w:rPr>
              <w:t xml:space="preserve">Y </w:t>
            </w:r>
            <w:r w:rsidRPr="00CF14C5">
              <w:rPr>
                <w:rStyle w:val="Hipervnculo"/>
                <w:rFonts w:cs="Arial"/>
                <w:b/>
                <w:noProof/>
                <w:spacing w:val="-8"/>
                <w:sz w:val="18"/>
                <w:szCs w:val="18"/>
                <w:highlight w:val="yellow"/>
                <w:lang w:val="es-ES"/>
              </w:rPr>
              <w:t>F</w:t>
            </w:r>
            <w:r w:rsidRPr="00CF14C5">
              <w:rPr>
                <w:rStyle w:val="Hipervnculo"/>
                <w:rFonts w:cs="Arial"/>
                <w:b/>
                <w:noProof/>
                <w:spacing w:val="-2"/>
                <w:sz w:val="18"/>
                <w:szCs w:val="18"/>
                <w:highlight w:val="yellow"/>
                <w:lang w:val="es-ES"/>
              </w:rPr>
              <w:t>O</w:t>
            </w:r>
            <w:r w:rsidRPr="00CF14C5">
              <w:rPr>
                <w:rStyle w:val="Hipervnculo"/>
                <w:rFonts w:cs="Arial"/>
                <w:b/>
                <w:noProof/>
                <w:spacing w:val="-9"/>
                <w:sz w:val="18"/>
                <w:szCs w:val="18"/>
                <w:highlight w:val="yellow"/>
                <w:lang w:val="es-ES"/>
              </w:rPr>
              <w:t>R</w:t>
            </w:r>
            <w:r w:rsidRPr="00CF14C5">
              <w:rPr>
                <w:rStyle w:val="Hipervnculo"/>
                <w:rFonts w:cs="Arial"/>
                <w:b/>
                <w:noProof/>
                <w:spacing w:val="3"/>
                <w:sz w:val="18"/>
                <w:szCs w:val="18"/>
                <w:highlight w:val="yellow"/>
                <w:lang w:val="es-ES"/>
              </w:rPr>
              <w:t>M</w:t>
            </w:r>
            <w:r w:rsidRPr="00CF14C5">
              <w:rPr>
                <w:rStyle w:val="Hipervnculo"/>
                <w:rFonts w:cs="Arial"/>
                <w:b/>
                <w:noProof/>
                <w:sz w:val="18"/>
                <w:szCs w:val="18"/>
                <w:highlight w:val="yellow"/>
                <w:lang w:val="es-ES"/>
              </w:rPr>
              <w:t xml:space="preserve">A DE </w:t>
            </w:r>
            <w:r w:rsidRPr="00CF14C5">
              <w:rPr>
                <w:rStyle w:val="Hipervnculo"/>
                <w:rFonts w:cs="Arial"/>
                <w:b/>
                <w:noProof/>
                <w:spacing w:val="-4"/>
                <w:sz w:val="18"/>
                <w:szCs w:val="18"/>
                <w:highlight w:val="yellow"/>
                <w:lang w:val="es-ES"/>
              </w:rPr>
              <w:t>P</w:t>
            </w:r>
            <w:r w:rsidRPr="00CF14C5">
              <w:rPr>
                <w:rStyle w:val="Hipervnculo"/>
                <w:rFonts w:cs="Arial"/>
                <w:b/>
                <w:noProof/>
                <w:spacing w:val="-6"/>
                <w:sz w:val="18"/>
                <w:szCs w:val="18"/>
                <w:highlight w:val="yellow"/>
                <w:lang w:val="es-ES"/>
              </w:rPr>
              <w:t>R</w:t>
            </w:r>
            <w:r w:rsidRPr="00CF14C5">
              <w:rPr>
                <w:rStyle w:val="Hipervnculo"/>
                <w:rFonts w:cs="Arial"/>
                <w:b/>
                <w:noProof/>
                <w:spacing w:val="-4"/>
                <w:sz w:val="18"/>
                <w:szCs w:val="18"/>
                <w:highlight w:val="yellow"/>
                <w:lang w:val="es-ES"/>
              </w:rPr>
              <w:t>E</w:t>
            </w:r>
            <w:r w:rsidRPr="00CF14C5">
              <w:rPr>
                <w:rStyle w:val="Hipervnculo"/>
                <w:rFonts w:cs="Arial"/>
                <w:b/>
                <w:noProof/>
                <w:spacing w:val="-6"/>
                <w:sz w:val="18"/>
                <w:szCs w:val="18"/>
                <w:highlight w:val="yellow"/>
                <w:lang w:val="es-ES"/>
              </w:rPr>
              <w:t>S</w:t>
            </w:r>
            <w:r w:rsidRPr="00CF14C5">
              <w:rPr>
                <w:rStyle w:val="Hipervnculo"/>
                <w:rFonts w:cs="Arial"/>
                <w:b/>
                <w:noProof/>
                <w:spacing w:val="-4"/>
                <w:sz w:val="18"/>
                <w:szCs w:val="18"/>
                <w:highlight w:val="yellow"/>
                <w:lang w:val="es-ES"/>
              </w:rPr>
              <w:t>E</w:t>
            </w:r>
            <w:r w:rsidRPr="00CF14C5">
              <w:rPr>
                <w:rStyle w:val="Hipervnculo"/>
                <w:rFonts w:cs="Arial"/>
                <w:b/>
                <w:noProof/>
                <w:spacing w:val="-6"/>
                <w:sz w:val="18"/>
                <w:szCs w:val="18"/>
                <w:highlight w:val="yellow"/>
                <w:lang w:val="es-ES"/>
              </w:rPr>
              <w:t>N</w:t>
            </w:r>
            <w:r w:rsidRPr="00CF14C5">
              <w:rPr>
                <w:rStyle w:val="Hipervnculo"/>
                <w:rFonts w:cs="Arial"/>
                <w:b/>
                <w:noProof/>
                <w:spacing w:val="1"/>
                <w:sz w:val="18"/>
                <w:szCs w:val="18"/>
                <w:highlight w:val="yellow"/>
                <w:lang w:val="es-ES"/>
              </w:rPr>
              <w:t>T</w:t>
            </w:r>
            <w:r w:rsidRPr="00CF14C5">
              <w:rPr>
                <w:rStyle w:val="Hipervnculo"/>
                <w:rFonts w:cs="Arial"/>
                <w:b/>
                <w:noProof/>
                <w:spacing w:val="-18"/>
                <w:sz w:val="18"/>
                <w:szCs w:val="18"/>
                <w:highlight w:val="yellow"/>
                <w:lang w:val="es-ES"/>
              </w:rPr>
              <w:t>A</w:t>
            </w:r>
            <w:r w:rsidRPr="00CF14C5">
              <w:rPr>
                <w:rStyle w:val="Hipervnculo"/>
                <w:rFonts w:cs="Arial"/>
                <w:b/>
                <w:noProof/>
                <w:spacing w:val="-6"/>
                <w:sz w:val="18"/>
                <w:szCs w:val="18"/>
                <w:highlight w:val="yellow"/>
                <w:lang w:val="es-ES"/>
              </w:rPr>
              <w:t>C</w:t>
            </w:r>
            <w:r w:rsidRPr="00CF14C5">
              <w:rPr>
                <w:rStyle w:val="Hipervnculo"/>
                <w:rFonts w:cs="Arial"/>
                <w:b/>
                <w:noProof/>
                <w:spacing w:val="1"/>
                <w:sz w:val="18"/>
                <w:szCs w:val="18"/>
                <w:highlight w:val="yellow"/>
                <w:lang w:val="es-ES"/>
              </w:rPr>
              <w:t>I</w:t>
            </w:r>
            <w:r w:rsidRPr="00CF14C5">
              <w:rPr>
                <w:rStyle w:val="Hipervnculo"/>
                <w:rFonts w:cs="Arial"/>
                <w:b/>
                <w:noProof/>
                <w:spacing w:val="-2"/>
                <w:sz w:val="18"/>
                <w:szCs w:val="18"/>
                <w:highlight w:val="yellow"/>
                <w:lang w:val="es-ES"/>
              </w:rPr>
              <w:t>Ó</w:t>
            </w:r>
            <w:r w:rsidRPr="00CF14C5">
              <w:rPr>
                <w:rStyle w:val="Hipervnculo"/>
                <w:rFonts w:cs="Arial"/>
                <w:b/>
                <w:noProof/>
                <w:sz w:val="18"/>
                <w:szCs w:val="18"/>
                <w:highlight w:val="yellow"/>
                <w:lang w:val="es-ES"/>
              </w:rPr>
              <w:t>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_Toc197084584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10</w:t>
            </w:r>
            <w:r w:rsidRPr="00CF14C5">
              <w:rPr>
                <w:rFonts w:cs="Arial"/>
                <w:noProof/>
                <w:webHidden/>
                <w:sz w:val="18"/>
                <w:szCs w:val="18"/>
                <w:highlight w:val="yellow"/>
              </w:rPr>
              <w:fldChar w:fldCharType="end"/>
            </w:r>
          </w:hyperlink>
        </w:p>
        <w:p w14:paraId="2D99206D" w14:textId="2694C3D1" w:rsidR="009C59EF" w:rsidRPr="00CF14C5" w:rsidRDefault="009C59EF">
          <w:pPr>
            <w:pStyle w:val="TDC2"/>
            <w:tabs>
              <w:tab w:val="right" w:leader="dot" w:pos="8494"/>
            </w:tabs>
            <w:rPr>
              <w:rFonts w:ascii="Arial" w:hAnsi="Arial" w:cs="Arial"/>
              <w:noProof/>
              <w:kern w:val="2"/>
              <w:sz w:val="18"/>
              <w:szCs w:val="18"/>
              <w:highlight w:val="yellow"/>
              <w:lang w:val="es-ES" w:eastAsia="es-ES"/>
              <w14:ligatures w14:val="standardContextual"/>
            </w:rPr>
          </w:pPr>
          <w:hyperlink w:anchor="_Toc197084585" w:history="1">
            <w:r w:rsidRPr="00CF14C5">
              <w:rPr>
                <w:rStyle w:val="Hipervnculo"/>
                <w:rFonts w:ascii="Arial" w:hAnsi="Arial" w:cs="Arial"/>
                <w:b/>
                <w:noProof/>
                <w:spacing w:val="-4"/>
                <w:sz w:val="18"/>
                <w:szCs w:val="18"/>
                <w:highlight w:val="yellow"/>
                <w:lang w:val="es-ES_tradnl"/>
              </w:rPr>
              <w:t>P</w:t>
            </w:r>
            <w:r w:rsidRPr="00CF14C5">
              <w:rPr>
                <w:rStyle w:val="Hipervnculo"/>
                <w:rFonts w:ascii="Arial" w:hAnsi="Arial" w:cs="Arial"/>
                <w:b/>
                <w:noProof/>
                <w:sz w:val="18"/>
                <w:szCs w:val="18"/>
                <w:highlight w:val="yellow"/>
                <w:lang w:val="es-ES_tradnl"/>
              </w:rPr>
              <w:t>ro</w:t>
            </w:r>
            <w:r w:rsidRPr="00CF14C5">
              <w:rPr>
                <w:rStyle w:val="Hipervnculo"/>
                <w:rFonts w:ascii="Arial" w:hAnsi="Arial" w:cs="Arial"/>
                <w:b/>
                <w:noProof/>
                <w:spacing w:val="-1"/>
                <w:sz w:val="18"/>
                <w:szCs w:val="18"/>
                <w:highlight w:val="yellow"/>
                <w:lang w:val="es-ES_tradnl"/>
              </w:rPr>
              <w:t>po</w:t>
            </w:r>
            <w:r w:rsidRPr="00CF14C5">
              <w:rPr>
                <w:rStyle w:val="Hipervnculo"/>
                <w:rFonts w:ascii="Arial" w:hAnsi="Arial" w:cs="Arial"/>
                <w:b/>
                <w:noProof/>
                <w:sz w:val="18"/>
                <w:szCs w:val="18"/>
                <w:highlight w:val="yellow"/>
                <w:lang w:val="es-ES_tradnl"/>
              </w:rPr>
              <w:t>s</w:t>
            </w:r>
            <w:r w:rsidRPr="00CF14C5">
              <w:rPr>
                <w:rStyle w:val="Hipervnculo"/>
                <w:rFonts w:ascii="Arial" w:hAnsi="Arial" w:cs="Arial"/>
                <w:b/>
                <w:noProof/>
                <w:spacing w:val="-2"/>
                <w:sz w:val="18"/>
                <w:szCs w:val="18"/>
                <w:highlight w:val="yellow"/>
                <w:lang w:val="es-ES_tradnl"/>
              </w:rPr>
              <w:t>i</w:t>
            </w:r>
            <w:r w:rsidRPr="00CF14C5">
              <w:rPr>
                <w:rStyle w:val="Hipervnculo"/>
                <w:rFonts w:ascii="Arial" w:hAnsi="Arial" w:cs="Arial"/>
                <w:b/>
                <w:noProof/>
                <w:sz w:val="18"/>
                <w:szCs w:val="18"/>
                <w:highlight w:val="yellow"/>
                <w:lang w:val="es-ES_tradnl"/>
              </w:rPr>
              <w:t>c</w:t>
            </w:r>
            <w:r w:rsidRPr="00CF14C5">
              <w:rPr>
                <w:rStyle w:val="Hipervnculo"/>
                <w:rFonts w:ascii="Arial" w:hAnsi="Arial" w:cs="Arial"/>
                <w:b/>
                <w:noProof/>
                <w:spacing w:val="-1"/>
                <w:sz w:val="18"/>
                <w:szCs w:val="18"/>
                <w:highlight w:val="yellow"/>
                <w:lang w:val="es-ES_tradnl"/>
              </w:rPr>
              <w:t>iones</w:t>
            </w:r>
            <w:r w:rsidRPr="00CF14C5">
              <w:rPr>
                <w:rFonts w:ascii="Arial" w:hAnsi="Arial" w:cs="Arial"/>
                <w:noProof/>
                <w:webHidden/>
                <w:sz w:val="18"/>
                <w:szCs w:val="18"/>
                <w:highlight w:val="yellow"/>
              </w:rPr>
              <w:tab/>
            </w:r>
            <w:r w:rsidRPr="00CF14C5">
              <w:rPr>
                <w:rFonts w:ascii="Arial" w:hAnsi="Arial" w:cs="Arial"/>
                <w:noProof/>
                <w:webHidden/>
                <w:sz w:val="18"/>
                <w:szCs w:val="18"/>
                <w:highlight w:val="yellow"/>
              </w:rPr>
              <w:fldChar w:fldCharType="begin"/>
            </w:r>
            <w:r w:rsidRPr="00CF14C5">
              <w:rPr>
                <w:rFonts w:ascii="Arial" w:hAnsi="Arial" w:cs="Arial"/>
                <w:noProof/>
                <w:webHidden/>
                <w:sz w:val="18"/>
                <w:szCs w:val="18"/>
                <w:highlight w:val="yellow"/>
              </w:rPr>
              <w:instrText xml:space="preserve"> PAGEREF _Toc197084585 \h </w:instrText>
            </w:r>
            <w:r w:rsidRPr="00CF14C5">
              <w:rPr>
                <w:rFonts w:ascii="Arial" w:hAnsi="Arial" w:cs="Arial"/>
                <w:noProof/>
                <w:webHidden/>
                <w:sz w:val="18"/>
                <w:szCs w:val="18"/>
                <w:highlight w:val="yellow"/>
              </w:rPr>
            </w:r>
            <w:r w:rsidRPr="00CF14C5">
              <w:rPr>
                <w:rFonts w:ascii="Arial" w:hAnsi="Arial" w:cs="Arial"/>
                <w:noProof/>
                <w:webHidden/>
                <w:sz w:val="18"/>
                <w:szCs w:val="18"/>
                <w:highlight w:val="yellow"/>
              </w:rPr>
              <w:fldChar w:fldCharType="separate"/>
            </w:r>
            <w:r w:rsidR="002E19CC" w:rsidRPr="00CF14C5">
              <w:rPr>
                <w:rFonts w:ascii="Arial" w:hAnsi="Arial" w:cs="Arial"/>
                <w:noProof/>
                <w:webHidden/>
                <w:sz w:val="18"/>
                <w:szCs w:val="18"/>
                <w:highlight w:val="yellow"/>
              </w:rPr>
              <w:t>10</w:t>
            </w:r>
            <w:r w:rsidRPr="00CF14C5">
              <w:rPr>
                <w:rFonts w:ascii="Arial" w:hAnsi="Arial" w:cs="Arial"/>
                <w:noProof/>
                <w:webHidden/>
                <w:sz w:val="18"/>
                <w:szCs w:val="18"/>
                <w:highlight w:val="yellow"/>
              </w:rPr>
              <w:fldChar w:fldCharType="end"/>
            </w:r>
          </w:hyperlink>
        </w:p>
        <w:p w14:paraId="667DB2BD" w14:textId="21C3E8C0" w:rsidR="009C59EF" w:rsidRPr="00CF14C5" w:rsidRDefault="009C59EF">
          <w:pPr>
            <w:pStyle w:val="TDC2"/>
            <w:tabs>
              <w:tab w:val="left" w:pos="960"/>
              <w:tab w:val="right" w:leader="dot" w:pos="8494"/>
            </w:tabs>
            <w:rPr>
              <w:rFonts w:ascii="Arial" w:hAnsi="Arial" w:cs="Arial"/>
              <w:noProof/>
              <w:kern w:val="2"/>
              <w:sz w:val="18"/>
              <w:szCs w:val="18"/>
              <w:highlight w:val="yellow"/>
              <w:lang w:val="es-ES" w:eastAsia="es-ES"/>
              <w14:ligatures w14:val="standardContextual"/>
            </w:rPr>
          </w:pPr>
          <w:hyperlink w:anchor="_Toc197084586" w:history="1">
            <w:r w:rsidRPr="00CF14C5">
              <w:rPr>
                <w:rStyle w:val="Hipervnculo"/>
                <w:rFonts w:ascii="Arial" w:hAnsi="Arial" w:cs="Arial"/>
                <w:b/>
                <w:bCs/>
                <w:noProof/>
                <w:spacing w:val="-1"/>
                <w:sz w:val="18"/>
                <w:szCs w:val="18"/>
                <w:highlight w:val="yellow"/>
                <w:lang w:val="es-ES"/>
              </w:rPr>
              <w:t>13.1</w:t>
            </w:r>
            <w:r w:rsidRPr="00CF14C5">
              <w:rPr>
                <w:rFonts w:ascii="Arial" w:hAnsi="Arial" w:cs="Arial"/>
                <w:noProof/>
                <w:kern w:val="2"/>
                <w:sz w:val="18"/>
                <w:szCs w:val="18"/>
                <w:highlight w:val="yellow"/>
                <w:lang w:val="es-ES" w:eastAsia="es-ES"/>
                <w14:ligatures w14:val="standardContextual"/>
              </w:rPr>
              <w:tab/>
            </w:r>
            <w:r w:rsidRPr="00CF14C5">
              <w:rPr>
                <w:rStyle w:val="Hipervnculo"/>
                <w:rFonts w:ascii="Arial" w:hAnsi="Arial" w:cs="Arial"/>
                <w:b/>
                <w:noProof/>
                <w:sz w:val="18"/>
                <w:szCs w:val="18"/>
                <w:highlight w:val="yellow"/>
                <w:lang w:val="es-ES"/>
              </w:rPr>
              <w:t>Plazo y forma de presentación de las proposiciones</w:t>
            </w:r>
            <w:r w:rsidRPr="00CF14C5">
              <w:rPr>
                <w:rFonts w:ascii="Arial" w:hAnsi="Arial" w:cs="Arial"/>
                <w:noProof/>
                <w:webHidden/>
                <w:sz w:val="18"/>
                <w:szCs w:val="18"/>
                <w:highlight w:val="yellow"/>
              </w:rPr>
              <w:tab/>
            </w:r>
            <w:r w:rsidRPr="00CF14C5">
              <w:rPr>
                <w:rFonts w:ascii="Arial" w:hAnsi="Arial" w:cs="Arial"/>
                <w:noProof/>
                <w:webHidden/>
                <w:sz w:val="18"/>
                <w:szCs w:val="18"/>
                <w:highlight w:val="yellow"/>
              </w:rPr>
              <w:fldChar w:fldCharType="begin"/>
            </w:r>
            <w:r w:rsidRPr="00CF14C5">
              <w:rPr>
                <w:rFonts w:ascii="Arial" w:hAnsi="Arial" w:cs="Arial"/>
                <w:noProof/>
                <w:webHidden/>
                <w:sz w:val="18"/>
                <w:szCs w:val="18"/>
                <w:highlight w:val="yellow"/>
              </w:rPr>
              <w:instrText xml:space="preserve"> PAGEREF _Toc197084586 \h </w:instrText>
            </w:r>
            <w:r w:rsidRPr="00CF14C5">
              <w:rPr>
                <w:rFonts w:ascii="Arial" w:hAnsi="Arial" w:cs="Arial"/>
                <w:noProof/>
                <w:webHidden/>
                <w:sz w:val="18"/>
                <w:szCs w:val="18"/>
                <w:highlight w:val="yellow"/>
              </w:rPr>
            </w:r>
            <w:r w:rsidRPr="00CF14C5">
              <w:rPr>
                <w:rFonts w:ascii="Arial" w:hAnsi="Arial" w:cs="Arial"/>
                <w:noProof/>
                <w:webHidden/>
                <w:sz w:val="18"/>
                <w:szCs w:val="18"/>
                <w:highlight w:val="yellow"/>
              </w:rPr>
              <w:fldChar w:fldCharType="separate"/>
            </w:r>
            <w:r w:rsidR="002E19CC" w:rsidRPr="00CF14C5">
              <w:rPr>
                <w:rFonts w:ascii="Arial" w:hAnsi="Arial" w:cs="Arial"/>
                <w:noProof/>
                <w:webHidden/>
                <w:sz w:val="18"/>
                <w:szCs w:val="18"/>
                <w:highlight w:val="yellow"/>
              </w:rPr>
              <w:t>11</w:t>
            </w:r>
            <w:r w:rsidRPr="00CF14C5">
              <w:rPr>
                <w:rFonts w:ascii="Arial" w:hAnsi="Arial" w:cs="Arial"/>
                <w:noProof/>
                <w:webHidden/>
                <w:sz w:val="18"/>
                <w:szCs w:val="18"/>
                <w:highlight w:val="yellow"/>
              </w:rPr>
              <w:fldChar w:fldCharType="end"/>
            </w:r>
          </w:hyperlink>
        </w:p>
        <w:p w14:paraId="7F3EDEE3" w14:textId="62D30A96"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7" w:history="1">
            <w:r w:rsidRPr="00CF14C5">
              <w:rPr>
                <w:rStyle w:val="Hipervnculo"/>
                <w:rFonts w:cs="Arial"/>
                <w:b/>
                <w:bCs/>
                <w:noProof/>
                <w:spacing w:val="-1"/>
                <w:sz w:val="18"/>
                <w:szCs w:val="18"/>
                <w:highlight w:val="yellow"/>
                <w:lang w:val="es-ES"/>
              </w:rPr>
              <w:t>14.</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pacing w:val="-1"/>
                <w:sz w:val="18"/>
                <w:szCs w:val="18"/>
                <w:highlight w:val="yellow"/>
                <w:lang w:val="es-ES"/>
              </w:rPr>
              <w:t>CONSULTAS</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_Toc197084587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13</w:t>
            </w:r>
            <w:r w:rsidRPr="00CF14C5">
              <w:rPr>
                <w:rFonts w:cs="Arial"/>
                <w:noProof/>
                <w:webHidden/>
                <w:sz w:val="18"/>
                <w:szCs w:val="18"/>
                <w:highlight w:val="yellow"/>
              </w:rPr>
              <w:fldChar w:fldCharType="end"/>
            </w:r>
          </w:hyperlink>
        </w:p>
        <w:p w14:paraId="29F9AFB0" w14:textId="164FF4F2"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8" w:history="1">
            <w:r w:rsidRPr="00CF14C5">
              <w:rPr>
                <w:rStyle w:val="Hipervnculo"/>
                <w:rFonts w:cs="Arial"/>
                <w:b/>
                <w:bCs/>
                <w:noProof/>
                <w:sz w:val="18"/>
                <w:szCs w:val="18"/>
                <w:highlight w:val="yellow"/>
                <w:lang w:val="es-ES"/>
              </w:rPr>
              <w:t>15.</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z w:val="18"/>
                <w:szCs w:val="18"/>
                <w:highlight w:val="yellow"/>
                <w:lang w:val="es-ES"/>
              </w:rPr>
              <w:t>PROCEDIMIENTO DE ADJUDICACIÓN.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_Toc197084588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14</w:t>
            </w:r>
            <w:r w:rsidRPr="00CF14C5">
              <w:rPr>
                <w:rFonts w:cs="Arial"/>
                <w:noProof/>
                <w:webHidden/>
                <w:sz w:val="18"/>
                <w:szCs w:val="18"/>
                <w:highlight w:val="yellow"/>
              </w:rPr>
              <w:fldChar w:fldCharType="end"/>
            </w:r>
          </w:hyperlink>
        </w:p>
        <w:p w14:paraId="6AD5CB47" w14:textId="574F2A73"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89" w:history="1">
            <w:r w:rsidRPr="00CF14C5">
              <w:rPr>
                <w:rStyle w:val="Hipervnculo"/>
                <w:rFonts w:cs="Arial"/>
                <w:b/>
                <w:bCs/>
                <w:noProof/>
                <w:sz w:val="18"/>
                <w:szCs w:val="18"/>
                <w:highlight w:val="yellow"/>
                <w:lang w:val="es-ES"/>
              </w:rPr>
              <w:t>16.</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CR</w:t>
            </w:r>
            <w:r w:rsidRPr="00CF14C5">
              <w:rPr>
                <w:rStyle w:val="Hipervnculo"/>
                <w:rFonts w:cs="Arial"/>
                <w:b/>
                <w:noProof/>
                <w:spacing w:val="1"/>
                <w:sz w:val="18"/>
                <w:szCs w:val="18"/>
                <w:highlight w:val="yellow"/>
                <w:lang w:val="es-ES"/>
              </w:rPr>
              <w:t>I</w:t>
            </w:r>
            <w:r w:rsidRPr="00CF14C5">
              <w:rPr>
                <w:rStyle w:val="Hipervnculo"/>
                <w:rFonts w:cs="Arial"/>
                <w:b/>
                <w:noProof/>
                <w:spacing w:val="-3"/>
                <w:sz w:val="18"/>
                <w:szCs w:val="18"/>
                <w:highlight w:val="yellow"/>
                <w:lang w:val="es-ES"/>
              </w:rPr>
              <w:t>T</w:t>
            </w:r>
            <w:r w:rsidRPr="00CF14C5">
              <w:rPr>
                <w:rStyle w:val="Hipervnculo"/>
                <w:rFonts w:cs="Arial"/>
                <w:b/>
                <w:noProof/>
                <w:spacing w:val="-1"/>
                <w:sz w:val="18"/>
                <w:szCs w:val="18"/>
                <w:highlight w:val="yellow"/>
                <w:lang w:val="es-ES"/>
              </w:rPr>
              <w:t>ER</w:t>
            </w:r>
            <w:r w:rsidRPr="00CF14C5">
              <w:rPr>
                <w:rStyle w:val="Hipervnculo"/>
                <w:rFonts w:cs="Arial"/>
                <w:b/>
                <w:noProof/>
                <w:spacing w:val="1"/>
                <w:sz w:val="18"/>
                <w:szCs w:val="18"/>
                <w:highlight w:val="yellow"/>
                <w:lang w:val="es-ES"/>
              </w:rPr>
              <w:t>IO</w:t>
            </w:r>
            <w:r w:rsidRPr="00CF14C5">
              <w:rPr>
                <w:rStyle w:val="Hipervnculo"/>
                <w:rFonts w:cs="Arial"/>
                <w:b/>
                <w:noProof/>
                <w:sz w:val="18"/>
                <w:szCs w:val="18"/>
                <w:highlight w:val="yellow"/>
                <w:lang w:val="es-ES"/>
              </w:rPr>
              <w:t>S</w:t>
            </w:r>
            <w:r w:rsidRPr="00CF14C5">
              <w:rPr>
                <w:rStyle w:val="Hipervnculo"/>
                <w:rFonts w:cs="Arial"/>
                <w:b/>
                <w:noProof/>
                <w:spacing w:val="-3"/>
                <w:sz w:val="18"/>
                <w:szCs w:val="18"/>
                <w:highlight w:val="yellow"/>
                <w:lang w:val="es-ES"/>
              </w:rPr>
              <w:t xml:space="preserve"> </w:t>
            </w:r>
            <w:r w:rsidRPr="00CF14C5">
              <w:rPr>
                <w:rStyle w:val="Hipervnculo"/>
                <w:rFonts w:cs="Arial"/>
                <w:b/>
                <w:noProof/>
                <w:spacing w:val="-6"/>
                <w:sz w:val="18"/>
                <w:szCs w:val="18"/>
                <w:highlight w:val="yellow"/>
                <w:lang w:val="es-ES"/>
              </w:rPr>
              <w:t>D</w:t>
            </w:r>
            <w:r w:rsidRPr="00CF14C5">
              <w:rPr>
                <w:rStyle w:val="Hipervnculo"/>
                <w:rFonts w:cs="Arial"/>
                <w:b/>
                <w:noProof/>
                <w:sz w:val="18"/>
                <w:szCs w:val="18"/>
                <w:highlight w:val="yellow"/>
                <w:lang w:val="es-ES"/>
              </w:rPr>
              <w:t>E</w:t>
            </w:r>
            <w:r w:rsidRPr="00CF14C5">
              <w:rPr>
                <w:rStyle w:val="Hipervnculo"/>
                <w:rFonts w:cs="Arial"/>
                <w:b/>
                <w:noProof/>
                <w:spacing w:val="-5"/>
                <w:sz w:val="18"/>
                <w:szCs w:val="18"/>
                <w:highlight w:val="yellow"/>
                <w:lang w:val="es-ES"/>
              </w:rPr>
              <w:t xml:space="preserve"> </w:t>
            </w:r>
            <w:r w:rsidRPr="00CF14C5">
              <w:rPr>
                <w:rStyle w:val="Hipervnculo"/>
                <w:rFonts w:cs="Arial"/>
                <w:b/>
                <w:noProof/>
                <w:spacing w:val="-15"/>
                <w:sz w:val="18"/>
                <w:szCs w:val="18"/>
                <w:highlight w:val="yellow"/>
                <w:lang w:val="es-ES"/>
              </w:rPr>
              <w:t>A</w:t>
            </w:r>
            <w:r w:rsidRPr="00CF14C5">
              <w:rPr>
                <w:rStyle w:val="Hipervnculo"/>
                <w:rFonts w:cs="Arial"/>
                <w:b/>
                <w:noProof/>
                <w:spacing w:val="1"/>
                <w:sz w:val="18"/>
                <w:szCs w:val="18"/>
                <w:highlight w:val="yellow"/>
                <w:lang w:val="es-ES"/>
              </w:rPr>
              <w:t>D</w:t>
            </w:r>
            <w:r w:rsidRPr="00CF14C5">
              <w:rPr>
                <w:rStyle w:val="Hipervnculo"/>
                <w:rFonts w:cs="Arial"/>
                <w:b/>
                <w:noProof/>
                <w:spacing w:val="2"/>
                <w:sz w:val="18"/>
                <w:szCs w:val="18"/>
                <w:highlight w:val="yellow"/>
                <w:lang w:val="es-ES"/>
              </w:rPr>
              <w:t>J</w:t>
            </w:r>
            <w:r w:rsidRPr="00CF14C5">
              <w:rPr>
                <w:rStyle w:val="Hipervnculo"/>
                <w:rFonts w:cs="Arial"/>
                <w:b/>
                <w:noProof/>
                <w:spacing w:val="-1"/>
                <w:sz w:val="18"/>
                <w:szCs w:val="18"/>
                <w:highlight w:val="yellow"/>
                <w:lang w:val="es-ES"/>
              </w:rPr>
              <w:t>UD</w:t>
            </w:r>
            <w:r w:rsidRPr="00CF14C5">
              <w:rPr>
                <w:rStyle w:val="Hipervnculo"/>
                <w:rFonts w:cs="Arial"/>
                <w:b/>
                <w:noProof/>
                <w:spacing w:val="1"/>
                <w:sz w:val="18"/>
                <w:szCs w:val="18"/>
                <w:highlight w:val="yellow"/>
                <w:lang w:val="es-ES"/>
              </w:rPr>
              <w:t>I</w:t>
            </w:r>
            <w:r w:rsidRPr="00CF14C5">
              <w:rPr>
                <w:rStyle w:val="Hipervnculo"/>
                <w:rFonts w:cs="Arial"/>
                <w:b/>
                <w:noProof/>
                <w:spacing w:val="8"/>
                <w:sz w:val="18"/>
                <w:szCs w:val="18"/>
                <w:highlight w:val="yellow"/>
                <w:lang w:val="es-ES"/>
              </w:rPr>
              <w:t>C</w:t>
            </w:r>
            <w:r w:rsidRPr="00CF14C5">
              <w:rPr>
                <w:rStyle w:val="Hipervnculo"/>
                <w:rFonts w:cs="Arial"/>
                <w:b/>
                <w:noProof/>
                <w:spacing w:val="-16"/>
                <w:sz w:val="18"/>
                <w:szCs w:val="18"/>
                <w:highlight w:val="yellow"/>
                <w:lang w:val="es-ES"/>
              </w:rPr>
              <w:t>A</w:t>
            </w:r>
            <w:r w:rsidRPr="00CF14C5">
              <w:rPr>
                <w:rStyle w:val="Hipervnculo"/>
                <w:rFonts w:cs="Arial"/>
                <w:b/>
                <w:noProof/>
                <w:spacing w:val="-1"/>
                <w:sz w:val="18"/>
                <w:szCs w:val="18"/>
                <w:highlight w:val="yellow"/>
                <w:lang w:val="es-ES"/>
              </w:rPr>
              <w:t>C</w:t>
            </w:r>
            <w:r w:rsidRPr="00CF14C5">
              <w:rPr>
                <w:rStyle w:val="Hipervnculo"/>
                <w:rFonts w:cs="Arial"/>
                <w:b/>
                <w:noProof/>
                <w:spacing w:val="1"/>
                <w:sz w:val="18"/>
                <w:szCs w:val="18"/>
                <w:highlight w:val="yellow"/>
                <w:lang w:val="es-ES"/>
              </w:rPr>
              <w:t>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_Toc197084589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15</w:t>
            </w:r>
            <w:r w:rsidRPr="00CF14C5">
              <w:rPr>
                <w:rFonts w:cs="Arial"/>
                <w:noProof/>
                <w:webHidden/>
                <w:sz w:val="18"/>
                <w:szCs w:val="18"/>
                <w:highlight w:val="yellow"/>
              </w:rPr>
              <w:fldChar w:fldCharType="end"/>
            </w:r>
          </w:hyperlink>
        </w:p>
        <w:p w14:paraId="26E4428E" w14:textId="4245CF77"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0" w:history="1">
            <w:r w:rsidRPr="00CF14C5">
              <w:rPr>
                <w:rStyle w:val="Hipervnculo"/>
                <w:rFonts w:cs="Arial"/>
                <w:b/>
                <w:bCs/>
                <w:noProof/>
                <w:spacing w:val="-1"/>
                <w:sz w:val="18"/>
                <w:szCs w:val="18"/>
                <w:highlight w:val="yellow"/>
                <w:lang w:val="es-ES"/>
              </w:rPr>
              <w:t>17.</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PROCEDIMIENTO PARA LA CONSIDERACIÓN DE OFERTAS ANORMALMENTE BAJAS</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_Toc197084590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15</w:t>
            </w:r>
            <w:r w:rsidRPr="00CF14C5">
              <w:rPr>
                <w:rFonts w:cs="Arial"/>
                <w:noProof/>
                <w:webHidden/>
                <w:sz w:val="18"/>
                <w:szCs w:val="18"/>
                <w:highlight w:val="yellow"/>
              </w:rPr>
              <w:fldChar w:fldCharType="end"/>
            </w:r>
          </w:hyperlink>
        </w:p>
        <w:p w14:paraId="1DD9FA75" w14:textId="07DA1251"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1" w:history="1">
            <w:r w:rsidRPr="00CF14C5">
              <w:rPr>
                <w:rStyle w:val="Hipervnculo"/>
                <w:rFonts w:cs="Arial"/>
                <w:b/>
                <w:bCs/>
                <w:noProof/>
                <w:spacing w:val="-1"/>
                <w:sz w:val="18"/>
                <w:szCs w:val="18"/>
                <w:highlight w:val="yellow"/>
                <w:lang w:val="es-ES"/>
              </w:rPr>
              <w:t>18.</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ADJUDICACIÓN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_Toc197084591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16</w:t>
            </w:r>
            <w:r w:rsidRPr="00CF14C5">
              <w:rPr>
                <w:rFonts w:cs="Arial"/>
                <w:noProof/>
                <w:webHidden/>
                <w:sz w:val="18"/>
                <w:szCs w:val="18"/>
                <w:highlight w:val="yellow"/>
              </w:rPr>
              <w:fldChar w:fldCharType="end"/>
            </w:r>
          </w:hyperlink>
        </w:p>
        <w:p w14:paraId="4E6A2F2C" w14:textId="3B16889B"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2" w:history="1">
            <w:r w:rsidRPr="00CF14C5">
              <w:rPr>
                <w:rStyle w:val="Hipervnculo"/>
                <w:rFonts w:cs="Arial"/>
                <w:b/>
                <w:bCs/>
                <w:noProof/>
                <w:sz w:val="18"/>
                <w:szCs w:val="18"/>
                <w:highlight w:val="yellow"/>
              </w:rPr>
              <w:t>19.</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3"/>
                <w:sz w:val="18"/>
                <w:szCs w:val="18"/>
                <w:highlight w:val="yellow"/>
              </w:rPr>
              <w:t>F</w:t>
            </w:r>
            <w:r w:rsidRPr="00CF14C5">
              <w:rPr>
                <w:rStyle w:val="Hipervnculo"/>
                <w:rFonts w:cs="Arial"/>
                <w:b/>
                <w:noProof/>
                <w:spacing w:val="1"/>
                <w:sz w:val="18"/>
                <w:szCs w:val="18"/>
                <w:highlight w:val="yellow"/>
              </w:rPr>
              <w:t>O</w:t>
            </w:r>
            <w:r w:rsidRPr="00CF14C5">
              <w:rPr>
                <w:rStyle w:val="Hipervnculo"/>
                <w:rFonts w:cs="Arial"/>
                <w:b/>
                <w:noProof/>
                <w:spacing w:val="-6"/>
                <w:sz w:val="18"/>
                <w:szCs w:val="18"/>
                <w:highlight w:val="yellow"/>
              </w:rPr>
              <w:t>R</w:t>
            </w:r>
            <w:r w:rsidRPr="00CF14C5">
              <w:rPr>
                <w:rStyle w:val="Hipervnculo"/>
                <w:rFonts w:cs="Arial"/>
                <w:b/>
                <w:noProof/>
                <w:spacing w:val="10"/>
                <w:sz w:val="18"/>
                <w:szCs w:val="18"/>
                <w:highlight w:val="yellow"/>
              </w:rPr>
              <w:t>M</w:t>
            </w:r>
            <w:r w:rsidRPr="00CF14C5">
              <w:rPr>
                <w:rStyle w:val="Hipervnculo"/>
                <w:rFonts w:cs="Arial"/>
                <w:b/>
                <w:noProof/>
                <w:spacing w:val="-16"/>
                <w:sz w:val="18"/>
                <w:szCs w:val="18"/>
                <w:highlight w:val="yellow"/>
              </w:rPr>
              <w:t>A</w:t>
            </w:r>
            <w:r w:rsidRPr="00CF14C5">
              <w:rPr>
                <w:rStyle w:val="Hipervnculo"/>
                <w:rFonts w:cs="Arial"/>
                <w:b/>
                <w:noProof/>
                <w:spacing w:val="-1"/>
                <w:sz w:val="18"/>
                <w:szCs w:val="18"/>
                <w:highlight w:val="yellow"/>
              </w:rPr>
              <w:t>L</w:t>
            </w:r>
            <w:r w:rsidRPr="00CF14C5">
              <w:rPr>
                <w:rStyle w:val="Hipervnculo"/>
                <w:rFonts w:cs="Arial"/>
                <w:b/>
                <w:noProof/>
                <w:spacing w:val="1"/>
                <w:sz w:val="18"/>
                <w:szCs w:val="18"/>
                <w:highlight w:val="yellow"/>
              </w:rPr>
              <w:t>I</w:t>
            </w:r>
            <w:r w:rsidRPr="00CF14C5">
              <w:rPr>
                <w:rStyle w:val="Hipervnculo"/>
                <w:rFonts w:cs="Arial"/>
                <w:b/>
                <w:noProof/>
                <w:spacing w:val="6"/>
                <w:sz w:val="18"/>
                <w:szCs w:val="18"/>
                <w:highlight w:val="yellow"/>
              </w:rPr>
              <w:t>Z</w:t>
            </w:r>
            <w:r w:rsidRPr="00CF14C5">
              <w:rPr>
                <w:rStyle w:val="Hipervnculo"/>
                <w:rFonts w:cs="Arial"/>
                <w:b/>
                <w:noProof/>
                <w:spacing w:val="-13"/>
                <w:sz w:val="18"/>
                <w:szCs w:val="18"/>
                <w:highlight w:val="yellow"/>
              </w:rPr>
              <w:t>A</w:t>
            </w:r>
            <w:r w:rsidRPr="00CF14C5">
              <w:rPr>
                <w:rStyle w:val="Hipervnculo"/>
                <w:rFonts w:cs="Arial"/>
                <w:b/>
                <w:noProof/>
                <w:spacing w:val="1"/>
                <w:sz w:val="18"/>
                <w:szCs w:val="18"/>
                <w:highlight w:val="yellow"/>
              </w:rPr>
              <w:t>CI</w:t>
            </w:r>
            <w:r w:rsidRPr="00CF14C5">
              <w:rPr>
                <w:rStyle w:val="Hipervnculo"/>
                <w:rFonts w:cs="Arial"/>
                <w:b/>
                <w:noProof/>
                <w:sz w:val="18"/>
                <w:szCs w:val="18"/>
                <w:highlight w:val="yellow"/>
              </w:rPr>
              <w:t xml:space="preserve">ÓN </w:t>
            </w:r>
            <w:r w:rsidRPr="00CF14C5">
              <w:rPr>
                <w:rStyle w:val="Hipervnculo"/>
                <w:rFonts w:cs="Arial"/>
                <w:b/>
                <w:noProof/>
                <w:spacing w:val="-1"/>
                <w:sz w:val="18"/>
                <w:szCs w:val="18"/>
                <w:highlight w:val="yellow"/>
              </w:rPr>
              <w:t>DE</w:t>
            </w:r>
            <w:r w:rsidRPr="00CF14C5">
              <w:rPr>
                <w:rStyle w:val="Hipervnculo"/>
                <w:rFonts w:cs="Arial"/>
                <w:b/>
                <w:noProof/>
                <w:sz w:val="18"/>
                <w:szCs w:val="18"/>
                <w:highlight w:val="yellow"/>
              </w:rPr>
              <w:t>L</w:t>
            </w:r>
            <w:r w:rsidRPr="00CF14C5">
              <w:rPr>
                <w:rStyle w:val="Hipervnculo"/>
                <w:rFonts w:cs="Arial"/>
                <w:b/>
                <w:noProof/>
                <w:spacing w:val="-5"/>
                <w:sz w:val="18"/>
                <w:szCs w:val="18"/>
                <w:highlight w:val="yellow"/>
              </w:rPr>
              <w:t xml:space="preserve"> </w:t>
            </w:r>
            <w:r w:rsidRPr="00CF14C5">
              <w:rPr>
                <w:rStyle w:val="Hipervnculo"/>
                <w:rFonts w:cs="Arial"/>
                <w:b/>
                <w:noProof/>
                <w:spacing w:val="-4"/>
                <w:sz w:val="18"/>
                <w:szCs w:val="18"/>
                <w:highlight w:val="yellow"/>
              </w:rPr>
              <w:t>C</w:t>
            </w:r>
            <w:r w:rsidRPr="00CF14C5">
              <w:rPr>
                <w:rStyle w:val="Hipervnculo"/>
                <w:rFonts w:cs="Arial"/>
                <w:b/>
                <w:noProof/>
                <w:spacing w:val="3"/>
                <w:sz w:val="18"/>
                <w:szCs w:val="18"/>
                <w:highlight w:val="yellow"/>
              </w:rPr>
              <w:t>O</w:t>
            </w:r>
            <w:r w:rsidRPr="00CF14C5">
              <w:rPr>
                <w:rStyle w:val="Hipervnculo"/>
                <w:rFonts w:cs="Arial"/>
                <w:b/>
                <w:noProof/>
                <w:spacing w:val="-1"/>
                <w:sz w:val="18"/>
                <w:szCs w:val="18"/>
                <w:highlight w:val="yellow"/>
              </w:rPr>
              <w:t>N</w:t>
            </w:r>
            <w:r w:rsidRPr="00CF14C5">
              <w:rPr>
                <w:rStyle w:val="Hipervnculo"/>
                <w:rFonts w:cs="Arial"/>
                <w:b/>
                <w:noProof/>
                <w:spacing w:val="-3"/>
                <w:sz w:val="18"/>
                <w:szCs w:val="18"/>
                <w:highlight w:val="yellow"/>
              </w:rPr>
              <w:t>T</w:t>
            </w:r>
            <w:r w:rsidRPr="00CF14C5">
              <w:rPr>
                <w:rStyle w:val="Hipervnculo"/>
                <w:rFonts w:cs="Arial"/>
                <w:b/>
                <w:noProof/>
                <w:spacing w:val="1"/>
                <w:sz w:val="18"/>
                <w:szCs w:val="18"/>
                <w:highlight w:val="yellow"/>
              </w:rPr>
              <w:t>R</w:t>
            </w:r>
            <w:r w:rsidRPr="00CF14C5">
              <w:rPr>
                <w:rStyle w:val="Hipervnculo"/>
                <w:rFonts w:cs="Arial"/>
                <w:b/>
                <w:noProof/>
                <w:spacing w:val="-28"/>
                <w:sz w:val="18"/>
                <w:szCs w:val="18"/>
                <w:highlight w:val="yellow"/>
              </w:rPr>
              <w:t>A</w:t>
            </w:r>
            <w:r w:rsidRPr="00CF14C5">
              <w:rPr>
                <w:rStyle w:val="Hipervnculo"/>
                <w:rFonts w:cs="Arial"/>
                <w:b/>
                <w:noProof/>
                <w:spacing w:val="-11"/>
                <w:sz w:val="18"/>
                <w:szCs w:val="18"/>
                <w:highlight w:val="yellow"/>
              </w:rPr>
              <w:t>T</w:t>
            </w:r>
            <w:r w:rsidRPr="00CF14C5">
              <w:rPr>
                <w:rStyle w:val="Hipervnculo"/>
                <w:rFonts w:cs="Arial"/>
                <w:b/>
                <w:noProof/>
                <w:sz w:val="18"/>
                <w:szCs w:val="18"/>
                <w:highlight w:val="yellow"/>
              </w:rPr>
              <w: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_Toc197084592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16</w:t>
            </w:r>
            <w:r w:rsidRPr="00CF14C5">
              <w:rPr>
                <w:rFonts w:cs="Arial"/>
                <w:noProof/>
                <w:webHidden/>
                <w:sz w:val="18"/>
                <w:szCs w:val="18"/>
                <w:highlight w:val="yellow"/>
              </w:rPr>
              <w:fldChar w:fldCharType="end"/>
            </w:r>
          </w:hyperlink>
        </w:p>
        <w:p w14:paraId="5AA08E90" w14:textId="5252830F"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4" w:history="1">
            <w:r w:rsidRPr="00CF14C5">
              <w:rPr>
                <w:rStyle w:val="Hipervnculo"/>
                <w:rFonts w:cs="Arial"/>
                <w:b/>
                <w:bCs/>
                <w:noProof/>
                <w:spacing w:val="-3"/>
                <w:sz w:val="18"/>
                <w:szCs w:val="18"/>
                <w:highlight w:val="yellow"/>
              </w:rPr>
              <w:t>20.</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3"/>
                <w:sz w:val="18"/>
                <w:szCs w:val="18"/>
                <w:highlight w:val="yellow"/>
              </w:rPr>
              <w:t>EJECUCIÓN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_Toc197084594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16</w:t>
            </w:r>
            <w:r w:rsidRPr="00CF14C5">
              <w:rPr>
                <w:rFonts w:cs="Arial"/>
                <w:noProof/>
                <w:webHidden/>
                <w:sz w:val="18"/>
                <w:szCs w:val="18"/>
                <w:highlight w:val="yellow"/>
              </w:rPr>
              <w:fldChar w:fldCharType="end"/>
            </w:r>
          </w:hyperlink>
        </w:p>
        <w:p w14:paraId="5C8A1383" w14:textId="7BAC6BCE"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5" w:history="1">
            <w:r w:rsidRPr="00CF14C5">
              <w:rPr>
                <w:rStyle w:val="Hipervnculo"/>
                <w:rFonts w:cs="Arial"/>
                <w:b/>
                <w:bCs/>
                <w:noProof/>
                <w:spacing w:val="-3"/>
                <w:sz w:val="18"/>
                <w:szCs w:val="18"/>
                <w:highlight w:val="yellow"/>
                <w:lang w:val="es-ES"/>
              </w:rPr>
              <w:t>21.</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3"/>
                <w:sz w:val="18"/>
                <w:szCs w:val="18"/>
                <w:highlight w:val="yellow"/>
                <w:lang w:val="es-ES"/>
              </w:rPr>
              <w:t>DIRECCIÓN Y SEGUIMIENTO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_Toc197084595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18</w:t>
            </w:r>
            <w:r w:rsidRPr="00CF14C5">
              <w:rPr>
                <w:rFonts w:cs="Arial"/>
                <w:noProof/>
                <w:webHidden/>
                <w:sz w:val="18"/>
                <w:szCs w:val="18"/>
                <w:highlight w:val="yellow"/>
              </w:rPr>
              <w:fldChar w:fldCharType="end"/>
            </w:r>
          </w:hyperlink>
        </w:p>
        <w:p w14:paraId="381B6354" w14:textId="366EE347"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6" w:history="1">
            <w:r w:rsidRPr="00CF14C5">
              <w:rPr>
                <w:rStyle w:val="Hipervnculo"/>
                <w:rFonts w:cs="Arial"/>
                <w:b/>
                <w:bCs/>
                <w:noProof/>
                <w:spacing w:val="-3"/>
                <w:sz w:val="18"/>
                <w:szCs w:val="18"/>
                <w:highlight w:val="yellow"/>
                <w:lang w:val="es-ES"/>
              </w:rPr>
              <w:t>22.</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3"/>
                <w:sz w:val="18"/>
                <w:szCs w:val="18"/>
                <w:highlight w:val="yellow"/>
                <w:lang w:val="es-ES"/>
              </w:rPr>
              <w:t>CESIÓN Y SUBCONTRATACIÓN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_Toc197084596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19</w:t>
            </w:r>
            <w:r w:rsidRPr="00CF14C5">
              <w:rPr>
                <w:rFonts w:cs="Arial"/>
                <w:noProof/>
                <w:webHidden/>
                <w:sz w:val="18"/>
                <w:szCs w:val="18"/>
                <w:highlight w:val="yellow"/>
              </w:rPr>
              <w:fldChar w:fldCharType="end"/>
            </w:r>
          </w:hyperlink>
        </w:p>
        <w:p w14:paraId="0DBE6616" w14:textId="67305908"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7" w:history="1">
            <w:r w:rsidRPr="00CF14C5">
              <w:rPr>
                <w:rStyle w:val="Hipervnculo"/>
                <w:rFonts w:cs="Arial"/>
                <w:b/>
                <w:bCs/>
                <w:noProof/>
                <w:spacing w:val="-3"/>
                <w:sz w:val="18"/>
                <w:szCs w:val="18"/>
                <w:highlight w:val="yellow"/>
                <w:lang w:val="es-ES"/>
              </w:rPr>
              <w:t>23.</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3"/>
                <w:sz w:val="18"/>
                <w:szCs w:val="18"/>
                <w:highlight w:val="yellow"/>
                <w:lang w:val="es-ES"/>
              </w:rPr>
              <w:t>OBLIGACIONES MEDIOAMBIENTALES, LABORALES, SOCIALES Y ECONÓMICAS DEL CONTRATISTA</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_Toc197084597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20</w:t>
            </w:r>
            <w:r w:rsidRPr="00CF14C5">
              <w:rPr>
                <w:rFonts w:cs="Arial"/>
                <w:noProof/>
                <w:webHidden/>
                <w:sz w:val="18"/>
                <w:szCs w:val="18"/>
                <w:highlight w:val="yellow"/>
              </w:rPr>
              <w:fldChar w:fldCharType="end"/>
            </w:r>
          </w:hyperlink>
        </w:p>
        <w:p w14:paraId="5C5F01ED" w14:textId="2338083E"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8" w:history="1">
            <w:r w:rsidRPr="00CF14C5">
              <w:rPr>
                <w:rStyle w:val="Hipervnculo"/>
                <w:rFonts w:cs="Arial"/>
                <w:b/>
                <w:bCs/>
                <w:noProof/>
                <w:sz w:val="18"/>
                <w:szCs w:val="18"/>
                <w:highlight w:val="yellow"/>
              </w:rPr>
              <w:t>24.</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z w:val="18"/>
                <w:szCs w:val="18"/>
                <w:highlight w:val="yellow"/>
                <w:lang w:val="es-ES"/>
              </w:rPr>
              <w:t xml:space="preserve">OTRAS </w:t>
            </w:r>
            <w:r w:rsidRPr="00CF14C5">
              <w:rPr>
                <w:rStyle w:val="Hipervnculo"/>
                <w:rFonts w:cs="Arial"/>
                <w:b/>
                <w:noProof/>
                <w:sz w:val="18"/>
                <w:szCs w:val="18"/>
                <w:highlight w:val="yellow"/>
              </w:rPr>
              <w:t>O</w:t>
            </w:r>
            <w:r w:rsidRPr="00CF14C5">
              <w:rPr>
                <w:rStyle w:val="Hipervnculo"/>
                <w:rFonts w:cs="Arial"/>
                <w:b/>
                <w:noProof/>
                <w:spacing w:val="-2"/>
                <w:sz w:val="18"/>
                <w:szCs w:val="18"/>
                <w:highlight w:val="yellow"/>
              </w:rPr>
              <w:t>B</w:t>
            </w:r>
            <w:r w:rsidRPr="00CF14C5">
              <w:rPr>
                <w:rStyle w:val="Hipervnculo"/>
                <w:rFonts w:cs="Arial"/>
                <w:b/>
                <w:noProof/>
                <w:spacing w:val="-3"/>
                <w:sz w:val="18"/>
                <w:szCs w:val="18"/>
                <w:highlight w:val="yellow"/>
              </w:rPr>
              <w:t>L</w:t>
            </w:r>
            <w:r w:rsidRPr="00CF14C5">
              <w:rPr>
                <w:rStyle w:val="Hipervnculo"/>
                <w:rFonts w:cs="Arial"/>
                <w:b/>
                <w:noProof/>
                <w:sz w:val="18"/>
                <w:szCs w:val="18"/>
                <w:highlight w:val="yellow"/>
              </w:rPr>
              <w:t>I</w:t>
            </w:r>
            <w:r w:rsidRPr="00CF14C5">
              <w:rPr>
                <w:rStyle w:val="Hipervnculo"/>
                <w:rFonts w:cs="Arial"/>
                <w:b/>
                <w:noProof/>
                <w:spacing w:val="3"/>
                <w:sz w:val="18"/>
                <w:szCs w:val="18"/>
                <w:highlight w:val="yellow"/>
              </w:rPr>
              <w:t>G</w:t>
            </w:r>
            <w:r w:rsidRPr="00CF14C5">
              <w:rPr>
                <w:rStyle w:val="Hipervnculo"/>
                <w:rFonts w:cs="Arial"/>
                <w:b/>
                <w:noProof/>
                <w:spacing w:val="-9"/>
                <w:sz w:val="18"/>
                <w:szCs w:val="18"/>
                <w:highlight w:val="yellow"/>
              </w:rPr>
              <w:t>A</w:t>
            </w:r>
            <w:r w:rsidRPr="00CF14C5">
              <w:rPr>
                <w:rStyle w:val="Hipervnculo"/>
                <w:rFonts w:cs="Arial"/>
                <w:b/>
                <w:noProof/>
                <w:spacing w:val="-2"/>
                <w:sz w:val="18"/>
                <w:szCs w:val="18"/>
                <w:highlight w:val="yellow"/>
              </w:rPr>
              <w:t>C</w:t>
            </w:r>
            <w:r w:rsidRPr="00CF14C5">
              <w:rPr>
                <w:rStyle w:val="Hipervnculo"/>
                <w:rFonts w:cs="Arial"/>
                <w:b/>
                <w:noProof/>
                <w:sz w:val="18"/>
                <w:szCs w:val="18"/>
                <w:highlight w:val="yellow"/>
              </w:rPr>
              <w:t>IO</w:t>
            </w:r>
            <w:r w:rsidRPr="00CF14C5">
              <w:rPr>
                <w:rStyle w:val="Hipervnculo"/>
                <w:rFonts w:cs="Arial"/>
                <w:b/>
                <w:noProof/>
                <w:spacing w:val="-2"/>
                <w:sz w:val="18"/>
                <w:szCs w:val="18"/>
                <w:highlight w:val="yellow"/>
              </w:rPr>
              <w:t>N</w:t>
            </w:r>
            <w:r w:rsidRPr="00CF14C5">
              <w:rPr>
                <w:rStyle w:val="Hipervnculo"/>
                <w:rFonts w:cs="Arial"/>
                <w:b/>
                <w:noProof/>
                <w:spacing w:val="-1"/>
                <w:sz w:val="18"/>
                <w:szCs w:val="18"/>
                <w:highlight w:val="yellow"/>
              </w:rPr>
              <w:t>E</w:t>
            </w:r>
            <w:r w:rsidRPr="00CF14C5">
              <w:rPr>
                <w:rStyle w:val="Hipervnculo"/>
                <w:rFonts w:cs="Arial"/>
                <w:b/>
                <w:noProof/>
                <w:sz w:val="18"/>
                <w:szCs w:val="18"/>
                <w:highlight w:val="yellow"/>
              </w:rPr>
              <w:t xml:space="preserve">S </w:t>
            </w:r>
            <w:r w:rsidRPr="00CF14C5">
              <w:rPr>
                <w:rStyle w:val="Hipervnculo"/>
                <w:rFonts w:cs="Arial"/>
                <w:b/>
                <w:noProof/>
                <w:spacing w:val="-2"/>
                <w:sz w:val="18"/>
                <w:szCs w:val="18"/>
                <w:highlight w:val="yellow"/>
              </w:rPr>
              <w:t>D</w:t>
            </w:r>
            <w:r w:rsidRPr="00CF14C5">
              <w:rPr>
                <w:rStyle w:val="Hipervnculo"/>
                <w:rFonts w:cs="Arial"/>
                <w:b/>
                <w:noProof/>
                <w:spacing w:val="-1"/>
                <w:sz w:val="18"/>
                <w:szCs w:val="18"/>
                <w:highlight w:val="yellow"/>
              </w:rPr>
              <w:t>E</w:t>
            </w:r>
            <w:r w:rsidRPr="00CF14C5">
              <w:rPr>
                <w:rStyle w:val="Hipervnculo"/>
                <w:rFonts w:cs="Arial"/>
                <w:b/>
                <w:noProof/>
                <w:sz w:val="18"/>
                <w:szCs w:val="18"/>
                <w:highlight w:val="yellow"/>
              </w:rPr>
              <w:t>L CON</w:t>
            </w:r>
            <w:r w:rsidRPr="00CF14C5">
              <w:rPr>
                <w:rStyle w:val="Hipervnculo"/>
                <w:rFonts w:cs="Arial"/>
                <w:b/>
                <w:noProof/>
                <w:spacing w:val="-4"/>
                <w:sz w:val="18"/>
                <w:szCs w:val="18"/>
                <w:highlight w:val="yellow"/>
              </w:rPr>
              <w:t>T</w:t>
            </w:r>
            <w:r w:rsidRPr="00CF14C5">
              <w:rPr>
                <w:rStyle w:val="Hipervnculo"/>
                <w:rFonts w:cs="Arial"/>
                <w:b/>
                <w:noProof/>
                <w:spacing w:val="3"/>
                <w:sz w:val="18"/>
                <w:szCs w:val="18"/>
                <w:highlight w:val="yellow"/>
              </w:rPr>
              <w:t>R</w:t>
            </w:r>
            <w:r w:rsidRPr="00CF14C5">
              <w:rPr>
                <w:rStyle w:val="Hipervnculo"/>
                <w:rFonts w:cs="Arial"/>
                <w:b/>
                <w:noProof/>
                <w:spacing w:val="-6"/>
                <w:sz w:val="18"/>
                <w:szCs w:val="18"/>
                <w:highlight w:val="yellow"/>
              </w:rPr>
              <w:t>A</w:t>
            </w:r>
            <w:r w:rsidRPr="00CF14C5">
              <w:rPr>
                <w:rStyle w:val="Hipervnculo"/>
                <w:rFonts w:cs="Arial"/>
                <w:b/>
                <w:noProof/>
                <w:spacing w:val="-3"/>
                <w:sz w:val="18"/>
                <w:szCs w:val="18"/>
                <w:highlight w:val="yellow"/>
              </w:rPr>
              <w:t>T</w:t>
            </w:r>
            <w:r w:rsidRPr="00CF14C5">
              <w:rPr>
                <w:rStyle w:val="Hipervnculo"/>
                <w:rFonts w:cs="Arial"/>
                <w:b/>
                <w:noProof/>
                <w:sz w:val="18"/>
                <w:szCs w:val="18"/>
                <w:highlight w:val="yellow"/>
              </w:rPr>
              <w:t>I</w:t>
            </w:r>
            <w:r w:rsidRPr="00CF14C5">
              <w:rPr>
                <w:rStyle w:val="Hipervnculo"/>
                <w:rFonts w:cs="Arial"/>
                <w:b/>
                <w:noProof/>
                <w:spacing w:val="1"/>
                <w:sz w:val="18"/>
                <w:szCs w:val="18"/>
                <w:highlight w:val="yellow"/>
              </w:rPr>
              <w:t>ST</w:t>
            </w:r>
            <w:r w:rsidRPr="00CF14C5">
              <w:rPr>
                <w:rStyle w:val="Hipervnculo"/>
                <w:rFonts w:cs="Arial"/>
                <w:b/>
                <w:noProof/>
                <w:sz w:val="18"/>
                <w:szCs w:val="18"/>
                <w:highlight w:val="yellow"/>
              </w:rPr>
              <w:t>A</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_Toc197084598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22</w:t>
            </w:r>
            <w:r w:rsidRPr="00CF14C5">
              <w:rPr>
                <w:rFonts w:cs="Arial"/>
                <w:noProof/>
                <w:webHidden/>
                <w:sz w:val="18"/>
                <w:szCs w:val="18"/>
                <w:highlight w:val="yellow"/>
              </w:rPr>
              <w:fldChar w:fldCharType="end"/>
            </w:r>
          </w:hyperlink>
        </w:p>
        <w:p w14:paraId="43D9DA2F" w14:textId="33877575"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599" w:history="1">
            <w:r w:rsidRPr="00CF14C5">
              <w:rPr>
                <w:rStyle w:val="Hipervnculo"/>
                <w:rFonts w:cs="Arial"/>
                <w:b/>
                <w:bCs/>
                <w:noProof/>
                <w:sz w:val="18"/>
                <w:szCs w:val="18"/>
                <w:highlight w:val="yellow"/>
                <w:lang w:val="es-ES"/>
              </w:rPr>
              <w:t>25.</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z w:val="18"/>
                <w:szCs w:val="18"/>
                <w:highlight w:val="yellow"/>
                <w:lang w:val="es-ES"/>
              </w:rPr>
              <w:t>CONDICIONES ESPECIALES DE EJECUCIÓN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_Toc197084599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23</w:t>
            </w:r>
            <w:r w:rsidRPr="00CF14C5">
              <w:rPr>
                <w:rFonts w:cs="Arial"/>
                <w:noProof/>
                <w:webHidden/>
                <w:sz w:val="18"/>
                <w:szCs w:val="18"/>
                <w:highlight w:val="yellow"/>
              </w:rPr>
              <w:fldChar w:fldCharType="end"/>
            </w:r>
          </w:hyperlink>
        </w:p>
        <w:p w14:paraId="179404EF" w14:textId="368E799F"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0" w:history="1">
            <w:r w:rsidRPr="00CF14C5">
              <w:rPr>
                <w:rStyle w:val="Hipervnculo"/>
                <w:rFonts w:cs="Arial"/>
                <w:b/>
                <w:bCs/>
                <w:noProof/>
                <w:sz w:val="18"/>
                <w:szCs w:val="18"/>
                <w:highlight w:val="yellow"/>
                <w:lang w:val="es-ES"/>
              </w:rPr>
              <w:t>26.</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pacing w:val="5"/>
                <w:sz w:val="18"/>
                <w:szCs w:val="18"/>
                <w:highlight w:val="yellow"/>
                <w:lang w:val="es-ES"/>
              </w:rPr>
              <w:t>C</w:t>
            </w:r>
            <w:r w:rsidRPr="00CF14C5">
              <w:rPr>
                <w:rStyle w:val="Hipervnculo"/>
                <w:rFonts w:cs="Arial"/>
                <w:b/>
                <w:bCs/>
                <w:noProof/>
                <w:spacing w:val="-2"/>
                <w:sz w:val="18"/>
                <w:szCs w:val="18"/>
                <w:highlight w:val="yellow"/>
                <w:lang w:val="es-ES"/>
              </w:rPr>
              <w:t>A</w:t>
            </w:r>
            <w:r w:rsidRPr="00CF14C5">
              <w:rPr>
                <w:rStyle w:val="Hipervnculo"/>
                <w:rFonts w:cs="Arial"/>
                <w:b/>
                <w:bCs/>
                <w:noProof/>
                <w:spacing w:val="8"/>
                <w:sz w:val="18"/>
                <w:szCs w:val="18"/>
                <w:highlight w:val="yellow"/>
                <w:lang w:val="es-ES"/>
              </w:rPr>
              <w:t>R</w:t>
            </w:r>
            <w:r w:rsidRPr="00CF14C5">
              <w:rPr>
                <w:rStyle w:val="Hipervnculo"/>
                <w:rFonts w:cs="Arial"/>
                <w:b/>
                <w:bCs/>
                <w:noProof/>
                <w:spacing w:val="-2"/>
                <w:sz w:val="18"/>
                <w:szCs w:val="18"/>
                <w:highlight w:val="yellow"/>
                <w:lang w:val="es-ES"/>
              </w:rPr>
              <w:t>Á</w:t>
            </w:r>
            <w:r w:rsidRPr="00CF14C5">
              <w:rPr>
                <w:rStyle w:val="Hipervnculo"/>
                <w:rFonts w:cs="Arial"/>
                <w:b/>
                <w:bCs/>
                <w:noProof/>
                <w:spacing w:val="5"/>
                <w:sz w:val="18"/>
                <w:szCs w:val="18"/>
                <w:highlight w:val="yellow"/>
                <w:lang w:val="es-ES"/>
              </w:rPr>
              <w:t>C</w:t>
            </w:r>
            <w:r w:rsidRPr="00CF14C5">
              <w:rPr>
                <w:rStyle w:val="Hipervnculo"/>
                <w:rFonts w:cs="Arial"/>
                <w:b/>
                <w:bCs/>
                <w:noProof/>
                <w:spacing w:val="3"/>
                <w:sz w:val="18"/>
                <w:szCs w:val="18"/>
                <w:highlight w:val="yellow"/>
                <w:lang w:val="es-ES"/>
              </w:rPr>
              <w:t>TE</w:t>
            </w:r>
            <w:r w:rsidRPr="00CF14C5">
              <w:rPr>
                <w:rStyle w:val="Hipervnculo"/>
                <w:rFonts w:cs="Arial"/>
                <w:b/>
                <w:bCs/>
                <w:noProof/>
                <w:sz w:val="18"/>
                <w:szCs w:val="18"/>
                <w:highlight w:val="yellow"/>
                <w:lang w:val="es-ES"/>
              </w:rPr>
              <w:t>R</w:t>
            </w:r>
            <w:r w:rsidRPr="00CF14C5">
              <w:rPr>
                <w:rStyle w:val="Hipervnculo"/>
                <w:rFonts w:cs="Arial"/>
                <w:b/>
                <w:bCs/>
                <w:noProof/>
                <w:spacing w:val="9"/>
                <w:sz w:val="18"/>
                <w:szCs w:val="18"/>
                <w:highlight w:val="yellow"/>
                <w:lang w:val="es-ES"/>
              </w:rPr>
              <w:t xml:space="preserve"> </w:t>
            </w:r>
            <w:r w:rsidRPr="00CF14C5">
              <w:rPr>
                <w:rStyle w:val="Hipervnculo"/>
                <w:rFonts w:cs="Arial"/>
                <w:b/>
                <w:bCs/>
                <w:noProof/>
                <w:spacing w:val="3"/>
                <w:sz w:val="18"/>
                <w:szCs w:val="18"/>
                <w:highlight w:val="yellow"/>
                <w:lang w:val="es-ES"/>
              </w:rPr>
              <w:t>C</w:t>
            </w:r>
            <w:r w:rsidRPr="00CF14C5">
              <w:rPr>
                <w:rStyle w:val="Hipervnculo"/>
                <w:rFonts w:cs="Arial"/>
                <w:b/>
                <w:bCs/>
                <w:noProof/>
                <w:spacing w:val="5"/>
                <w:sz w:val="18"/>
                <w:szCs w:val="18"/>
                <w:highlight w:val="yellow"/>
                <w:lang w:val="es-ES"/>
              </w:rPr>
              <w:t>ON</w:t>
            </w:r>
            <w:r w:rsidRPr="00CF14C5">
              <w:rPr>
                <w:rStyle w:val="Hipervnculo"/>
                <w:rFonts w:cs="Arial"/>
                <w:b/>
                <w:bCs/>
                <w:noProof/>
                <w:spacing w:val="3"/>
                <w:sz w:val="18"/>
                <w:szCs w:val="18"/>
                <w:highlight w:val="yellow"/>
                <w:lang w:val="es-ES"/>
              </w:rPr>
              <w:t>F</w:t>
            </w:r>
            <w:r w:rsidRPr="00CF14C5">
              <w:rPr>
                <w:rStyle w:val="Hipervnculo"/>
                <w:rFonts w:cs="Arial"/>
                <w:b/>
                <w:bCs/>
                <w:noProof/>
                <w:spacing w:val="5"/>
                <w:sz w:val="18"/>
                <w:szCs w:val="18"/>
                <w:highlight w:val="yellow"/>
                <w:lang w:val="es-ES"/>
              </w:rPr>
              <w:t>I</w:t>
            </w:r>
            <w:r w:rsidRPr="00CF14C5">
              <w:rPr>
                <w:rStyle w:val="Hipervnculo"/>
                <w:rFonts w:cs="Arial"/>
                <w:b/>
                <w:bCs/>
                <w:noProof/>
                <w:spacing w:val="3"/>
                <w:sz w:val="18"/>
                <w:szCs w:val="18"/>
                <w:highlight w:val="yellow"/>
                <w:lang w:val="es-ES"/>
              </w:rPr>
              <w:t>DENC</w:t>
            </w:r>
            <w:r w:rsidRPr="00CF14C5">
              <w:rPr>
                <w:rStyle w:val="Hipervnculo"/>
                <w:rFonts w:cs="Arial"/>
                <w:b/>
                <w:bCs/>
                <w:noProof/>
                <w:spacing w:val="10"/>
                <w:sz w:val="18"/>
                <w:szCs w:val="18"/>
                <w:highlight w:val="yellow"/>
                <w:lang w:val="es-ES"/>
              </w:rPr>
              <w:t>I</w:t>
            </w:r>
            <w:r w:rsidRPr="00CF14C5">
              <w:rPr>
                <w:rStyle w:val="Hipervnculo"/>
                <w:rFonts w:cs="Arial"/>
                <w:b/>
                <w:bCs/>
                <w:noProof/>
                <w:spacing w:val="-2"/>
                <w:sz w:val="18"/>
                <w:szCs w:val="18"/>
                <w:highlight w:val="yellow"/>
                <w:lang w:val="es-ES"/>
              </w:rPr>
              <w:t>A</w:t>
            </w:r>
            <w:r w:rsidRPr="00CF14C5">
              <w:rPr>
                <w:rStyle w:val="Hipervnculo"/>
                <w:rFonts w:cs="Arial"/>
                <w:b/>
                <w:bCs/>
                <w:noProof/>
                <w:sz w:val="18"/>
                <w:szCs w:val="18"/>
                <w:highlight w:val="yellow"/>
                <w:lang w:val="es-ES"/>
              </w:rPr>
              <w:t>L</w:t>
            </w:r>
            <w:r w:rsidRPr="00CF14C5">
              <w:rPr>
                <w:rStyle w:val="Hipervnculo"/>
                <w:rFonts w:cs="Arial"/>
                <w:b/>
                <w:bCs/>
                <w:noProof/>
                <w:spacing w:val="9"/>
                <w:sz w:val="18"/>
                <w:szCs w:val="18"/>
                <w:highlight w:val="yellow"/>
                <w:lang w:val="es-ES"/>
              </w:rPr>
              <w:t xml:space="preserve"> </w:t>
            </w:r>
            <w:r w:rsidRPr="00CF14C5">
              <w:rPr>
                <w:rStyle w:val="Hipervnculo"/>
                <w:rFonts w:cs="Arial"/>
                <w:b/>
                <w:bCs/>
                <w:noProof/>
                <w:spacing w:val="3"/>
                <w:sz w:val="18"/>
                <w:szCs w:val="18"/>
                <w:highlight w:val="yellow"/>
                <w:lang w:val="es-ES"/>
              </w:rPr>
              <w:t>D</w:t>
            </w:r>
            <w:r w:rsidRPr="00CF14C5">
              <w:rPr>
                <w:rStyle w:val="Hipervnculo"/>
                <w:rFonts w:cs="Arial"/>
                <w:b/>
                <w:bCs/>
                <w:noProof/>
                <w:sz w:val="18"/>
                <w:szCs w:val="18"/>
                <w:highlight w:val="yellow"/>
                <w:lang w:val="es-ES"/>
              </w:rPr>
              <w:t>E</w:t>
            </w:r>
            <w:r w:rsidRPr="00CF14C5">
              <w:rPr>
                <w:rStyle w:val="Hipervnculo"/>
                <w:rFonts w:cs="Arial"/>
                <w:b/>
                <w:bCs/>
                <w:noProof/>
                <w:spacing w:val="9"/>
                <w:sz w:val="18"/>
                <w:szCs w:val="18"/>
                <w:highlight w:val="yellow"/>
                <w:lang w:val="es-ES"/>
              </w:rPr>
              <w:t xml:space="preserve"> LA </w:t>
            </w:r>
            <w:r w:rsidRPr="00CF14C5">
              <w:rPr>
                <w:rStyle w:val="Hipervnculo"/>
                <w:rFonts w:cs="Arial"/>
                <w:b/>
                <w:bCs/>
                <w:noProof/>
                <w:spacing w:val="5"/>
                <w:sz w:val="18"/>
                <w:szCs w:val="18"/>
                <w:highlight w:val="yellow"/>
                <w:lang w:val="es-ES"/>
              </w:rPr>
              <w:t>I</w:t>
            </w:r>
            <w:r w:rsidRPr="00CF14C5">
              <w:rPr>
                <w:rStyle w:val="Hipervnculo"/>
                <w:rFonts w:cs="Arial"/>
                <w:b/>
                <w:bCs/>
                <w:noProof/>
                <w:spacing w:val="3"/>
                <w:sz w:val="18"/>
                <w:szCs w:val="18"/>
                <w:highlight w:val="yellow"/>
                <w:lang w:val="es-ES"/>
              </w:rPr>
              <w:t>N</w:t>
            </w:r>
            <w:r w:rsidRPr="00CF14C5">
              <w:rPr>
                <w:rStyle w:val="Hipervnculo"/>
                <w:rFonts w:cs="Arial"/>
                <w:b/>
                <w:bCs/>
                <w:noProof/>
                <w:spacing w:val="6"/>
                <w:sz w:val="18"/>
                <w:szCs w:val="18"/>
                <w:highlight w:val="yellow"/>
                <w:lang w:val="es-ES"/>
              </w:rPr>
              <w:t>F</w:t>
            </w:r>
            <w:r w:rsidRPr="00CF14C5">
              <w:rPr>
                <w:rStyle w:val="Hipervnculo"/>
                <w:rFonts w:cs="Arial"/>
                <w:b/>
                <w:bCs/>
                <w:noProof/>
                <w:spacing w:val="5"/>
                <w:sz w:val="18"/>
                <w:szCs w:val="18"/>
                <w:highlight w:val="yellow"/>
                <w:lang w:val="es-ES"/>
              </w:rPr>
              <w:t>O</w:t>
            </w:r>
            <w:r w:rsidRPr="00CF14C5">
              <w:rPr>
                <w:rStyle w:val="Hipervnculo"/>
                <w:rFonts w:cs="Arial"/>
                <w:b/>
                <w:bCs/>
                <w:noProof/>
                <w:spacing w:val="3"/>
                <w:sz w:val="18"/>
                <w:szCs w:val="18"/>
                <w:highlight w:val="yellow"/>
                <w:lang w:val="es-ES"/>
              </w:rPr>
              <w:t>R</w:t>
            </w:r>
            <w:r w:rsidRPr="00CF14C5">
              <w:rPr>
                <w:rStyle w:val="Hipervnculo"/>
                <w:rFonts w:cs="Arial"/>
                <w:b/>
                <w:bCs/>
                <w:noProof/>
                <w:spacing w:val="7"/>
                <w:sz w:val="18"/>
                <w:szCs w:val="18"/>
                <w:highlight w:val="yellow"/>
                <w:lang w:val="es-ES"/>
              </w:rPr>
              <w:t>M</w:t>
            </w:r>
            <w:r w:rsidRPr="00CF14C5">
              <w:rPr>
                <w:rStyle w:val="Hipervnculo"/>
                <w:rFonts w:cs="Arial"/>
                <w:b/>
                <w:bCs/>
                <w:noProof/>
                <w:spacing w:val="-2"/>
                <w:sz w:val="18"/>
                <w:szCs w:val="18"/>
                <w:highlight w:val="yellow"/>
                <w:lang w:val="es-ES"/>
              </w:rPr>
              <w:t>A</w:t>
            </w:r>
            <w:r w:rsidRPr="00CF14C5">
              <w:rPr>
                <w:rStyle w:val="Hipervnculo"/>
                <w:rFonts w:cs="Arial"/>
                <w:b/>
                <w:bCs/>
                <w:noProof/>
                <w:spacing w:val="3"/>
                <w:sz w:val="18"/>
                <w:szCs w:val="18"/>
                <w:highlight w:val="yellow"/>
                <w:lang w:val="es-ES"/>
              </w:rPr>
              <w:t>C</w:t>
            </w:r>
            <w:r w:rsidRPr="00CF14C5">
              <w:rPr>
                <w:rStyle w:val="Hipervnculo"/>
                <w:rFonts w:cs="Arial"/>
                <w:b/>
                <w:bCs/>
                <w:noProof/>
                <w:spacing w:val="5"/>
                <w:sz w:val="18"/>
                <w:szCs w:val="18"/>
                <w:highlight w:val="yellow"/>
                <w:lang w:val="es-ES"/>
              </w:rPr>
              <w:t>IÓ</w:t>
            </w:r>
            <w:r w:rsidRPr="00CF14C5">
              <w:rPr>
                <w:rStyle w:val="Hipervnculo"/>
                <w:rFonts w:cs="Arial"/>
                <w:b/>
                <w:bCs/>
                <w:noProof/>
                <w:sz w:val="18"/>
                <w:szCs w:val="18"/>
                <w:highlight w:val="yellow"/>
                <w:lang w:val="es-ES"/>
              </w:rPr>
              <w:t>N</w:t>
            </w:r>
            <w:r w:rsidRPr="00CF14C5">
              <w:rPr>
                <w:rStyle w:val="Hipervnculo"/>
                <w:rFonts w:cs="Arial"/>
                <w:b/>
                <w:bCs/>
                <w:noProof/>
                <w:spacing w:val="9"/>
                <w:sz w:val="18"/>
                <w:szCs w:val="18"/>
                <w:highlight w:val="yellow"/>
                <w:lang w:val="es-ES"/>
              </w:rPr>
              <w:t xml:space="preserve"> </w:t>
            </w:r>
            <w:r w:rsidRPr="00CF14C5">
              <w:rPr>
                <w:rStyle w:val="Hipervnculo"/>
                <w:rFonts w:cs="Arial"/>
                <w:b/>
                <w:bCs/>
                <w:noProof/>
                <w:sz w:val="18"/>
                <w:szCs w:val="18"/>
                <w:highlight w:val="yellow"/>
                <w:lang w:val="es-ES"/>
              </w:rPr>
              <w:t>Y</w:t>
            </w:r>
            <w:r w:rsidRPr="00CF14C5">
              <w:rPr>
                <w:rStyle w:val="Hipervnculo"/>
                <w:rFonts w:cs="Arial"/>
                <w:b/>
                <w:bCs/>
                <w:noProof/>
                <w:spacing w:val="9"/>
                <w:sz w:val="18"/>
                <w:szCs w:val="18"/>
                <w:highlight w:val="yellow"/>
                <w:lang w:val="es-ES"/>
              </w:rPr>
              <w:t xml:space="preserve"> </w:t>
            </w:r>
            <w:r w:rsidRPr="00CF14C5">
              <w:rPr>
                <w:rStyle w:val="Hipervnculo"/>
                <w:rFonts w:cs="Arial"/>
                <w:b/>
                <w:bCs/>
                <w:noProof/>
                <w:spacing w:val="5"/>
                <w:sz w:val="18"/>
                <w:szCs w:val="18"/>
                <w:highlight w:val="yellow"/>
                <w:lang w:val="es-ES"/>
              </w:rPr>
              <w:t>D</w:t>
            </w:r>
            <w:r w:rsidRPr="00CF14C5">
              <w:rPr>
                <w:rStyle w:val="Hipervnculo"/>
                <w:rFonts w:cs="Arial"/>
                <w:b/>
                <w:bCs/>
                <w:noProof/>
                <w:spacing w:val="-2"/>
                <w:sz w:val="18"/>
                <w:szCs w:val="18"/>
                <w:highlight w:val="yellow"/>
                <w:lang w:val="es-ES"/>
              </w:rPr>
              <w:t>A</w:t>
            </w:r>
            <w:r w:rsidRPr="00CF14C5">
              <w:rPr>
                <w:rStyle w:val="Hipervnculo"/>
                <w:rFonts w:cs="Arial"/>
                <w:b/>
                <w:bCs/>
                <w:noProof/>
                <w:spacing w:val="1"/>
                <w:sz w:val="18"/>
                <w:szCs w:val="18"/>
                <w:highlight w:val="yellow"/>
                <w:lang w:val="es-ES"/>
              </w:rPr>
              <w:t>T</w:t>
            </w:r>
            <w:r w:rsidRPr="00CF14C5">
              <w:rPr>
                <w:rStyle w:val="Hipervnculo"/>
                <w:rFonts w:cs="Arial"/>
                <w:b/>
                <w:bCs/>
                <w:noProof/>
                <w:spacing w:val="7"/>
                <w:sz w:val="18"/>
                <w:szCs w:val="18"/>
                <w:highlight w:val="yellow"/>
                <w:lang w:val="es-ES"/>
              </w:rPr>
              <w:t>O</w:t>
            </w:r>
            <w:r w:rsidRPr="00CF14C5">
              <w:rPr>
                <w:rStyle w:val="Hipervnculo"/>
                <w:rFonts w:cs="Arial"/>
                <w:b/>
                <w:bCs/>
                <w:noProof/>
                <w:sz w:val="18"/>
                <w:szCs w:val="18"/>
                <w:highlight w:val="yellow"/>
                <w:lang w:val="es-ES"/>
              </w:rPr>
              <w:t xml:space="preserve">S </w:t>
            </w:r>
            <w:r w:rsidRPr="00CF14C5">
              <w:rPr>
                <w:rStyle w:val="Hipervnculo"/>
                <w:rFonts w:cs="Arial"/>
                <w:b/>
                <w:bCs/>
                <w:noProof/>
                <w:spacing w:val="3"/>
                <w:sz w:val="18"/>
                <w:szCs w:val="18"/>
                <w:highlight w:val="yellow"/>
                <w:lang w:val="es-ES"/>
              </w:rPr>
              <w:t>PR</w:t>
            </w:r>
            <w:r w:rsidRPr="00CF14C5">
              <w:rPr>
                <w:rStyle w:val="Hipervnculo"/>
                <w:rFonts w:cs="Arial"/>
                <w:b/>
                <w:bCs/>
                <w:noProof/>
                <w:spacing w:val="5"/>
                <w:sz w:val="18"/>
                <w:szCs w:val="18"/>
                <w:highlight w:val="yellow"/>
                <w:lang w:val="es-ES"/>
              </w:rPr>
              <w:t>O</w:t>
            </w:r>
            <w:r w:rsidRPr="00CF14C5">
              <w:rPr>
                <w:rStyle w:val="Hipervnculo"/>
                <w:rFonts w:cs="Arial"/>
                <w:b/>
                <w:bCs/>
                <w:noProof/>
                <w:spacing w:val="3"/>
                <w:sz w:val="18"/>
                <w:szCs w:val="18"/>
                <w:highlight w:val="yellow"/>
                <w:lang w:val="es-ES"/>
              </w:rPr>
              <w:t>P</w:t>
            </w:r>
            <w:r w:rsidRPr="00CF14C5">
              <w:rPr>
                <w:rStyle w:val="Hipervnculo"/>
                <w:rFonts w:cs="Arial"/>
                <w:b/>
                <w:bCs/>
                <w:noProof/>
                <w:spacing w:val="5"/>
                <w:sz w:val="18"/>
                <w:szCs w:val="18"/>
                <w:highlight w:val="yellow"/>
                <w:lang w:val="es-ES"/>
              </w:rPr>
              <w:t>O</w:t>
            </w:r>
            <w:r w:rsidRPr="00CF14C5">
              <w:rPr>
                <w:rStyle w:val="Hipervnculo"/>
                <w:rFonts w:cs="Arial"/>
                <w:b/>
                <w:bCs/>
                <w:noProof/>
                <w:spacing w:val="3"/>
                <w:sz w:val="18"/>
                <w:szCs w:val="18"/>
                <w:highlight w:val="yellow"/>
                <w:lang w:val="es-ES"/>
              </w:rPr>
              <w:t>RC</w:t>
            </w:r>
            <w:r w:rsidRPr="00CF14C5">
              <w:rPr>
                <w:rStyle w:val="Hipervnculo"/>
                <w:rFonts w:cs="Arial"/>
                <w:b/>
                <w:bCs/>
                <w:noProof/>
                <w:spacing w:val="5"/>
                <w:sz w:val="18"/>
                <w:szCs w:val="18"/>
                <w:highlight w:val="yellow"/>
                <w:lang w:val="es-ES"/>
              </w:rPr>
              <w:t>ION</w:t>
            </w:r>
            <w:r w:rsidRPr="00CF14C5">
              <w:rPr>
                <w:rStyle w:val="Hipervnculo"/>
                <w:rFonts w:cs="Arial"/>
                <w:b/>
                <w:bCs/>
                <w:noProof/>
                <w:spacing w:val="-2"/>
                <w:sz w:val="18"/>
                <w:szCs w:val="18"/>
                <w:highlight w:val="yellow"/>
                <w:lang w:val="es-ES"/>
              </w:rPr>
              <w:t>A</w:t>
            </w:r>
            <w:r w:rsidRPr="00CF14C5">
              <w:rPr>
                <w:rStyle w:val="Hipervnculo"/>
                <w:rFonts w:cs="Arial"/>
                <w:b/>
                <w:bCs/>
                <w:noProof/>
                <w:spacing w:val="8"/>
                <w:sz w:val="18"/>
                <w:szCs w:val="18"/>
                <w:highlight w:val="yellow"/>
                <w:lang w:val="es-ES"/>
              </w:rPr>
              <w:t>D</w:t>
            </w:r>
            <w:r w:rsidRPr="00CF14C5">
              <w:rPr>
                <w:rStyle w:val="Hipervnculo"/>
                <w:rFonts w:cs="Arial"/>
                <w:b/>
                <w:bCs/>
                <w:noProof/>
                <w:sz w:val="18"/>
                <w:szCs w:val="18"/>
                <w:highlight w:val="yellow"/>
                <w:lang w:val="es-ES"/>
              </w:rPr>
              <w:t>OS</w:t>
            </w:r>
            <w:r w:rsidRPr="00CF14C5">
              <w:rPr>
                <w:rStyle w:val="Hipervnculo"/>
                <w:rFonts w:cs="Arial"/>
                <w:b/>
                <w:bCs/>
                <w:noProof/>
                <w:spacing w:val="4"/>
                <w:sz w:val="18"/>
                <w:szCs w:val="18"/>
                <w:highlight w:val="yellow"/>
                <w:lang w:val="es-ES"/>
              </w:rPr>
              <w:t xml:space="preserve"> </w:t>
            </w:r>
            <w:r w:rsidRPr="00CF14C5">
              <w:rPr>
                <w:rStyle w:val="Hipervnculo"/>
                <w:rFonts w:cs="Arial"/>
                <w:b/>
                <w:bCs/>
                <w:noProof/>
                <w:spacing w:val="3"/>
                <w:sz w:val="18"/>
                <w:szCs w:val="18"/>
                <w:highlight w:val="yellow"/>
                <w:lang w:val="es-ES"/>
              </w:rPr>
              <w:t>E</w:t>
            </w:r>
            <w:r w:rsidRPr="00CF14C5">
              <w:rPr>
                <w:rStyle w:val="Hipervnculo"/>
                <w:rFonts w:cs="Arial"/>
                <w:b/>
                <w:bCs/>
                <w:noProof/>
                <w:sz w:val="18"/>
                <w:szCs w:val="18"/>
                <w:highlight w:val="yellow"/>
                <w:lang w:val="es-ES"/>
              </w:rPr>
              <w:t>N</w:t>
            </w:r>
            <w:r w:rsidRPr="00CF14C5">
              <w:rPr>
                <w:rStyle w:val="Hipervnculo"/>
                <w:rFonts w:cs="Arial"/>
                <w:b/>
                <w:bCs/>
                <w:noProof/>
                <w:spacing w:val="11"/>
                <w:sz w:val="18"/>
                <w:szCs w:val="18"/>
                <w:highlight w:val="yellow"/>
                <w:lang w:val="es-ES"/>
              </w:rPr>
              <w:t xml:space="preserve"> </w:t>
            </w:r>
            <w:r w:rsidRPr="00CF14C5">
              <w:rPr>
                <w:rStyle w:val="Hipervnculo"/>
                <w:rFonts w:cs="Arial"/>
                <w:b/>
                <w:bCs/>
                <w:noProof/>
                <w:spacing w:val="3"/>
                <w:sz w:val="18"/>
                <w:szCs w:val="18"/>
                <w:highlight w:val="yellow"/>
                <w:lang w:val="es-ES"/>
              </w:rPr>
              <w:t>E</w:t>
            </w:r>
            <w:r w:rsidRPr="00CF14C5">
              <w:rPr>
                <w:rStyle w:val="Hipervnculo"/>
                <w:rFonts w:cs="Arial"/>
                <w:b/>
                <w:bCs/>
                <w:noProof/>
                <w:sz w:val="18"/>
                <w:szCs w:val="18"/>
                <w:highlight w:val="yellow"/>
                <w:lang w:val="es-ES"/>
              </w:rPr>
              <w:t>L</w:t>
            </w:r>
            <w:r w:rsidRPr="00CF14C5">
              <w:rPr>
                <w:rStyle w:val="Hipervnculo"/>
                <w:rFonts w:cs="Arial"/>
                <w:b/>
                <w:bCs/>
                <w:noProof/>
                <w:spacing w:val="9"/>
                <w:sz w:val="18"/>
                <w:szCs w:val="18"/>
                <w:highlight w:val="yellow"/>
                <w:lang w:val="es-ES"/>
              </w:rPr>
              <w:t xml:space="preserve"> </w:t>
            </w:r>
            <w:r w:rsidRPr="00CF14C5">
              <w:rPr>
                <w:rStyle w:val="Hipervnculo"/>
                <w:rFonts w:cs="Arial"/>
                <w:b/>
                <w:bCs/>
                <w:noProof/>
                <w:spacing w:val="3"/>
                <w:sz w:val="18"/>
                <w:szCs w:val="18"/>
                <w:highlight w:val="yellow"/>
                <w:lang w:val="es-ES"/>
              </w:rPr>
              <w:t>SEN</w:t>
            </w:r>
            <w:r w:rsidRPr="00CF14C5">
              <w:rPr>
                <w:rStyle w:val="Hipervnculo"/>
                <w:rFonts w:cs="Arial"/>
                <w:b/>
                <w:bCs/>
                <w:noProof/>
                <w:sz w:val="18"/>
                <w:szCs w:val="18"/>
                <w:highlight w:val="yellow"/>
                <w:lang w:val="es-ES"/>
              </w:rPr>
              <w:t>O</w:t>
            </w:r>
            <w:r w:rsidRPr="00CF14C5">
              <w:rPr>
                <w:rStyle w:val="Hipervnculo"/>
                <w:rFonts w:cs="Arial"/>
                <w:b/>
                <w:bCs/>
                <w:noProof/>
                <w:spacing w:val="11"/>
                <w:sz w:val="18"/>
                <w:szCs w:val="18"/>
                <w:highlight w:val="yellow"/>
                <w:lang w:val="es-ES"/>
              </w:rPr>
              <w:t xml:space="preserve"> </w:t>
            </w:r>
            <w:r w:rsidRPr="00CF14C5">
              <w:rPr>
                <w:rStyle w:val="Hipervnculo"/>
                <w:rFonts w:cs="Arial"/>
                <w:b/>
                <w:bCs/>
                <w:noProof/>
                <w:spacing w:val="3"/>
                <w:sz w:val="18"/>
                <w:szCs w:val="18"/>
                <w:highlight w:val="yellow"/>
                <w:lang w:val="es-ES"/>
              </w:rPr>
              <w:t>D</w:t>
            </w:r>
            <w:r w:rsidRPr="00CF14C5">
              <w:rPr>
                <w:rStyle w:val="Hipervnculo"/>
                <w:rFonts w:cs="Arial"/>
                <w:b/>
                <w:bCs/>
                <w:noProof/>
                <w:sz w:val="18"/>
                <w:szCs w:val="18"/>
                <w:highlight w:val="yellow"/>
                <w:lang w:val="es-ES"/>
              </w:rPr>
              <w:t>E</w:t>
            </w:r>
            <w:r w:rsidRPr="00CF14C5">
              <w:rPr>
                <w:rStyle w:val="Hipervnculo"/>
                <w:rFonts w:cs="Arial"/>
                <w:b/>
                <w:bCs/>
                <w:noProof/>
                <w:spacing w:val="9"/>
                <w:sz w:val="18"/>
                <w:szCs w:val="18"/>
                <w:highlight w:val="yellow"/>
                <w:lang w:val="es-ES"/>
              </w:rPr>
              <w:t xml:space="preserve"> </w:t>
            </w:r>
            <w:r w:rsidRPr="00CF14C5">
              <w:rPr>
                <w:rStyle w:val="Hipervnculo"/>
                <w:rFonts w:cs="Arial"/>
                <w:b/>
                <w:bCs/>
                <w:noProof/>
                <w:spacing w:val="6"/>
                <w:sz w:val="18"/>
                <w:szCs w:val="18"/>
                <w:highlight w:val="yellow"/>
                <w:lang w:val="es-ES"/>
              </w:rPr>
              <w:t>L</w:t>
            </w:r>
            <w:r w:rsidRPr="00CF14C5">
              <w:rPr>
                <w:rStyle w:val="Hipervnculo"/>
                <w:rFonts w:cs="Arial"/>
                <w:b/>
                <w:bCs/>
                <w:noProof/>
                <w:sz w:val="18"/>
                <w:szCs w:val="18"/>
                <w:highlight w:val="yellow"/>
                <w:lang w:val="es-ES"/>
              </w:rPr>
              <w:t>A</w:t>
            </w:r>
            <w:r w:rsidRPr="00CF14C5">
              <w:rPr>
                <w:rStyle w:val="Hipervnculo"/>
                <w:rFonts w:cs="Arial"/>
                <w:b/>
                <w:bCs/>
                <w:noProof/>
                <w:spacing w:val="2"/>
                <w:sz w:val="18"/>
                <w:szCs w:val="18"/>
                <w:highlight w:val="yellow"/>
                <w:lang w:val="es-ES"/>
              </w:rPr>
              <w:t xml:space="preserve"> </w:t>
            </w:r>
            <w:r w:rsidRPr="00CF14C5">
              <w:rPr>
                <w:rStyle w:val="Hipervnculo"/>
                <w:rFonts w:cs="Arial"/>
                <w:b/>
                <w:bCs/>
                <w:noProof/>
                <w:spacing w:val="3"/>
                <w:sz w:val="18"/>
                <w:szCs w:val="18"/>
                <w:highlight w:val="yellow"/>
                <w:lang w:val="es-ES"/>
              </w:rPr>
              <w:t>L</w:t>
            </w:r>
            <w:r w:rsidRPr="00CF14C5">
              <w:rPr>
                <w:rStyle w:val="Hipervnculo"/>
                <w:rFonts w:cs="Arial"/>
                <w:b/>
                <w:bCs/>
                <w:noProof/>
                <w:spacing w:val="5"/>
                <w:sz w:val="18"/>
                <w:szCs w:val="18"/>
                <w:highlight w:val="yellow"/>
                <w:lang w:val="es-ES"/>
              </w:rPr>
              <w:t>I</w:t>
            </w:r>
            <w:r w:rsidRPr="00CF14C5">
              <w:rPr>
                <w:rStyle w:val="Hipervnculo"/>
                <w:rFonts w:cs="Arial"/>
                <w:b/>
                <w:bCs/>
                <w:noProof/>
                <w:spacing w:val="3"/>
                <w:sz w:val="18"/>
                <w:szCs w:val="18"/>
                <w:highlight w:val="yellow"/>
                <w:lang w:val="es-ES"/>
              </w:rPr>
              <w:t>C</w:t>
            </w:r>
            <w:r w:rsidRPr="00CF14C5">
              <w:rPr>
                <w:rStyle w:val="Hipervnculo"/>
                <w:rFonts w:cs="Arial"/>
                <w:b/>
                <w:bCs/>
                <w:noProof/>
                <w:spacing w:val="7"/>
                <w:sz w:val="18"/>
                <w:szCs w:val="18"/>
                <w:highlight w:val="yellow"/>
                <w:lang w:val="es-ES"/>
              </w:rPr>
              <w:t>I</w:t>
            </w:r>
            <w:r w:rsidRPr="00CF14C5">
              <w:rPr>
                <w:rStyle w:val="Hipervnculo"/>
                <w:rFonts w:cs="Arial"/>
                <w:b/>
                <w:bCs/>
                <w:noProof/>
                <w:spacing w:val="6"/>
                <w:sz w:val="18"/>
                <w:szCs w:val="18"/>
                <w:highlight w:val="yellow"/>
                <w:lang w:val="es-ES"/>
              </w:rPr>
              <w:t>T</w:t>
            </w:r>
            <w:r w:rsidRPr="00CF14C5">
              <w:rPr>
                <w:rStyle w:val="Hipervnculo"/>
                <w:rFonts w:cs="Arial"/>
                <w:b/>
                <w:bCs/>
                <w:noProof/>
                <w:spacing w:val="-2"/>
                <w:sz w:val="18"/>
                <w:szCs w:val="18"/>
                <w:highlight w:val="yellow"/>
                <w:lang w:val="es-ES"/>
              </w:rPr>
              <w:t>A</w:t>
            </w:r>
            <w:r w:rsidRPr="00CF14C5">
              <w:rPr>
                <w:rStyle w:val="Hipervnculo"/>
                <w:rFonts w:cs="Arial"/>
                <w:b/>
                <w:bCs/>
                <w:noProof/>
                <w:spacing w:val="3"/>
                <w:sz w:val="18"/>
                <w:szCs w:val="18"/>
                <w:highlight w:val="yellow"/>
                <w:lang w:val="es-ES"/>
              </w:rPr>
              <w:t>C</w:t>
            </w:r>
            <w:r w:rsidRPr="00CF14C5">
              <w:rPr>
                <w:rStyle w:val="Hipervnculo"/>
                <w:rFonts w:cs="Arial"/>
                <w:b/>
                <w:bCs/>
                <w:noProof/>
                <w:spacing w:val="5"/>
                <w:sz w:val="18"/>
                <w:szCs w:val="18"/>
                <w:highlight w:val="yellow"/>
                <w:lang w:val="es-ES"/>
              </w:rPr>
              <w:t>IÓ</w:t>
            </w:r>
            <w:r w:rsidRPr="00CF14C5">
              <w:rPr>
                <w:rStyle w:val="Hipervnculo"/>
                <w:rFonts w:cs="Arial"/>
                <w:b/>
                <w:bCs/>
                <w:noProof/>
                <w:sz w:val="18"/>
                <w:szCs w:val="18"/>
                <w:highlight w:val="yellow"/>
                <w:lang w:val="es-ES"/>
              </w:rPr>
              <w:t>N Y EN LA EJECUCIÓN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_Toc197084600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23</w:t>
            </w:r>
            <w:r w:rsidRPr="00CF14C5">
              <w:rPr>
                <w:rFonts w:cs="Arial"/>
                <w:noProof/>
                <w:webHidden/>
                <w:sz w:val="18"/>
                <w:szCs w:val="18"/>
                <w:highlight w:val="yellow"/>
              </w:rPr>
              <w:fldChar w:fldCharType="end"/>
            </w:r>
          </w:hyperlink>
        </w:p>
        <w:p w14:paraId="248DFFB8" w14:textId="31CA687C"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1" w:history="1">
            <w:r w:rsidRPr="00CF14C5">
              <w:rPr>
                <w:rStyle w:val="Hipervnculo"/>
                <w:rFonts w:cs="Arial"/>
                <w:b/>
                <w:bCs/>
                <w:noProof/>
                <w:sz w:val="18"/>
                <w:szCs w:val="18"/>
                <w:highlight w:val="yellow"/>
                <w:lang w:val="es-ES"/>
              </w:rPr>
              <w:t>27.</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z w:val="18"/>
                <w:szCs w:val="18"/>
                <w:highlight w:val="yellow"/>
                <w:lang w:val="es-ES"/>
              </w:rPr>
              <w:t>OBLIGACIÓN DE SUMINISTRAR INFORMACIÓN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_Toc197084601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33</w:t>
            </w:r>
            <w:r w:rsidRPr="00CF14C5">
              <w:rPr>
                <w:rFonts w:cs="Arial"/>
                <w:noProof/>
                <w:webHidden/>
                <w:sz w:val="18"/>
                <w:szCs w:val="18"/>
                <w:highlight w:val="yellow"/>
              </w:rPr>
              <w:fldChar w:fldCharType="end"/>
            </w:r>
          </w:hyperlink>
        </w:p>
        <w:p w14:paraId="769806D7" w14:textId="3E3FB889"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2" w:history="1">
            <w:r w:rsidRPr="00CF14C5">
              <w:rPr>
                <w:rStyle w:val="Hipervnculo"/>
                <w:rFonts w:cs="Arial"/>
                <w:b/>
                <w:bCs/>
                <w:noProof/>
                <w:sz w:val="18"/>
                <w:szCs w:val="18"/>
                <w:highlight w:val="yellow"/>
                <w:lang w:val="es-ES"/>
              </w:rPr>
              <w:t>28.</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z w:val="18"/>
                <w:szCs w:val="18"/>
                <w:highlight w:val="yellow"/>
                <w:lang w:val="es-ES"/>
              </w:rPr>
              <w:t>M</w:t>
            </w:r>
            <w:r w:rsidRPr="00CF14C5">
              <w:rPr>
                <w:rStyle w:val="Hipervnculo"/>
                <w:rFonts w:cs="Arial"/>
                <w:b/>
                <w:noProof/>
                <w:spacing w:val="-2"/>
                <w:sz w:val="18"/>
                <w:szCs w:val="18"/>
                <w:highlight w:val="yellow"/>
                <w:lang w:val="es-ES"/>
              </w:rPr>
              <w:t>O</w:t>
            </w:r>
            <w:r w:rsidRPr="00CF14C5">
              <w:rPr>
                <w:rStyle w:val="Hipervnculo"/>
                <w:rFonts w:cs="Arial"/>
                <w:b/>
                <w:noProof/>
                <w:spacing w:val="-1"/>
                <w:sz w:val="18"/>
                <w:szCs w:val="18"/>
                <w:highlight w:val="yellow"/>
                <w:lang w:val="es-ES"/>
              </w:rPr>
              <w:t>D</w:t>
            </w:r>
            <w:r w:rsidRPr="00CF14C5">
              <w:rPr>
                <w:rStyle w:val="Hipervnculo"/>
                <w:rFonts w:cs="Arial"/>
                <w:b/>
                <w:noProof/>
                <w:spacing w:val="1"/>
                <w:sz w:val="18"/>
                <w:szCs w:val="18"/>
                <w:highlight w:val="yellow"/>
                <w:lang w:val="es-ES"/>
              </w:rPr>
              <w:t>I</w:t>
            </w:r>
            <w:r w:rsidRPr="00CF14C5">
              <w:rPr>
                <w:rStyle w:val="Hipervnculo"/>
                <w:rFonts w:cs="Arial"/>
                <w:b/>
                <w:noProof/>
                <w:spacing w:val="-1"/>
                <w:sz w:val="18"/>
                <w:szCs w:val="18"/>
                <w:highlight w:val="yellow"/>
                <w:lang w:val="es-ES"/>
              </w:rPr>
              <w:t>F</w:t>
            </w:r>
            <w:r w:rsidRPr="00CF14C5">
              <w:rPr>
                <w:rStyle w:val="Hipervnculo"/>
                <w:rFonts w:cs="Arial"/>
                <w:b/>
                <w:noProof/>
                <w:spacing w:val="1"/>
                <w:sz w:val="18"/>
                <w:szCs w:val="18"/>
                <w:highlight w:val="yellow"/>
                <w:lang w:val="es-ES"/>
              </w:rPr>
              <w:t>IC</w:t>
            </w:r>
            <w:r w:rsidRPr="00CF14C5">
              <w:rPr>
                <w:rStyle w:val="Hipervnculo"/>
                <w:rFonts w:cs="Arial"/>
                <w:b/>
                <w:noProof/>
                <w:spacing w:val="-13"/>
                <w:sz w:val="18"/>
                <w:szCs w:val="18"/>
                <w:highlight w:val="yellow"/>
                <w:lang w:val="es-ES"/>
              </w:rPr>
              <w:t>A</w:t>
            </w:r>
            <w:r w:rsidRPr="00CF14C5">
              <w:rPr>
                <w:rStyle w:val="Hipervnculo"/>
                <w:rFonts w:cs="Arial"/>
                <w:b/>
                <w:noProof/>
                <w:spacing w:val="-1"/>
                <w:sz w:val="18"/>
                <w:szCs w:val="18"/>
                <w:highlight w:val="yellow"/>
                <w:lang w:val="es-ES"/>
              </w:rPr>
              <w:t>C</w:t>
            </w:r>
            <w:r w:rsidRPr="00CF14C5">
              <w:rPr>
                <w:rStyle w:val="Hipervnculo"/>
                <w:rFonts w:cs="Arial"/>
                <w:b/>
                <w:noProof/>
                <w:spacing w:val="1"/>
                <w:sz w:val="18"/>
                <w:szCs w:val="18"/>
                <w:highlight w:val="yellow"/>
                <w:lang w:val="es-ES"/>
              </w:rPr>
              <w:t>IÓ</w:t>
            </w:r>
            <w:r w:rsidRPr="00CF14C5">
              <w:rPr>
                <w:rStyle w:val="Hipervnculo"/>
                <w:rFonts w:cs="Arial"/>
                <w:b/>
                <w:noProof/>
                <w:sz w:val="18"/>
                <w:szCs w:val="18"/>
                <w:highlight w:val="yellow"/>
                <w:lang w:val="es-ES"/>
              </w:rPr>
              <w:t>N</w:t>
            </w:r>
            <w:r w:rsidRPr="00CF14C5">
              <w:rPr>
                <w:rStyle w:val="Hipervnculo"/>
                <w:rFonts w:cs="Arial"/>
                <w:b/>
                <w:noProof/>
                <w:spacing w:val="-2"/>
                <w:sz w:val="18"/>
                <w:szCs w:val="18"/>
                <w:highlight w:val="yellow"/>
                <w:lang w:val="es-ES"/>
              </w:rPr>
              <w:t xml:space="preserve"> </w:t>
            </w:r>
            <w:r w:rsidRPr="00CF14C5">
              <w:rPr>
                <w:rStyle w:val="Hipervnculo"/>
                <w:rFonts w:cs="Arial"/>
                <w:b/>
                <w:noProof/>
                <w:spacing w:val="-1"/>
                <w:sz w:val="18"/>
                <w:szCs w:val="18"/>
                <w:highlight w:val="yellow"/>
                <w:lang w:val="es-ES"/>
              </w:rPr>
              <w:t>DE</w:t>
            </w:r>
            <w:r w:rsidRPr="00CF14C5">
              <w:rPr>
                <w:rStyle w:val="Hipervnculo"/>
                <w:rFonts w:cs="Arial"/>
                <w:b/>
                <w:noProof/>
                <w:sz w:val="18"/>
                <w:szCs w:val="18"/>
                <w:highlight w:val="yellow"/>
                <w:lang w:val="es-ES"/>
              </w:rPr>
              <w:t>L</w:t>
            </w:r>
            <w:r w:rsidRPr="00CF14C5">
              <w:rPr>
                <w:rStyle w:val="Hipervnculo"/>
                <w:rFonts w:cs="Arial"/>
                <w:b/>
                <w:noProof/>
                <w:spacing w:val="-7"/>
                <w:sz w:val="18"/>
                <w:szCs w:val="18"/>
                <w:highlight w:val="yellow"/>
                <w:lang w:val="es-ES"/>
              </w:rPr>
              <w:t xml:space="preserve"> </w:t>
            </w:r>
            <w:r w:rsidRPr="00CF14C5">
              <w:rPr>
                <w:rStyle w:val="Hipervnculo"/>
                <w:rFonts w:cs="Arial"/>
                <w:b/>
                <w:noProof/>
                <w:spacing w:val="-4"/>
                <w:sz w:val="18"/>
                <w:szCs w:val="18"/>
                <w:highlight w:val="yellow"/>
                <w:lang w:val="es-ES"/>
              </w:rPr>
              <w:t>C</w:t>
            </w:r>
            <w:r w:rsidRPr="00CF14C5">
              <w:rPr>
                <w:rStyle w:val="Hipervnculo"/>
                <w:rFonts w:cs="Arial"/>
                <w:b/>
                <w:noProof/>
                <w:spacing w:val="1"/>
                <w:sz w:val="18"/>
                <w:szCs w:val="18"/>
                <w:highlight w:val="yellow"/>
                <w:lang w:val="es-ES"/>
              </w:rPr>
              <w:t>O</w:t>
            </w:r>
            <w:r w:rsidRPr="00CF14C5">
              <w:rPr>
                <w:rStyle w:val="Hipervnculo"/>
                <w:rFonts w:cs="Arial"/>
                <w:b/>
                <w:noProof/>
                <w:spacing w:val="-4"/>
                <w:sz w:val="18"/>
                <w:szCs w:val="18"/>
                <w:highlight w:val="yellow"/>
                <w:lang w:val="es-ES"/>
              </w:rPr>
              <w:t>N</w:t>
            </w:r>
            <w:r w:rsidRPr="00CF14C5">
              <w:rPr>
                <w:rStyle w:val="Hipervnculo"/>
                <w:rFonts w:cs="Arial"/>
                <w:b/>
                <w:noProof/>
                <w:spacing w:val="-1"/>
                <w:sz w:val="18"/>
                <w:szCs w:val="18"/>
                <w:highlight w:val="yellow"/>
                <w:lang w:val="es-ES"/>
              </w:rPr>
              <w:t>T</w:t>
            </w:r>
            <w:r w:rsidRPr="00CF14C5">
              <w:rPr>
                <w:rStyle w:val="Hipervnculo"/>
                <w:rFonts w:cs="Arial"/>
                <w:b/>
                <w:noProof/>
                <w:spacing w:val="3"/>
                <w:sz w:val="18"/>
                <w:szCs w:val="18"/>
                <w:highlight w:val="yellow"/>
                <w:lang w:val="es-ES"/>
              </w:rPr>
              <w:t>R</w:t>
            </w:r>
            <w:r w:rsidRPr="00CF14C5">
              <w:rPr>
                <w:rStyle w:val="Hipervnculo"/>
                <w:rFonts w:cs="Arial"/>
                <w:b/>
                <w:noProof/>
                <w:spacing w:val="-30"/>
                <w:sz w:val="18"/>
                <w:szCs w:val="18"/>
                <w:highlight w:val="yellow"/>
                <w:lang w:val="es-ES"/>
              </w:rPr>
              <w:t>A</w:t>
            </w:r>
            <w:r w:rsidRPr="00CF14C5">
              <w:rPr>
                <w:rStyle w:val="Hipervnculo"/>
                <w:rFonts w:cs="Arial"/>
                <w:b/>
                <w:noProof/>
                <w:spacing w:val="-8"/>
                <w:sz w:val="18"/>
                <w:szCs w:val="18"/>
                <w:highlight w:val="yellow"/>
                <w:lang w:val="es-ES"/>
              </w:rPr>
              <w:t>T</w:t>
            </w:r>
            <w:r w:rsidRPr="00CF14C5">
              <w:rPr>
                <w:rStyle w:val="Hipervnculo"/>
                <w:rFonts w:cs="Arial"/>
                <w:b/>
                <w:noProof/>
                <w:sz w:val="18"/>
                <w:szCs w:val="18"/>
                <w:highlight w:val="yellow"/>
                <w:lang w:val="es-ES"/>
              </w:rPr>
              <w: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_Toc197084602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34</w:t>
            </w:r>
            <w:r w:rsidRPr="00CF14C5">
              <w:rPr>
                <w:rFonts w:cs="Arial"/>
                <w:noProof/>
                <w:webHidden/>
                <w:sz w:val="18"/>
                <w:szCs w:val="18"/>
                <w:highlight w:val="yellow"/>
              </w:rPr>
              <w:fldChar w:fldCharType="end"/>
            </w:r>
          </w:hyperlink>
        </w:p>
        <w:p w14:paraId="414B4D82" w14:textId="1B78FF24"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3" w:history="1">
            <w:r w:rsidRPr="00CF14C5">
              <w:rPr>
                <w:rStyle w:val="Hipervnculo"/>
                <w:rFonts w:cs="Arial"/>
                <w:b/>
                <w:bCs/>
                <w:noProof/>
                <w:sz w:val="18"/>
                <w:szCs w:val="18"/>
                <w:highlight w:val="yellow"/>
                <w:lang w:val="es-ES_tradnl"/>
              </w:rPr>
              <w:t>29.</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bCs/>
                <w:noProof/>
                <w:sz w:val="18"/>
                <w:szCs w:val="18"/>
                <w:highlight w:val="yellow"/>
                <w:lang w:val="es-ES_tradnl"/>
              </w:rPr>
              <w:t>PENALIDADES</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_Toc197084603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34</w:t>
            </w:r>
            <w:r w:rsidRPr="00CF14C5">
              <w:rPr>
                <w:rFonts w:cs="Arial"/>
                <w:noProof/>
                <w:webHidden/>
                <w:sz w:val="18"/>
                <w:szCs w:val="18"/>
                <w:highlight w:val="yellow"/>
              </w:rPr>
              <w:fldChar w:fldCharType="end"/>
            </w:r>
          </w:hyperlink>
        </w:p>
        <w:p w14:paraId="00E9412F" w14:textId="4BDD9656"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4" w:history="1">
            <w:r w:rsidRPr="00CF14C5">
              <w:rPr>
                <w:rStyle w:val="Hipervnculo"/>
                <w:rFonts w:cs="Arial"/>
                <w:b/>
                <w:bCs/>
                <w:noProof/>
                <w:spacing w:val="-1"/>
                <w:sz w:val="18"/>
                <w:szCs w:val="18"/>
                <w:highlight w:val="yellow"/>
                <w:lang w:val="es-ES"/>
              </w:rPr>
              <w:t>30.</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RESOLUCIÓN DEL CONTRATO</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_Toc197084604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34</w:t>
            </w:r>
            <w:r w:rsidRPr="00CF14C5">
              <w:rPr>
                <w:rFonts w:cs="Arial"/>
                <w:noProof/>
                <w:webHidden/>
                <w:sz w:val="18"/>
                <w:szCs w:val="18"/>
                <w:highlight w:val="yellow"/>
              </w:rPr>
              <w:fldChar w:fldCharType="end"/>
            </w:r>
          </w:hyperlink>
        </w:p>
        <w:p w14:paraId="0F764A18" w14:textId="5B32C3A4"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5" w:history="1">
            <w:r w:rsidRPr="00CF14C5">
              <w:rPr>
                <w:rStyle w:val="Hipervnculo"/>
                <w:rFonts w:cs="Arial"/>
                <w:b/>
                <w:bCs/>
                <w:noProof/>
                <w:spacing w:val="-1"/>
                <w:sz w:val="18"/>
                <w:szCs w:val="18"/>
                <w:highlight w:val="yellow"/>
                <w:lang w:val="es-ES_tradnl"/>
              </w:rPr>
              <w:t>31.</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_tradnl"/>
              </w:rPr>
              <w:t>DOMICILIO Y JURISDICCIÓN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_Toc197084605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36</w:t>
            </w:r>
            <w:r w:rsidRPr="00CF14C5">
              <w:rPr>
                <w:rFonts w:cs="Arial"/>
                <w:noProof/>
                <w:webHidden/>
                <w:sz w:val="18"/>
                <w:szCs w:val="18"/>
                <w:highlight w:val="yellow"/>
              </w:rPr>
              <w:fldChar w:fldCharType="end"/>
            </w:r>
          </w:hyperlink>
        </w:p>
        <w:p w14:paraId="48054007" w14:textId="18DAC15B" w:rsidR="009C59EF" w:rsidRPr="00CF14C5" w:rsidRDefault="009C59EF">
          <w:pPr>
            <w:pStyle w:val="TDC1"/>
            <w:tabs>
              <w:tab w:val="left" w:pos="720"/>
              <w:tab w:val="right" w:leader="dot" w:pos="8494"/>
            </w:tabs>
            <w:rPr>
              <w:rFonts w:eastAsiaTheme="minorEastAsia" w:cs="Arial"/>
              <w:noProof/>
              <w:kern w:val="2"/>
              <w:sz w:val="18"/>
              <w:szCs w:val="18"/>
              <w:highlight w:val="yellow"/>
              <w:lang w:val="es-ES" w:eastAsia="es-ES"/>
              <w14:ligatures w14:val="standardContextual"/>
            </w:rPr>
          </w:pPr>
          <w:hyperlink w:anchor="_Toc197084606" w:history="1">
            <w:r w:rsidRPr="00CF14C5">
              <w:rPr>
                <w:rStyle w:val="Hipervnculo"/>
                <w:rFonts w:cs="Arial"/>
                <w:b/>
                <w:bCs/>
                <w:noProof/>
                <w:spacing w:val="-1"/>
                <w:sz w:val="18"/>
                <w:szCs w:val="18"/>
                <w:highlight w:val="yellow"/>
                <w:lang w:val="es-ES"/>
              </w:rPr>
              <w:t>32.</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PREVENCIÓN DE RIESGOS LABORALES.</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_Toc197084606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37</w:t>
            </w:r>
            <w:r w:rsidRPr="00CF14C5">
              <w:rPr>
                <w:rFonts w:cs="Arial"/>
                <w:noProof/>
                <w:webHidden/>
                <w:sz w:val="18"/>
                <w:szCs w:val="18"/>
                <w:highlight w:val="yellow"/>
              </w:rPr>
              <w:fldChar w:fldCharType="end"/>
            </w:r>
          </w:hyperlink>
        </w:p>
        <w:p w14:paraId="0C763290" w14:textId="5FE31E5F" w:rsidR="009C59EF" w:rsidRPr="00CF14C5" w:rsidRDefault="009C59EF">
          <w:pPr>
            <w:pStyle w:val="TDC1"/>
            <w:tabs>
              <w:tab w:val="left" w:pos="720"/>
              <w:tab w:val="right" w:leader="dot" w:pos="8494"/>
            </w:tabs>
            <w:rPr>
              <w:rFonts w:asciiTheme="minorHAnsi" w:eastAsiaTheme="minorEastAsia" w:hAnsiTheme="minorHAnsi"/>
              <w:noProof/>
              <w:kern w:val="2"/>
              <w:sz w:val="24"/>
              <w:szCs w:val="24"/>
              <w:highlight w:val="yellow"/>
              <w:lang w:val="es-ES" w:eastAsia="es-ES"/>
              <w14:ligatures w14:val="standardContextual"/>
            </w:rPr>
          </w:pPr>
          <w:hyperlink w:anchor="_Toc197084607" w:history="1">
            <w:r w:rsidRPr="00CF14C5">
              <w:rPr>
                <w:rStyle w:val="Hipervnculo"/>
                <w:rFonts w:cs="Arial"/>
                <w:b/>
                <w:bCs/>
                <w:noProof/>
                <w:spacing w:val="-1"/>
                <w:sz w:val="18"/>
                <w:szCs w:val="18"/>
                <w:highlight w:val="yellow"/>
                <w:lang w:val="es-ES"/>
              </w:rPr>
              <w:t>33.</w:t>
            </w:r>
            <w:r w:rsidRPr="00CF14C5">
              <w:rPr>
                <w:rFonts w:eastAsiaTheme="minorEastAsia" w:cs="Arial"/>
                <w:noProof/>
                <w:kern w:val="2"/>
                <w:sz w:val="18"/>
                <w:szCs w:val="18"/>
                <w:highlight w:val="yellow"/>
                <w:lang w:val="es-ES" w:eastAsia="es-ES"/>
                <w14:ligatures w14:val="standardContextual"/>
              </w:rPr>
              <w:tab/>
            </w:r>
            <w:r w:rsidRPr="00CF14C5">
              <w:rPr>
                <w:rStyle w:val="Hipervnculo"/>
                <w:rFonts w:cs="Arial"/>
                <w:b/>
                <w:noProof/>
                <w:spacing w:val="-1"/>
                <w:sz w:val="18"/>
                <w:szCs w:val="18"/>
                <w:highlight w:val="yellow"/>
                <w:lang w:val="es-ES"/>
              </w:rPr>
              <w:t>COMPROMISO DE DILIGENCIA DEBIDA DE LOS PROVEEDORES Y MEDIDAS DE LUCHA CONTRA EL FRAUDE Y LA CORRUPCIÓN</w:t>
            </w:r>
            <w:r w:rsidRPr="00CF14C5">
              <w:rPr>
                <w:rFonts w:cs="Arial"/>
                <w:noProof/>
                <w:webHidden/>
                <w:sz w:val="18"/>
                <w:szCs w:val="18"/>
                <w:highlight w:val="yellow"/>
              </w:rPr>
              <w:tab/>
            </w:r>
            <w:r w:rsidRPr="00CF14C5">
              <w:rPr>
                <w:rFonts w:cs="Arial"/>
                <w:noProof/>
                <w:webHidden/>
                <w:sz w:val="18"/>
                <w:szCs w:val="18"/>
                <w:highlight w:val="yellow"/>
              </w:rPr>
              <w:fldChar w:fldCharType="begin"/>
            </w:r>
            <w:r w:rsidRPr="00CF14C5">
              <w:rPr>
                <w:rFonts w:cs="Arial"/>
                <w:noProof/>
                <w:webHidden/>
                <w:sz w:val="18"/>
                <w:szCs w:val="18"/>
                <w:highlight w:val="yellow"/>
              </w:rPr>
              <w:instrText xml:space="preserve"> PAGEREF _Toc197084607 \h </w:instrText>
            </w:r>
            <w:r w:rsidRPr="00CF14C5">
              <w:rPr>
                <w:rFonts w:cs="Arial"/>
                <w:noProof/>
                <w:webHidden/>
                <w:sz w:val="18"/>
                <w:szCs w:val="18"/>
                <w:highlight w:val="yellow"/>
              </w:rPr>
            </w:r>
            <w:r w:rsidRPr="00CF14C5">
              <w:rPr>
                <w:rFonts w:cs="Arial"/>
                <w:noProof/>
                <w:webHidden/>
                <w:sz w:val="18"/>
                <w:szCs w:val="18"/>
                <w:highlight w:val="yellow"/>
              </w:rPr>
              <w:fldChar w:fldCharType="separate"/>
            </w:r>
            <w:r w:rsidR="002E19CC" w:rsidRPr="00CF14C5">
              <w:rPr>
                <w:rFonts w:cs="Arial"/>
                <w:noProof/>
                <w:webHidden/>
                <w:sz w:val="18"/>
                <w:szCs w:val="18"/>
                <w:highlight w:val="yellow"/>
              </w:rPr>
              <w:t>38</w:t>
            </w:r>
            <w:r w:rsidRPr="00CF14C5">
              <w:rPr>
                <w:rFonts w:cs="Arial"/>
                <w:noProof/>
                <w:webHidden/>
                <w:sz w:val="18"/>
                <w:szCs w:val="18"/>
                <w:highlight w:val="yellow"/>
              </w:rPr>
              <w:fldChar w:fldCharType="end"/>
            </w:r>
          </w:hyperlink>
        </w:p>
        <w:p w14:paraId="36F51FDF" w14:textId="2D7E6A39" w:rsidR="001E4401" w:rsidRPr="00CF14C5" w:rsidRDefault="001E4401">
          <w:pPr>
            <w:rPr>
              <w:rFonts w:ascii="Arial" w:hAnsi="Arial" w:cs="Arial"/>
              <w:highlight w:val="yellow"/>
            </w:rPr>
          </w:pPr>
          <w:r w:rsidRPr="00CF14C5">
            <w:rPr>
              <w:rFonts w:ascii="Arial" w:hAnsi="Arial" w:cs="Arial"/>
              <w:bCs/>
              <w:highlight w:val="yellow"/>
            </w:rPr>
            <w:fldChar w:fldCharType="end"/>
          </w:r>
        </w:p>
      </w:sdtContent>
    </w:sdt>
    <w:p w14:paraId="74D480E1"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76133E6"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66DEFE0" w14:textId="77777777" w:rsidR="001E4401" w:rsidRPr="00CF14C5"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2981A3F"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0033D3BC"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5F4E758A"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60000959"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C7377DD"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4CA65FF"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13B7ECA3"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11FDEC94"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5569A88E"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517431AB"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1A23E0A"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8330C6D"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5970A91B"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52146638"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3A26462"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37F1EEFA"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5769AB89"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0BE681E3"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25119026"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2DD3BB80"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2EBD3EF" w14:textId="77777777" w:rsidR="009C59EF" w:rsidRPr="00CF14C5" w:rsidRDefault="009C59EF"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C1049AF" w14:textId="77777777" w:rsidR="009C59EF" w:rsidRPr="00CF14C5" w:rsidRDefault="009C59EF"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322F7737" w14:textId="77777777" w:rsidR="009C59EF" w:rsidRPr="00CF14C5" w:rsidRDefault="009C59EF"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4AFDDAE3" w14:textId="77777777" w:rsidR="009C59EF" w:rsidRPr="00CF14C5" w:rsidRDefault="009C59EF"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2ECCF218"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07705F55" w14:textId="77777777" w:rsidR="001E4401" w:rsidRPr="00CF14C5" w:rsidRDefault="001E4401"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7D0606D5" w14:textId="77777777" w:rsidR="0067338C" w:rsidRPr="00CF14C5" w:rsidRDefault="0067338C" w:rsidP="001E4401">
      <w:pPr>
        <w:pStyle w:val="Textoindependiente"/>
        <w:suppressAutoHyphens/>
        <w:spacing w:line="360" w:lineRule="auto"/>
        <w:ind w:left="0" w:right="30"/>
        <w:jc w:val="both"/>
        <w:rPr>
          <w:rFonts w:eastAsiaTheme="minorHAnsi" w:cs="Arial"/>
          <w:b/>
          <w:bCs/>
          <w:spacing w:val="4"/>
          <w:sz w:val="20"/>
          <w:szCs w:val="20"/>
          <w:highlight w:val="yellow"/>
          <w:u w:val="single"/>
        </w:rPr>
      </w:pPr>
    </w:p>
    <w:p w14:paraId="6B411A1A" w14:textId="77777777" w:rsidR="009101FA" w:rsidRPr="002C50AC" w:rsidRDefault="009101FA" w:rsidP="00672680">
      <w:pPr>
        <w:pStyle w:val="Textoindependiente"/>
        <w:numPr>
          <w:ilvl w:val="0"/>
          <w:numId w:val="4"/>
        </w:numPr>
        <w:suppressAutoHyphens/>
        <w:spacing w:line="360" w:lineRule="auto"/>
        <w:ind w:left="567" w:right="30" w:hanging="567"/>
        <w:jc w:val="both"/>
        <w:outlineLvl w:val="0"/>
        <w:rPr>
          <w:rStyle w:val="Ttulodellibro"/>
          <w:rFonts w:ascii="Arial" w:hAnsi="Arial" w:cs="Arial"/>
          <w:b/>
          <w:bCs w:val="0"/>
          <w:strike/>
          <w:sz w:val="20"/>
          <w:szCs w:val="20"/>
        </w:rPr>
      </w:pPr>
      <w:bookmarkStart w:id="0" w:name="_Toc197084572"/>
      <w:r w:rsidRPr="002C50AC">
        <w:rPr>
          <w:rStyle w:val="Ttulodellibro"/>
          <w:rFonts w:ascii="Arial" w:hAnsi="Arial" w:cs="Arial"/>
          <w:b/>
          <w:bCs w:val="0"/>
          <w:strike/>
          <w:sz w:val="20"/>
          <w:szCs w:val="20"/>
        </w:rPr>
        <w:lastRenderedPageBreak/>
        <w:t>PARTES DEL CONTRATO</w:t>
      </w:r>
      <w:bookmarkEnd w:id="0"/>
    </w:p>
    <w:p w14:paraId="3B935A0C" w14:textId="77777777" w:rsidR="009101FA" w:rsidRPr="002C50AC" w:rsidRDefault="009101FA" w:rsidP="009101FA">
      <w:pPr>
        <w:pStyle w:val="Textoindependiente"/>
        <w:tabs>
          <w:tab w:val="left" w:pos="426"/>
        </w:tabs>
        <w:suppressAutoHyphens/>
        <w:spacing w:line="360" w:lineRule="auto"/>
        <w:ind w:left="0" w:right="30"/>
        <w:jc w:val="both"/>
        <w:rPr>
          <w:rFonts w:cs="Arial"/>
          <w:b/>
          <w:caps/>
          <w:strike/>
          <w:spacing w:val="10"/>
          <w:sz w:val="20"/>
          <w:szCs w:val="20"/>
        </w:rPr>
      </w:pPr>
    </w:p>
    <w:p w14:paraId="1EF248EA" w14:textId="77777777" w:rsidR="009101FA" w:rsidRPr="002C50AC" w:rsidRDefault="009101FA" w:rsidP="004A59A8">
      <w:pPr>
        <w:pStyle w:val="Textoindependiente"/>
        <w:suppressAutoHyphens/>
        <w:spacing w:line="360" w:lineRule="auto"/>
        <w:ind w:left="0" w:right="30"/>
        <w:jc w:val="both"/>
        <w:rPr>
          <w:rFonts w:cs="Arial"/>
          <w:strike/>
          <w:spacing w:val="-2"/>
          <w:sz w:val="20"/>
          <w:szCs w:val="20"/>
          <w:lang w:val="es-ES"/>
        </w:rPr>
      </w:pPr>
      <w:r w:rsidRPr="002C50AC">
        <w:rPr>
          <w:rFonts w:cs="Arial"/>
          <w:strike/>
          <w:spacing w:val="-2"/>
          <w:sz w:val="20"/>
          <w:szCs w:val="20"/>
          <w:lang w:val="es-ES"/>
        </w:rPr>
        <w:t xml:space="preserve">Serán partes del contrato, de un lado, </w:t>
      </w:r>
      <w:r w:rsidR="00732033" w:rsidRPr="002C50AC">
        <w:rPr>
          <w:rFonts w:cs="Arial"/>
          <w:strike/>
          <w:spacing w:val="-2"/>
          <w:sz w:val="20"/>
          <w:szCs w:val="20"/>
          <w:lang w:val="es-ES"/>
        </w:rPr>
        <w:t>“LIMPIEZA PÚBLICA Y PROTECCIÓN AMBIENTAL, S.A.M.” (LIPASAM), C.I.F. A</w:t>
      </w:r>
      <w:r w:rsidR="00C66270" w:rsidRPr="002C50AC">
        <w:rPr>
          <w:rFonts w:cs="Arial"/>
          <w:strike/>
          <w:spacing w:val="-2"/>
          <w:sz w:val="20"/>
          <w:szCs w:val="20"/>
          <w:lang w:val="es-ES"/>
        </w:rPr>
        <w:t>-</w:t>
      </w:r>
      <w:r w:rsidR="00732033" w:rsidRPr="002C50AC">
        <w:rPr>
          <w:rFonts w:cs="Arial"/>
          <w:strike/>
          <w:spacing w:val="-2"/>
          <w:sz w:val="20"/>
          <w:szCs w:val="20"/>
          <w:lang w:val="es-ES"/>
        </w:rPr>
        <w:t xml:space="preserve">41173238, </w:t>
      </w:r>
      <w:r w:rsidRPr="002C50AC">
        <w:rPr>
          <w:rFonts w:cs="Arial"/>
          <w:strike/>
          <w:spacing w:val="-2"/>
          <w:sz w:val="20"/>
          <w:szCs w:val="20"/>
          <w:lang w:val="es-ES"/>
        </w:rPr>
        <w:t>y de otro lado, el adjudicatario firmante del contrato.</w:t>
      </w:r>
    </w:p>
    <w:p w14:paraId="4FE40895" w14:textId="77777777" w:rsidR="009101FA" w:rsidRPr="002C50AC" w:rsidRDefault="009101FA" w:rsidP="009101FA">
      <w:pPr>
        <w:suppressAutoHyphens/>
        <w:spacing w:line="360" w:lineRule="auto"/>
        <w:ind w:right="30"/>
        <w:rPr>
          <w:rFonts w:ascii="Arial" w:hAnsi="Arial" w:cs="Arial"/>
          <w:strike/>
        </w:rPr>
      </w:pPr>
    </w:p>
    <w:p w14:paraId="210B5A47" w14:textId="5D82657A" w:rsidR="009101FA" w:rsidRPr="002C50AC" w:rsidRDefault="009101FA" w:rsidP="004A59A8">
      <w:pPr>
        <w:pStyle w:val="Textoindependiente"/>
        <w:suppressAutoHyphens/>
        <w:spacing w:line="360" w:lineRule="auto"/>
        <w:ind w:left="0" w:right="30"/>
        <w:jc w:val="both"/>
        <w:rPr>
          <w:rFonts w:cs="Arial"/>
          <w:strike/>
          <w:sz w:val="20"/>
          <w:szCs w:val="20"/>
          <w:lang w:val="es-ES"/>
        </w:rPr>
      </w:pPr>
      <w:r w:rsidRPr="002C50AC">
        <w:rPr>
          <w:rFonts w:cs="Arial"/>
          <w:strike/>
          <w:spacing w:val="-4"/>
          <w:sz w:val="20"/>
          <w:szCs w:val="20"/>
          <w:lang w:val="es-ES"/>
        </w:rPr>
        <w:t>E</w:t>
      </w:r>
      <w:r w:rsidRPr="002C50AC">
        <w:rPr>
          <w:rFonts w:cs="Arial"/>
          <w:strike/>
          <w:sz w:val="20"/>
          <w:szCs w:val="20"/>
          <w:lang w:val="es-ES"/>
        </w:rPr>
        <w:t>n</w:t>
      </w:r>
      <w:r w:rsidRPr="002C50AC">
        <w:rPr>
          <w:rFonts w:cs="Arial"/>
          <w:strike/>
          <w:spacing w:val="30"/>
          <w:sz w:val="20"/>
          <w:szCs w:val="20"/>
          <w:lang w:val="es-ES"/>
        </w:rPr>
        <w:t xml:space="preserve"> </w:t>
      </w:r>
      <w:r w:rsidRPr="002C50AC">
        <w:rPr>
          <w:rFonts w:cs="Arial"/>
          <w:strike/>
          <w:spacing w:val="-4"/>
          <w:sz w:val="20"/>
          <w:szCs w:val="20"/>
          <w:lang w:val="es-ES"/>
        </w:rPr>
        <w:t>l</w:t>
      </w:r>
      <w:r w:rsidRPr="002C50AC">
        <w:rPr>
          <w:rFonts w:cs="Arial"/>
          <w:strike/>
          <w:sz w:val="20"/>
          <w:szCs w:val="20"/>
          <w:lang w:val="es-ES"/>
        </w:rPr>
        <w:t>o</w:t>
      </w:r>
      <w:r w:rsidRPr="002C50AC">
        <w:rPr>
          <w:rFonts w:cs="Arial"/>
          <w:strike/>
          <w:spacing w:val="28"/>
          <w:sz w:val="20"/>
          <w:szCs w:val="20"/>
          <w:lang w:val="es-ES"/>
        </w:rPr>
        <w:t xml:space="preserve"> </w:t>
      </w:r>
      <w:r w:rsidRPr="002C50AC">
        <w:rPr>
          <w:rFonts w:cs="Arial"/>
          <w:strike/>
          <w:spacing w:val="-3"/>
          <w:sz w:val="20"/>
          <w:szCs w:val="20"/>
          <w:lang w:val="es-ES"/>
        </w:rPr>
        <w:t>su</w:t>
      </w:r>
      <w:r w:rsidRPr="002C50AC">
        <w:rPr>
          <w:rFonts w:cs="Arial"/>
          <w:strike/>
          <w:spacing w:val="-5"/>
          <w:sz w:val="20"/>
          <w:szCs w:val="20"/>
          <w:lang w:val="es-ES"/>
        </w:rPr>
        <w:t>c</w:t>
      </w:r>
      <w:r w:rsidRPr="002C50AC">
        <w:rPr>
          <w:rFonts w:cs="Arial"/>
          <w:strike/>
          <w:spacing w:val="-3"/>
          <w:sz w:val="20"/>
          <w:szCs w:val="20"/>
          <w:lang w:val="es-ES"/>
        </w:rPr>
        <w:t>es</w:t>
      </w:r>
      <w:r w:rsidRPr="002C50AC">
        <w:rPr>
          <w:rFonts w:cs="Arial"/>
          <w:strike/>
          <w:spacing w:val="-4"/>
          <w:sz w:val="20"/>
          <w:szCs w:val="20"/>
          <w:lang w:val="es-ES"/>
        </w:rPr>
        <w:t>i</w:t>
      </w:r>
      <w:r w:rsidRPr="002C50AC">
        <w:rPr>
          <w:rFonts w:cs="Arial"/>
          <w:strike/>
          <w:spacing w:val="-8"/>
          <w:sz w:val="20"/>
          <w:szCs w:val="20"/>
          <w:lang w:val="es-ES"/>
        </w:rPr>
        <w:t>v</w:t>
      </w:r>
      <w:r w:rsidRPr="002C50AC">
        <w:rPr>
          <w:rFonts w:cs="Arial"/>
          <w:strike/>
          <w:spacing w:val="-3"/>
          <w:sz w:val="20"/>
          <w:szCs w:val="20"/>
          <w:lang w:val="es-ES"/>
        </w:rPr>
        <w:t xml:space="preserve">o, a </w:t>
      </w:r>
      <w:r w:rsidR="007A3809" w:rsidRPr="002C50AC">
        <w:rPr>
          <w:rFonts w:cs="Arial"/>
          <w:strike/>
          <w:spacing w:val="-3"/>
          <w:sz w:val="20"/>
          <w:szCs w:val="20"/>
          <w:lang w:val="es-ES"/>
        </w:rPr>
        <w:t>LIPASAM se le denominará</w:t>
      </w:r>
      <w:r w:rsidRPr="002C50AC">
        <w:rPr>
          <w:rFonts w:cs="Arial"/>
          <w:strike/>
          <w:spacing w:val="-3"/>
          <w:sz w:val="20"/>
          <w:szCs w:val="20"/>
          <w:lang w:val="es-ES"/>
        </w:rPr>
        <w:t>, convencional</w:t>
      </w:r>
      <w:r w:rsidR="007A3809" w:rsidRPr="002C50AC">
        <w:rPr>
          <w:rFonts w:cs="Arial"/>
          <w:strike/>
          <w:spacing w:val="-3"/>
          <w:sz w:val="20"/>
          <w:szCs w:val="20"/>
          <w:lang w:val="es-ES"/>
        </w:rPr>
        <w:t>mente,</w:t>
      </w:r>
      <w:r w:rsidRPr="002C50AC">
        <w:rPr>
          <w:rFonts w:cs="Arial"/>
          <w:strike/>
          <w:spacing w:val="-3"/>
          <w:sz w:val="20"/>
          <w:szCs w:val="20"/>
          <w:lang w:val="es-ES"/>
        </w:rPr>
        <w:t xml:space="preserve"> </w:t>
      </w:r>
      <w:r w:rsidRPr="002C50AC">
        <w:rPr>
          <w:rFonts w:cs="Arial"/>
          <w:b/>
          <w:bCs/>
          <w:strike/>
          <w:spacing w:val="-3"/>
          <w:sz w:val="20"/>
          <w:szCs w:val="20"/>
          <w:lang w:val="es-ES"/>
        </w:rPr>
        <w:t>Contratante</w:t>
      </w:r>
      <w:r w:rsidR="0086103E" w:rsidRPr="002C50AC">
        <w:rPr>
          <w:rFonts w:cs="Arial"/>
          <w:strike/>
          <w:spacing w:val="-3"/>
          <w:sz w:val="20"/>
          <w:szCs w:val="20"/>
          <w:lang w:val="es-ES"/>
        </w:rPr>
        <w:t>.</w:t>
      </w:r>
      <w:r w:rsidR="00D47C20" w:rsidRPr="002C50AC">
        <w:rPr>
          <w:rFonts w:cs="Arial"/>
          <w:strike/>
          <w:sz w:val="20"/>
          <w:szCs w:val="20"/>
          <w:lang w:val="es-ES"/>
        </w:rPr>
        <w:t xml:space="preserve"> </w:t>
      </w:r>
      <w:r w:rsidRPr="002C50AC">
        <w:rPr>
          <w:rFonts w:cs="Arial"/>
          <w:strike/>
          <w:spacing w:val="-4"/>
          <w:sz w:val="20"/>
          <w:szCs w:val="20"/>
          <w:lang w:val="es-ES"/>
        </w:rPr>
        <w:t>La otra parte del contrato será el oferente adjudicatario, cuya oferta se haya admitido, de forma definitiva, una vez formalizado el contrato con la Contratante.</w:t>
      </w:r>
      <w:r w:rsidR="00D47C20" w:rsidRPr="002C50AC">
        <w:rPr>
          <w:rFonts w:cs="Arial"/>
          <w:strike/>
          <w:sz w:val="20"/>
          <w:szCs w:val="20"/>
          <w:lang w:val="es-ES"/>
        </w:rPr>
        <w:t xml:space="preserve"> </w:t>
      </w:r>
      <w:r w:rsidRPr="002C50AC">
        <w:rPr>
          <w:rFonts w:cs="Arial"/>
          <w:strike/>
          <w:spacing w:val="-4"/>
          <w:sz w:val="20"/>
          <w:szCs w:val="20"/>
          <w:lang w:val="es-ES"/>
        </w:rPr>
        <w:t xml:space="preserve">A esta parte, en el presente pliego, se le denominará convencionalmente, </w:t>
      </w:r>
      <w:r w:rsidRPr="002C50AC">
        <w:rPr>
          <w:rFonts w:cs="Arial"/>
          <w:b/>
          <w:bCs/>
          <w:strike/>
          <w:spacing w:val="-4"/>
          <w:sz w:val="20"/>
          <w:szCs w:val="20"/>
          <w:lang w:val="es-ES"/>
        </w:rPr>
        <w:t>Contratista</w:t>
      </w:r>
      <w:r w:rsidRPr="002C50AC">
        <w:rPr>
          <w:rFonts w:cs="Arial"/>
          <w:strike/>
          <w:spacing w:val="-4"/>
          <w:sz w:val="20"/>
          <w:szCs w:val="20"/>
          <w:lang w:val="es-ES"/>
        </w:rPr>
        <w:t>.</w:t>
      </w:r>
    </w:p>
    <w:p w14:paraId="09914267" w14:textId="77777777" w:rsidR="004A59A8" w:rsidRPr="00CF14C5" w:rsidRDefault="004A59A8" w:rsidP="004A59A8">
      <w:pPr>
        <w:pStyle w:val="Textoindependiente"/>
        <w:suppressAutoHyphens/>
        <w:spacing w:line="360" w:lineRule="auto"/>
        <w:ind w:left="0" w:right="30"/>
        <w:jc w:val="both"/>
        <w:rPr>
          <w:rFonts w:cs="Arial"/>
          <w:spacing w:val="-4"/>
          <w:sz w:val="20"/>
          <w:szCs w:val="20"/>
          <w:highlight w:val="yellow"/>
          <w:lang w:val="es-ES"/>
        </w:rPr>
      </w:pPr>
    </w:p>
    <w:p w14:paraId="4B9325BE" w14:textId="77777777" w:rsidR="009101FA" w:rsidRPr="00653495" w:rsidRDefault="009101FA" w:rsidP="00672680">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1" w:name="_Toc197084573"/>
      <w:r w:rsidRPr="00653495">
        <w:rPr>
          <w:rFonts w:cs="Arial"/>
          <w:b/>
          <w:bCs/>
          <w:spacing w:val="-4"/>
          <w:sz w:val="20"/>
          <w:szCs w:val="20"/>
          <w:lang w:val="es-ES"/>
        </w:rPr>
        <w:t>RÉGIMEN JURÍDICO DEL CONTRATO</w:t>
      </w:r>
      <w:bookmarkEnd w:id="1"/>
    </w:p>
    <w:p w14:paraId="671BBC98" w14:textId="77777777" w:rsidR="009101FA" w:rsidRPr="00653495" w:rsidRDefault="009101FA" w:rsidP="009101FA">
      <w:pPr>
        <w:suppressAutoHyphens/>
        <w:spacing w:line="360" w:lineRule="auto"/>
        <w:ind w:right="30"/>
        <w:rPr>
          <w:rFonts w:ascii="Arial" w:hAnsi="Arial" w:cs="Arial"/>
        </w:rPr>
      </w:pPr>
    </w:p>
    <w:p w14:paraId="2E1EF381" w14:textId="086CEAD2" w:rsidR="009101FA" w:rsidRPr="00653495" w:rsidRDefault="009101FA" w:rsidP="00D47C20">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 xml:space="preserve">Este contrato tiene </w:t>
      </w:r>
      <w:r w:rsidRPr="00653495">
        <w:rPr>
          <w:rFonts w:cs="Arial"/>
          <w:sz w:val="20"/>
          <w:szCs w:val="20"/>
          <w:u w:val="single"/>
          <w:lang w:val="es-ES"/>
        </w:rPr>
        <w:t>carácter privado</w:t>
      </w:r>
      <w:r w:rsidRPr="00653495">
        <w:rPr>
          <w:rFonts w:cs="Arial"/>
          <w:sz w:val="20"/>
          <w:szCs w:val="20"/>
          <w:lang w:val="es-ES"/>
        </w:rPr>
        <w:t xml:space="preserve"> y se califica como </w:t>
      </w:r>
      <w:r w:rsidRPr="00653495">
        <w:rPr>
          <w:rFonts w:cs="Arial"/>
          <w:b/>
          <w:sz w:val="20"/>
          <w:szCs w:val="20"/>
          <w:lang w:val="es-ES"/>
        </w:rPr>
        <w:t xml:space="preserve">contrato de </w:t>
      </w:r>
      <w:r w:rsidR="00BD424A" w:rsidRPr="00653495">
        <w:rPr>
          <w:rFonts w:cs="Arial"/>
          <w:b/>
          <w:sz w:val="20"/>
          <w:szCs w:val="20"/>
          <w:lang w:val="es-ES"/>
        </w:rPr>
        <w:t>servicio</w:t>
      </w:r>
      <w:r w:rsidRPr="00653495">
        <w:rPr>
          <w:rFonts w:cs="Arial"/>
          <w:sz w:val="20"/>
          <w:szCs w:val="20"/>
          <w:lang w:val="es-ES"/>
        </w:rPr>
        <w:t>, de conformidad con lo</w:t>
      </w:r>
      <w:r w:rsidR="00F277BC" w:rsidRPr="00653495">
        <w:rPr>
          <w:rFonts w:cs="Arial"/>
          <w:sz w:val="20"/>
          <w:szCs w:val="20"/>
          <w:lang w:val="es-ES"/>
        </w:rPr>
        <w:t xml:space="preserve"> establecido en los artículos 1</w:t>
      </w:r>
      <w:r w:rsidR="00A5232F" w:rsidRPr="00653495">
        <w:rPr>
          <w:rFonts w:cs="Arial"/>
          <w:sz w:val="20"/>
          <w:szCs w:val="20"/>
          <w:lang w:val="es-ES"/>
        </w:rPr>
        <w:t>7</w:t>
      </w:r>
      <w:r w:rsidRPr="00653495">
        <w:rPr>
          <w:rFonts w:cs="Arial"/>
          <w:sz w:val="20"/>
          <w:szCs w:val="20"/>
          <w:lang w:val="es-ES"/>
        </w:rPr>
        <w:t xml:space="preserve"> y 26 de la Ley 9/2017, de 8 de noviembre, de Contratos del Sect</w:t>
      </w:r>
      <w:r w:rsidR="00B249A0" w:rsidRPr="00653495">
        <w:rPr>
          <w:rFonts w:cs="Arial"/>
          <w:sz w:val="20"/>
          <w:szCs w:val="20"/>
          <w:lang w:val="es-ES"/>
        </w:rPr>
        <w:t>or Público (en adelante, LCSP).</w:t>
      </w:r>
    </w:p>
    <w:p w14:paraId="74705EFF" w14:textId="77777777" w:rsidR="009101FA" w:rsidRPr="00653495" w:rsidRDefault="009101FA" w:rsidP="009101FA">
      <w:pPr>
        <w:pStyle w:val="Textoindependiente"/>
        <w:suppressAutoHyphens/>
        <w:spacing w:line="360" w:lineRule="auto"/>
        <w:ind w:left="0" w:right="30"/>
        <w:jc w:val="both"/>
        <w:rPr>
          <w:rFonts w:cs="Arial"/>
          <w:sz w:val="20"/>
          <w:szCs w:val="20"/>
          <w:lang w:val="es-ES"/>
        </w:rPr>
      </w:pPr>
    </w:p>
    <w:p w14:paraId="15F95340" w14:textId="77777777" w:rsidR="009101FA" w:rsidRPr="00653495" w:rsidRDefault="009101FA" w:rsidP="00D47C20">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653495" w:rsidRDefault="009101FA" w:rsidP="009101FA">
      <w:pPr>
        <w:suppressAutoHyphens/>
        <w:spacing w:line="360" w:lineRule="auto"/>
        <w:ind w:right="30"/>
        <w:rPr>
          <w:rFonts w:ascii="Arial" w:hAnsi="Arial" w:cs="Arial"/>
        </w:rPr>
      </w:pPr>
    </w:p>
    <w:p w14:paraId="04601A8D" w14:textId="77777777" w:rsidR="009101FA" w:rsidRPr="00653495" w:rsidRDefault="009101FA" w:rsidP="00301D17">
      <w:pPr>
        <w:pStyle w:val="Textoindependiente"/>
        <w:suppressAutoHyphens/>
        <w:spacing w:line="360" w:lineRule="auto"/>
        <w:ind w:left="0" w:right="30"/>
        <w:jc w:val="both"/>
        <w:rPr>
          <w:rFonts w:cs="Arial"/>
          <w:sz w:val="20"/>
          <w:szCs w:val="20"/>
          <w:lang w:val="es-ES"/>
        </w:rPr>
      </w:pPr>
      <w:r w:rsidRPr="00653495">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653495">
        <w:rPr>
          <w:rFonts w:cs="Arial"/>
          <w:sz w:val="20"/>
          <w:szCs w:val="20"/>
          <w:lang w:val="es-ES"/>
        </w:rPr>
        <w:t xml:space="preserve"> los siguientes artículos de esa</w:t>
      </w:r>
      <w:r w:rsidRPr="00653495">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Default="009101FA" w:rsidP="00301D17">
      <w:pPr>
        <w:spacing w:line="360" w:lineRule="auto"/>
        <w:rPr>
          <w:rFonts w:cs="Arial"/>
          <w:highlight w:val="yellow"/>
        </w:rPr>
      </w:pPr>
    </w:p>
    <w:p w14:paraId="1F6E71AB" w14:textId="77777777" w:rsidR="00653495" w:rsidRPr="00653495" w:rsidRDefault="00653495" w:rsidP="00301D17">
      <w:pPr>
        <w:pStyle w:val="Textbodyindent"/>
        <w:spacing w:line="360" w:lineRule="auto"/>
        <w:ind w:left="0"/>
        <w:rPr>
          <w:rFonts w:ascii="Arial" w:hAnsi="Arial" w:cs="Arial"/>
          <w:highlight w:val="green"/>
        </w:rPr>
      </w:pPr>
      <w:r w:rsidRPr="00653495">
        <w:rPr>
          <w:rFonts w:ascii="Arial" w:hAnsi="Arial" w:cs="Arial"/>
          <w:highlight w:val="green"/>
        </w:rPr>
        <w:t>En materia de protección de datos, será de aplicación la normativa nacional y de la Unión Europea; en concreto:</w:t>
      </w:r>
    </w:p>
    <w:p w14:paraId="6B0B7BDE" w14:textId="77777777" w:rsidR="00653495" w:rsidRPr="00653495" w:rsidRDefault="00653495" w:rsidP="00301D17">
      <w:pPr>
        <w:pStyle w:val="Textbodyindent"/>
        <w:spacing w:line="360" w:lineRule="auto"/>
        <w:ind w:left="0"/>
        <w:rPr>
          <w:rFonts w:ascii="Arial" w:hAnsi="Arial" w:cs="Arial"/>
          <w:highlight w:val="green"/>
        </w:rPr>
      </w:pPr>
      <w:r w:rsidRPr="00653495">
        <w:rPr>
          <w:rFonts w:ascii="Arial" w:hAnsi="Arial" w:cs="Arial"/>
          <w:highlight w:val="green"/>
        </w:rPr>
        <w:tab/>
      </w:r>
    </w:p>
    <w:p w14:paraId="329BF02E" w14:textId="77777777" w:rsidR="00653495" w:rsidRPr="00653495" w:rsidRDefault="00653495" w:rsidP="00672680">
      <w:pPr>
        <w:pStyle w:val="Encabezado"/>
        <w:numPr>
          <w:ilvl w:val="0"/>
          <w:numId w:val="18"/>
        </w:numPr>
        <w:suppressLineNumbers/>
        <w:tabs>
          <w:tab w:val="clear" w:pos="4419"/>
          <w:tab w:val="clear" w:pos="8838"/>
          <w:tab w:val="center" w:pos="4252"/>
          <w:tab w:val="right" w:pos="8504"/>
        </w:tabs>
        <w:suppressAutoHyphens/>
        <w:autoSpaceDN w:val="0"/>
        <w:spacing w:line="360" w:lineRule="auto"/>
        <w:textAlignment w:val="baseline"/>
        <w:rPr>
          <w:rFonts w:ascii="Arial" w:hAnsi="Arial"/>
          <w:highlight w:val="green"/>
        </w:rPr>
      </w:pPr>
      <w:r w:rsidRPr="00653495">
        <w:rPr>
          <w:rFonts w:ascii="Arial" w:hAnsi="Arial"/>
          <w:highlight w:val="green"/>
        </w:rPr>
        <w:t>Ley Orgánica 3/2018, de 5 de diciembre, de Protección de Datos Personales y garantía de los derechos digitales.</w:t>
      </w:r>
    </w:p>
    <w:p w14:paraId="2359EA5B" w14:textId="77777777" w:rsidR="00653495" w:rsidRPr="00653495" w:rsidRDefault="00653495" w:rsidP="00301D17">
      <w:pPr>
        <w:pStyle w:val="Encabezado"/>
        <w:spacing w:line="360" w:lineRule="auto"/>
        <w:rPr>
          <w:rFonts w:ascii="Arial" w:hAnsi="Arial"/>
          <w:highlight w:val="green"/>
        </w:rPr>
      </w:pPr>
    </w:p>
    <w:p w14:paraId="4B807023" w14:textId="77777777" w:rsidR="00653495" w:rsidRPr="00653495" w:rsidRDefault="00653495" w:rsidP="00672680">
      <w:pPr>
        <w:pStyle w:val="Encabezado"/>
        <w:numPr>
          <w:ilvl w:val="0"/>
          <w:numId w:val="18"/>
        </w:numPr>
        <w:suppressLineNumbers/>
        <w:tabs>
          <w:tab w:val="clear" w:pos="4419"/>
          <w:tab w:val="clear" w:pos="8838"/>
          <w:tab w:val="center" w:pos="4252"/>
          <w:tab w:val="right" w:pos="8504"/>
        </w:tabs>
        <w:suppressAutoHyphens/>
        <w:autoSpaceDN w:val="0"/>
        <w:spacing w:line="360" w:lineRule="auto"/>
        <w:textAlignment w:val="baseline"/>
        <w:rPr>
          <w:rFonts w:ascii="Arial" w:hAnsi="Arial"/>
          <w:highlight w:val="green"/>
        </w:rPr>
      </w:pPr>
      <w:r w:rsidRPr="00653495">
        <w:rPr>
          <w:rFonts w:ascii="Arial" w:hAnsi="Arial"/>
          <w:spacing w:val="0"/>
          <w:highlight w:val="green"/>
        </w:rPr>
        <w:lastRenderedPageBreak/>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CF14C5" w:rsidRDefault="00653495" w:rsidP="00301D17">
      <w:pPr>
        <w:spacing w:line="360" w:lineRule="auto"/>
        <w:rPr>
          <w:rFonts w:cs="Arial"/>
          <w:highlight w:val="yellow"/>
        </w:rPr>
      </w:pPr>
    </w:p>
    <w:p w14:paraId="46843C32" w14:textId="5B549B34" w:rsidR="009101FA" w:rsidRPr="00CF14C5" w:rsidRDefault="007E60D2" w:rsidP="00301D17">
      <w:pPr>
        <w:pStyle w:val="Textoindependiente"/>
        <w:suppressAutoHyphens/>
        <w:spacing w:line="360" w:lineRule="auto"/>
        <w:ind w:left="0" w:right="30"/>
        <w:jc w:val="both"/>
        <w:rPr>
          <w:rFonts w:cs="Arial"/>
          <w:sz w:val="20"/>
          <w:szCs w:val="20"/>
          <w:highlight w:val="yellow"/>
          <w:lang w:val="es-ES"/>
        </w:rPr>
      </w:pPr>
      <w:r w:rsidRPr="00CF14C5">
        <w:rPr>
          <w:rFonts w:cs="Arial"/>
          <w:sz w:val="20"/>
          <w:szCs w:val="20"/>
          <w:highlight w:val="yellow"/>
          <w:lang w:val="es-ES"/>
        </w:rPr>
        <w:t xml:space="preserve">La categoría del </w:t>
      </w:r>
      <w:r w:rsidR="004678B3" w:rsidRPr="00CF14C5">
        <w:rPr>
          <w:rFonts w:cs="Arial"/>
          <w:sz w:val="20"/>
          <w:szCs w:val="20"/>
          <w:highlight w:val="yellow"/>
          <w:lang w:val="es-ES"/>
        </w:rPr>
        <w:t>servicio</w:t>
      </w:r>
      <w:r w:rsidR="009101FA" w:rsidRPr="00CF14C5">
        <w:rPr>
          <w:rFonts w:cs="Arial"/>
          <w:sz w:val="20"/>
          <w:szCs w:val="20"/>
          <w:highlight w:val="yellow"/>
          <w:lang w:val="es-ES"/>
        </w:rPr>
        <w:t xml:space="preserve"> objeto del contrato y su código del “Vocabulario Común de los Contratos Públicos” (CPV) se indica en el </w:t>
      </w:r>
      <w:r w:rsidR="009101FA" w:rsidRPr="00CF14C5">
        <w:rPr>
          <w:rFonts w:cs="Arial"/>
          <w:b/>
          <w:bCs/>
          <w:sz w:val="20"/>
          <w:szCs w:val="20"/>
          <w:highlight w:val="yellow"/>
          <w:lang w:val="es-ES"/>
        </w:rPr>
        <w:t xml:space="preserve">Anexo I </w:t>
      </w:r>
      <w:r w:rsidR="009101FA" w:rsidRPr="00CF14C5">
        <w:rPr>
          <w:rFonts w:cs="Arial"/>
          <w:sz w:val="20"/>
          <w:szCs w:val="20"/>
          <w:highlight w:val="yellow"/>
          <w:lang w:val="es-ES"/>
        </w:rPr>
        <w:t xml:space="preserve">de este Pliego. </w:t>
      </w:r>
    </w:p>
    <w:p w14:paraId="5A062F64" w14:textId="77777777" w:rsidR="00427BA0" w:rsidRPr="00CF14C5" w:rsidRDefault="00427BA0" w:rsidP="00301D17">
      <w:pPr>
        <w:spacing w:line="360" w:lineRule="auto"/>
        <w:ind w:left="1440" w:hanging="360"/>
        <w:rPr>
          <w:rFonts w:cs="Arial"/>
          <w:highlight w:val="yellow"/>
        </w:rPr>
      </w:pPr>
    </w:p>
    <w:p w14:paraId="3A54F861" w14:textId="4BEEF0D1" w:rsidR="009101FA" w:rsidRPr="00CF14C5" w:rsidRDefault="009101FA" w:rsidP="00301D17">
      <w:pPr>
        <w:pStyle w:val="Textoindependiente"/>
        <w:suppressAutoHyphens/>
        <w:spacing w:line="360" w:lineRule="auto"/>
        <w:ind w:left="0" w:right="30"/>
        <w:jc w:val="both"/>
        <w:rPr>
          <w:rFonts w:cs="Arial"/>
          <w:spacing w:val="-4"/>
          <w:sz w:val="20"/>
          <w:szCs w:val="20"/>
          <w:highlight w:val="yellow"/>
          <w:lang w:val="es-ES"/>
        </w:rPr>
      </w:pPr>
      <w:r w:rsidRPr="00CF14C5">
        <w:rPr>
          <w:rFonts w:cs="Arial"/>
          <w:spacing w:val="-1"/>
          <w:sz w:val="20"/>
          <w:szCs w:val="20"/>
          <w:highlight w:val="yellow"/>
          <w:lang w:val="es-ES"/>
        </w:rPr>
        <w:t>E</w:t>
      </w:r>
      <w:r w:rsidRPr="00CF14C5">
        <w:rPr>
          <w:rFonts w:cs="Arial"/>
          <w:sz w:val="20"/>
          <w:szCs w:val="20"/>
          <w:highlight w:val="yellow"/>
          <w:lang w:val="es-ES"/>
        </w:rPr>
        <w:t>l Ó</w:t>
      </w:r>
      <w:r w:rsidRPr="00CF14C5">
        <w:rPr>
          <w:rFonts w:cs="Arial"/>
          <w:spacing w:val="-2"/>
          <w:sz w:val="20"/>
          <w:szCs w:val="20"/>
          <w:highlight w:val="yellow"/>
          <w:lang w:val="es-ES"/>
        </w:rPr>
        <w:t>r</w:t>
      </w:r>
      <w:r w:rsidRPr="00CF14C5">
        <w:rPr>
          <w:rFonts w:cs="Arial"/>
          <w:spacing w:val="1"/>
          <w:sz w:val="20"/>
          <w:szCs w:val="20"/>
          <w:highlight w:val="yellow"/>
          <w:lang w:val="es-ES"/>
        </w:rPr>
        <w:t>g</w:t>
      </w:r>
      <w:r w:rsidRPr="00CF14C5">
        <w:rPr>
          <w:rFonts w:cs="Arial"/>
          <w:sz w:val="20"/>
          <w:szCs w:val="20"/>
          <w:highlight w:val="yellow"/>
          <w:lang w:val="es-ES"/>
        </w:rPr>
        <w:t>a</w:t>
      </w:r>
      <w:r w:rsidRPr="00CF14C5">
        <w:rPr>
          <w:rFonts w:cs="Arial"/>
          <w:spacing w:val="-1"/>
          <w:sz w:val="20"/>
          <w:szCs w:val="20"/>
          <w:highlight w:val="yellow"/>
          <w:lang w:val="es-ES"/>
        </w:rPr>
        <w:t>n</w:t>
      </w:r>
      <w:r w:rsidRPr="00CF14C5">
        <w:rPr>
          <w:rFonts w:cs="Arial"/>
          <w:sz w:val="20"/>
          <w:szCs w:val="20"/>
          <w:highlight w:val="yellow"/>
          <w:lang w:val="es-ES"/>
        </w:rPr>
        <w:t>o</w:t>
      </w:r>
      <w:r w:rsidRPr="00CF14C5">
        <w:rPr>
          <w:rFonts w:cs="Arial"/>
          <w:spacing w:val="-2"/>
          <w:sz w:val="20"/>
          <w:szCs w:val="20"/>
          <w:highlight w:val="yellow"/>
          <w:lang w:val="es-ES"/>
        </w:rPr>
        <w:t xml:space="preserve"> </w:t>
      </w:r>
      <w:r w:rsidRPr="00CF14C5">
        <w:rPr>
          <w:rFonts w:cs="Arial"/>
          <w:sz w:val="20"/>
          <w:szCs w:val="20"/>
          <w:highlight w:val="yellow"/>
          <w:lang w:val="es-ES"/>
        </w:rPr>
        <w:t xml:space="preserve">de </w:t>
      </w:r>
      <w:r w:rsidRPr="00653495">
        <w:rPr>
          <w:rFonts w:cs="Arial"/>
          <w:spacing w:val="-3"/>
          <w:sz w:val="20"/>
          <w:szCs w:val="20"/>
          <w:highlight w:val="green"/>
          <w:lang w:val="es-ES"/>
        </w:rPr>
        <w:t>c</w:t>
      </w:r>
      <w:r w:rsidRPr="00653495">
        <w:rPr>
          <w:rFonts w:cs="Arial"/>
          <w:sz w:val="20"/>
          <w:szCs w:val="20"/>
          <w:highlight w:val="green"/>
          <w:lang w:val="es-ES"/>
        </w:rPr>
        <w:t>o</w:t>
      </w:r>
      <w:r w:rsidRPr="00653495">
        <w:rPr>
          <w:rFonts w:cs="Arial"/>
          <w:spacing w:val="-1"/>
          <w:sz w:val="20"/>
          <w:szCs w:val="20"/>
          <w:highlight w:val="green"/>
          <w:lang w:val="es-ES"/>
        </w:rPr>
        <w:t>n</w:t>
      </w:r>
      <w:r w:rsidRPr="00653495">
        <w:rPr>
          <w:rFonts w:cs="Arial"/>
          <w:spacing w:val="-2"/>
          <w:sz w:val="20"/>
          <w:szCs w:val="20"/>
          <w:highlight w:val="green"/>
          <w:lang w:val="es-ES"/>
        </w:rPr>
        <w:t>t</w:t>
      </w:r>
      <w:r w:rsidRPr="00653495">
        <w:rPr>
          <w:rFonts w:cs="Arial"/>
          <w:sz w:val="20"/>
          <w:szCs w:val="20"/>
          <w:highlight w:val="green"/>
          <w:lang w:val="es-ES"/>
        </w:rPr>
        <w:t>ratac</w:t>
      </w:r>
      <w:r w:rsidRPr="00653495">
        <w:rPr>
          <w:rFonts w:cs="Arial"/>
          <w:spacing w:val="-1"/>
          <w:sz w:val="20"/>
          <w:szCs w:val="20"/>
          <w:highlight w:val="green"/>
          <w:lang w:val="es-ES"/>
        </w:rPr>
        <w:t>i</w:t>
      </w:r>
      <w:r w:rsidRPr="00653495">
        <w:rPr>
          <w:rFonts w:cs="Arial"/>
          <w:spacing w:val="-3"/>
          <w:sz w:val="20"/>
          <w:szCs w:val="20"/>
          <w:highlight w:val="green"/>
          <w:lang w:val="es-ES"/>
        </w:rPr>
        <w:t>ó</w:t>
      </w:r>
      <w:r w:rsidRPr="00653495">
        <w:rPr>
          <w:rFonts w:cs="Arial"/>
          <w:sz w:val="20"/>
          <w:szCs w:val="20"/>
          <w:highlight w:val="green"/>
          <w:lang w:val="es-ES"/>
        </w:rPr>
        <w:t xml:space="preserve">n </w:t>
      </w:r>
      <w:r w:rsidR="00544A8C" w:rsidRPr="00653495">
        <w:rPr>
          <w:rFonts w:cs="Arial"/>
          <w:sz w:val="20"/>
          <w:szCs w:val="20"/>
          <w:highlight w:val="green"/>
          <w:lang w:val="es-ES"/>
        </w:rPr>
        <w:t>se establece en el Anexo I del PCAP</w:t>
      </w:r>
      <w:r w:rsidR="002D3569" w:rsidRPr="00653495">
        <w:rPr>
          <w:rFonts w:cs="Arial"/>
          <w:spacing w:val="-4"/>
          <w:sz w:val="20"/>
          <w:szCs w:val="20"/>
          <w:highlight w:val="green"/>
          <w:lang w:val="es-ES"/>
        </w:rPr>
        <w:t xml:space="preserve"> </w:t>
      </w:r>
      <w:r w:rsidRPr="00CF14C5">
        <w:rPr>
          <w:rFonts w:cs="Arial"/>
          <w:spacing w:val="-4"/>
          <w:sz w:val="20"/>
          <w:szCs w:val="20"/>
          <w:highlight w:val="yellow"/>
          <w:lang w:val="es-ES"/>
        </w:rPr>
        <w:t>que, conforme a lo dispuesto en el artículo 3 de la LCSP, es un poder adjudicador distinto de una Administración Pública.</w:t>
      </w:r>
    </w:p>
    <w:p w14:paraId="128F5671" w14:textId="77777777" w:rsidR="009101FA" w:rsidRPr="00CF14C5" w:rsidRDefault="009101FA" w:rsidP="009101FA">
      <w:pPr>
        <w:suppressAutoHyphens/>
        <w:spacing w:line="360" w:lineRule="auto"/>
        <w:ind w:right="30"/>
        <w:rPr>
          <w:rFonts w:ascii="Arial" w:hAnsi="Arial" w:cs="Arial"/>
          <w:highlight w:val="yellow"/>
        </w:rPr>
      </w:pPr>
    </w:p>
    <w:p w14:paraId="4B4D2EFA" w14:textId="77777777" w:rsidR="00301D17" w:rsidRPr="00301D17" w:rsidRDefault="00301D17" w:rsidP="00301D17">
      <w:pPr>
        <w:pStyle w:val="Textbodyindent"/>
        <w:spacing w:line="360" w:lineRule="auto"/>
        <w:ind w:left="0"/>
        <w:rPr>
          <w:rFonts w:ascii="Arial" w:hAnsi="Arial" w:cs="Arial"/>
          <w:highlight w:val="green"/>
        </w:rPr>
      </w:pPr>
      <w:r w:rsidRPr="00301D17">
        <w:rPr>
          <w:rFonts w:ascii="Arial" w:hAnsi="Arial" w:cs="Arial"/>
          <w:highlight w:val="green"/>
        </w:rPr>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301D17" w:rsidRDefault="00301D17" w:rsidP="00301D17">
      <w:pPr>
        <w:pStyle w:val="Textbodyindent"/>
        <w:spacing w:line="360" w:lineRule="auto"/>
        <w:rPr>
          <w:rFonts w:ascii="Arial" w:hAnsi="Arial" w:cs="Arial"/>
          <w:highlight w:val="green"/>
        </w:rPr>
      </w:pPr>
    </w:p>
    <w:p w14:paraId="61BC88FA" w14:textId="77777777" w:rsidR="00301D17" w:rsidRPr="00301D17" w:rsidRDefault="00301D17" w:rsidP="00301D17">
      <w:pPr>
        <w:pStyle w:val="Textbodyindent"/>
        <w:spacing w:line="360" w:lineRule="auto"/>
        <w:ind w:left="0"/>
        <w:rPr>
          <w:rFonts w:ascii="Arial" w:hAnsi="Arial" w:cs="Arial"/>
          <w:highlight w:val="green"/>
        </w:rPr>
      </w:pPr>
      <w:r w:rsidRPr="00301D17">
        <w:rPr>
          <w:rFonts w:ascii="Arial" w:hAnsi="Arial" w:cs="Arial"/>
          <w:highlight w:val="green"/>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301D17" w:rsidRDefault="00301D17" w:rsidP="00301D17">
      <w:pPr>
        <w:pStyle w:val="Textbodyindent"/>
        <w:spacing w:line="360" w:lineRule="auto"/>
        <w:rPr>
          <w:rFonts w:ascii="Arial" w:hAnsi="Arial" w:cs="Arial"/>
          <w:highlight w:val="green"/>
        </w:rPr>
      </w:pPr>
    </w:p>
    <w:p w14:paraId="5D3CD4B7" w14:textId="77777777" w:rsidR="00301D17" w:rsidRDefault="00301D17" w:rsidP="00301D17">
      <w:pPr>
        <w:pStyle w:val="Textbodyindent"/>
        <w:spacing w:line="360" w:lineRule="auto"/>
        <w:ind w:left="0"/>
        <w:rPr>
          <w:rFonts w:ascii="Arial" w:hAnsi="Arial" w:cs="Arial"/>
        </w:rPr>
      </w:pPr>
      <w:r w:rsidRPr="00301D17">
        <w:rPr>
          <w:rFonts w:ascii="Arial" w:hAnsi="Arial" w:cs="Arial"/>
          <w:highlight w:val="green"/>
        </w:rPr>
        <w:t xml:space="preserve">El desconocimiento del contrato en cualquiera de sus términos, de los documentos anexos que forman parte </w:t>
      </w:r>
      <w:proofErr w:type="gramStart"/>
      <w:r w:rsidRPr="00301D17">
        <w:rPr>
          <w:rFonts w:ascii="Arial" w:hAnsi="Arial" w:cs="Arial"/>
          <w:highlight w:val="green"/>
        </w:rPr>
        <w:t>del mismo</w:t>
      </w:r>
      <w:proofErr w:type="gramEnd"/>
      <w:r w:rsidRPr="00301D17">
        <w:rPr>
          <w:rFonts w:ascii="Arial" w:hAnsi="Arial" w:cs="Arial"/>
          <w:highlight w:val="green"/>
        </w:rPr>
        <w:t xml:space="preserve">, o de las instrucciones, pliegos o normas de toda índole aprobadas por la Administración, que puedan </w:t>
      </w:r>
      <w:proofErr w:type="gramStart"/>
      <w:r w:rsidRPr="00301D17">
        <w:rPr>
          <w:rFonts w:ascii="Arial" w:hAnsi="Arial" w:cs="Arial"/>
          <w:highlight w:val="green"/>
        </w:rPr>
        <w:t>ser de aplicación</w:t>
      </w:r>
      <w:proofErr w:type="gramEnd"/>
      <w:r w:rsidRPr="00301D17">
        <w:rPr>
          <w:rFonts w:ascii="Arial" w:hAnsi="Arial" w:cs="Arial"/>
          <w:highlight w:val="green"/>
        </w:rPr>
        <w:t xml:space="preserve"> en la ejecución de lo pactado, no eximirá a la persona o entidad contratista de la obligación de su cumplimiento.</w:t>
      </w:r>
    </w:p>
    <w:p w14:paraId="1376B011" w14:textId="77777777" w:rsidR="00301D17" w:rsidRPr="00301D17" w:rsidRDefault="00301D17" w:rsidP="00D47C20">
      <w:pPr>
        <w:pStyle w:val="Textoindependiente"/>
        <w:suppressAutoHyphens/>
        <w:spacing w:line="360" w:lineRule="auto"/>
        <w:ind w:left="0" w:right="30"/>
        <w:jc w:val="both"/>
        <w:rPr>
          <w:rFonts w:cs="Arial"/>
          <w:strike/>
          <w:spacing w:val="-1"/>
          <w:sz w:val="20"/>
          <w:szCs w:val="20"/>
          <w:highlight w:val="yellow"/>
          <w:lang w:val="es-ES"/>
        </w:rPr>
      </w:pPr>
    </w:p>
    <w:p w14:paraId="1FF3FA9B" w14:textId="1AB456E8" w:rsidR="009101FA" w:rsidRPr="00301D17" w:rsidRDefault="009101FA" w:rsidP="00D47C20">
      <w:pPr>
        <w:pStyle w:val="Textoindependiente"/>
        <w:suppressAutoHyphens/>
        <w:spacing w:line="360" w:lineRule="auto"/>
        <w:ind w:left="0" w:right="30"/>
        <w:jc w:val="both"/>
        <w:rPr>
          <w:rFonts w:cs="Arial"/>
          <w:strike/>
          <w:sz w:val="20"/>
          <w:szCs w:val="20"/>
          <w:highlight w:val="yellow"/>
          <w:lang w:val="es-ES"/>
        </w:rPr>
      </w:pPr>
      <w:r w:rsidRPr="00301D17">
        <w:rPr>
          <w:rFonts w:cs="Arial"/>
          <w:strike/>
          <w:spacing w:val="-1"/>
          <w:sz w:val="20"/>
          <w:szCs w:val="20"/>
          <w:highlight w:val="yellow"/>
          <w:lang w:val="es-ES"/>
        </w:rPr>
        <w:t>E</w:t>
      </w:r>
      <w:r w:rsidRPr="00301D17">
        <w:rPr>
          <w:rFonts w:cs="Arial"/>
          <w:strike/>
          <w:sz w:val="20"/>
          <w:szCs w:val="20"/>
          <w:highlight w:val="yellow"/>
          <w:lang w:val="es-ES"/>
        </w:rPr>
        <w:t>l</w:t>
      </w:r>
      <w:r w:rsidRPr="00301D17">
        <w:rPr>
          <w:rFonts w:cs="Arial"/>
          <w:strike/>
          <w:spacing w:val="25"/>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1"/>
          <w:sz w:val="20"/>
          <w:szCs w:val="20"/>
          <w:highlight w:val="yellow"/>
          <w:lang w:val="es-ES"/>
        </w:rPr>
        <w:t>on</w:t>
      </w:r>
      <w:r w:rsidRPr="00301D17">
        <w:rPr>
          <w:rFonts w:cs="Arial"/>
          <w:strike/>
          <w:spacing w:val="1"/>
          <w:sz w:val="20"/>
          <w:szCs w:val="20"/>
          <w:highlight w:val="yellow"/>
          <w:lang w:val="es-ES"/>
        </w:rPr>
        <w:t>t</w:t>
      </w:r>
      <w:r w:rsidRPr="00301D17">
        <w:rPr>
          <w:rFonts w:cs="Arial"/>
          <w:strike/>
          <w:sz w:val="20"/>
          <w:szCs w:val="20"/>
          <w:highlight w:val="yellow"/>
          <w:lang w:val="es-ES"/>
        </w:rPr>
        <w:t>r</w:t>
      </w:r>
      <w:r w:rsidRPr="00301D17">
        <w:rPr>
          <w:rFonts w:cs="Arial"/>
          <w:strike/>
          <w:spacing w:val="-3"/>
          <w:sz w:val="20"/>
          <w:szCs w:val="20"/>
          <w:highlight w:val="yellow"/>
          <w:lang w:val="es-ES"/>
        </w:rPr>
        <w:t>a</w:t>
      </w:r>
      <w:r w:rsidRPr="00301D17">
        <w:rPr>
          <w:rFonts w:cs="Arial"/>
          <w:strike/>
          <w:sz w:val="20"/>
          <w:szCs w:val="20"/>
          <w:highlight w:val="yellow"/>
          <w:lang w:val="es-ES"/>
        </w:rPr>
        <w:t>to</w:t>
      </w:r>
      <w:r w:rsidRPr="00301D17">
        <w:rPr>
          <w:rFonts w:cs="Arial"/>
          <w:strike/>
          <w:spacing w:val="26"/>
          <w:sz w:val="20"/>
          <w:szCs w:val="20"/>
          <w:highlight w:val="yellow"/>
          <w:lang w:val="es-ES"/>
        </w:rPr>
        <w:t xml:space="preserve"> </w:t>
      </w:r>
      <w:r w:rsidRPr="00301D17">
        <w:rPr>
          <w:rFonts w:cs="Arial"/>
          <w:strike/>
          <w:sz w:val="20"/>
          <w:szCs w:val="20"/>
          <w:highlight w:val="yellow"/>
          <w:lang w:val="es-ES"/>
        </w:rPr>
        <w:t>esta</w:t>
      </w:r>
      <w:r w:rsidRPr="00301D17">
        <w:rPr>
          <w:rFonts w:cs="Arial"/>
          <w:strike/>
          <w:spacing w:val="-2"/>
          <w:sz w:val="20"/>
          <w:szCs w:val="20"/>
          <w:highlight w:val="yellow"/>
          <w:lang w:val="es-ES"/>
        </w:rPr>
        <w:t>r</w:t>
      </w:r>
      <w:r w:rsidRPr="00301D17">
        <w:rPr>
          <w:rFonts w:cs="Arial"/>
          <w:strike/>
          <w:sz w:val="20"/>
          <w:szCs w:val="20"/>
          <w:highlight w:val="yellow"/>
          <w:lang w:val="es-ES"/>
        </w:rPr>
        <w:t>á</w:t>
      </w:r>
      <w:r w:rsidRPr="00301D17">
        <w:rPr>
          <w:rFonts w:cs="Arial"/>
          <w:strike/>
          <w:spacing w:val="26"/>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1"/>
          <w:sz w:val="20"/>
          <w:szCs w:val="20"/>
          <w:highlight w:val="yellow"/>
          <w:lang w:val="es-ES"/>
        </w:rPr>
        <w:t>o</w:t>
      </w:r>
      <w:r w:rsidRPr="00301D17">
        <w:rPr>
          <w:rFonts w:cs="Arial"/>
          <w:strike/>
          <w:spacing w:val="-6"/>
          <w:sz w:val="20"/>
          <w:szCs w:val="20"/>
          <w:highlight w:val="yellow"/>
          <w:lang w:val="es-ES"/>
        </w:rPr>
        <w:t>n</w:t>
      </w:r>
      <w:r w:rsidRPr="00301D17">
        <w:rPr>
          <w:rFonts w:cs="Arial"/>
          <w:strike/>
          <w:sz w:val="20"/>
          <w:szCs w:val="20"/>
          <w:highlight w:val="yellow"/>
          <w:lang w:val="es-ES"/>
        </w:rPr>
        <w:t>s</w:t>
      </w:r>
      <w:r w:rsidRPr="00301D17">
        <w:rPr>
          <w:rFonts w:cs="Arial"/>
          <w:strike/>
          <w:spacing w:val="1"/>
          <w:sz w:val="20"/>
          <w:szCs w:val="20"/>
          <w:highlight w:val="yellow"/>
          <w:lang w:val="es-ES"/>
        </w:rPr>
        <w:t>t</w:t>
      </w:r>
      <w:r w:rsidRPr="00301D17">
        <w:rPr>
          <w:rFonts w:cs="Arial"/>
          <w:strike/>
          <w:spacing w:val="-1"/>
          <w:sz w:val="20"/>
          <w:szCs w:val="20"/>
          <w:highlight w:val="yellow"/>
          <w:lang w:val="es-ES"/>
        </w:rPr>
        <w:t>i</w:t>
      </w:r>
      <w:r w:rsidRPr="00301D17">
        <w:rPr>
          <w:rFonts w:cs="Arial"/>
          <w:strike/>
          <w:spacing w:val="1"/>
          <w:sz w:val="20"/>
          <w:szCs w:val="20"/>
          <w:highlight w:val="yellow"/>
          <w:lang w:val="es-ES"/>
        </w:rPr>
        <w:t>t</w:t>
      </w:r>
      <w:r w:rsidRPr="00301D17">
        <w:rPr>
          <w:rFonts w:cs="Arial"/>
          <w:strike/>
          <w:spacing w:val="-1"/>
          <w:sz w:val="20"/>
          <w:szCs w:val="20"/>
          <w:highlight w:val="yellow"/>
          <w:lang w:val="es-ES"/>
        </w:rPr>
        <w:t>uid</w:t>
      </w:r>
      <w:r w:rsidRPr="00301D17">
        <w:rPr>
          <w:rFonts w:cs="Arial"/>
          <w:strike/>
          <w:sz w:val="20"/>
          <w:szCs w:val="20"/>
          <w:highlight w:val="yellow"/>
          <w:lang w:val="es-ES"/>
        </w:rPr>
        <w:t>o</w:t>
      </w:r>
      <w:r w:rsidRPr="00301D17">
        <w:rPr>
          <w:rFonts w:cs="Arial"/>
          <w:strike/>
          <w:spacing w:val="26"/>
          <w:sz w:val="20"/>
          <w:szCs w:val="20"/>
          <w:highlight w:val="yellow"/>
          <w:lang w:val="es-ES"/>
        </w:rPr>
        <w:t xml:space="preserve"> </w:t>
      </w:r>
      <w:r w:rsidRPr="00301D17">
        <w:rPr>
          <w:rFonts w:cs="Arial"/>
          <w:strike/>
          <w:spacing w:val="-1"/>
          <w:sz w:val="20"/>
          <w:szCs w:val="20"/>
          <w:highlight w:val="yellow"/>
          <w:lang w:val="es-ES"/>
        </w:rPr>
        <w:t>po</w:t>
      </w:r>
      <w:r w:rsidRPr="00301D17">
        <w:rPr>
          <w:rFonts w:cs="Arial"/>
          <w:strike/>
          <w:spacing w:val="-2"/>
          <w:sz w:val="20"/>
          <w:szCs w:val="20"/>
          <w:highlight w:val="yellow"/>
          <w:lang w:val="es-ES"/>
        </w:rPr>
        <w:t>r</w:t>
      </w:r>
      <w:r w:rsidRPr="00301D17">
        <w:rPr>
          <w:rFonts w:cs="Arial"/>
          <w:strike/>
          <w:sz w:val="20"/>
          <w:szCs w:val="20"/>
          <w:highlight w:val="yellow"/>
          <w:lang w:val="es-ES"/>
        </w:rPr>
        <w:t>:</w:t>
      </w:r>
      <w:r w:rsidRPr="00301D17">
        <w:rPr>
          <w:rFonts w:cs="Arial"/>
          <w:strike/>
          <w:spacing w:val="11"/>
          <w:sz w:val="20"/>
          <w:szCs w:val="20"/>
          <w:highlight w:val="yellow"/>
          <w:lang w:val="es-ES"/>
        </w:rPr>
        <w:t xml:space="preserve"> </w:t>
      </w:r>
    </w:p>
    <w:p w14:paraId="6DE1BFB5" w14:textId="77777777" w:rsidR="009101FA" w:rsidRPr="00301D17" w:rsidRDefault="009101FA" w:rsidP="00672680">
      <w:pPr>
        <w:pStyle w:val="Textoindependiente"/>
        <w:numPr>
          <w:ilvl w:val="0"/>
          <w:numId w:val="6"/>
        </w:numPr>
        <w:suppressAutoHyphens/>
        <w:spacing w:line="360" w:lineRule="auto"/>
        <w:ind w:left="567" w:right="30" w:hanging="567"/>
        <w:jc w:val="both"/>
        <w:rPr>
          <w:rFonts w:cs="Arial"/>
          <w:strike/>
          <w:spacing w:val="-3"/>
          <w:sz w:val="20"/>
          <w:szCs w:val="20"/>
          <w:highlight w:val="yellow"/>
          <w:lang w:val="es-ES"/>
        </w:rPr>
      </w:pPr>
      <w:r w:rsidRPr="00301D17">
        <w:rPr>
          <w:rFonts w:cs="Arial"/>
          <w:strike/>
          <w:sz w:val="20"/>
          <w:szCs w:val="20"/>
          <w:highlight w:val="yellow"/>
          <w:lang w:val="es-ES"/>
        </w:rPr>
        <w:t>El</w:t>
      </w:r>
      <w:r w:rsidRPr="00301D17">
        <w:rPr>
          <w:rFonts w:cs="Arial"/>
          <w:strike/>
          <w:spacing w:val="27"/>
          <w:sz w:val="20"/>
          <w:szCs w:val="20"/>
          <w:highlight w:val="yellow"/>
          <w:lang w:val="es-ES"/>
        </w:rPr>
        <w:t xml:space="preserve"> </w:t>
      </w:r>
      <w:r w:rsidRPr="00301D17">
        <w:rPr>
          <w:rFonts w:cs="Arial"/>
          <w:strike/>
          <w:spacing w:val="-1"/>
          <w:sz w:val="20"/>
          <w:szCs w:val="20"/>
          <w:highlight w:val="yellow"/>
          <w:lang w:val="es-ES"/>
        </w:rPr>
        <w:t>do</w:t>
      </w:r>
      <w:r w:rsidRPr="00301D17">
        <w:rPr>
          <w:rFonts w:cs="Arial"/>
          <w:strike/>
          <w:sz w:val="20"/>
          <w:szCs w:val="20"/>
          <w:highlight w:val="yellow"/>
          <w:lang w:val="es-ES"/>
        </w:rPr>
        <w:t>c</w:t>
      </w:r>
      <w:r w:rsidRPr="00301D17">
        <w:rPr>
          <w:rFonts w:cs="Arial"/>
          <w:strike/>
          <w:spacing w:val="-3"/>
          <w:sz w:val="20"/>
          <w:szCs w:val="20"/>
          <w:highlight w:val="yellow"/>
          <w:lang w:val="es-ES"/>
        </w:rPr>
        <w:t>u</w:t>
      </w:r>
      <w:r w:rsidRPr="00301D17">
        <w:rPr>
          <w:rFonts w:cs="Arial"/>
          <w:strike/>
          <w:sz w:val="20"/>
          <w:szCs w:val="20"/>
          <w:highlight w:val="yellow"/>
          <w:lang w:val="es-ES"/>
        </w:rPr>
        <w:t>me</w:t>
      </w:r>
      <w:r w:rsidRPr="00301D17">
        <w:rPr>
          <w:rFonts w:cs="Arial"/>
          <w:strike/>
          <w:spacing w:val="-1"/>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o</w:t>
      </w:r>
      <w:r w:rsidRPr="00301D17">
        <w:rPr>
          <w:rFonts w:cs="Arial"/>
          <w:strike/>
          <w:spacing w:val="26"/>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1"/>
          <w:sz w:val="20"/>
          <w:szCs w:val="20"/>
          <w:highlight w:val="yellow"/>
          <w:lang w:val="es-ES"/>
        </w:rPr>
        <w:t>o</w:t>
      </w:r>
      <w:r w:rsidRPr="00301D17">
        <w:rPr>
          <w:rFonts w:cs="Arial"/>
          <w:strike/>
          <w:spacing w:val="-3"/>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r</w:t>
      </w:r>
      <w:r w:rsidRPr="00301D17">
        <w:rPr>
          <w:rFonts w:cs="Arial"/>
          <w:strike/>
          <w:spacing w:val="-3"/>
          <w:sz w:val="20"/>
          <w:szCs w:val="20"/>
          <w:highlight w:val="yellow"/>
          <w:lang w:val="es-ES"/>
        </w:rPr>
        <w:t>ac</w:t>
      </w:r>
      <w:r w:rsidRPr="00301D17">
        <w:rPr>
          <w:rFonts w:cs="Arial"/>
          <w:strike/>
          <w:spacing w:val="1"/>
          <w:sz w:val="20"/>
          <w:szCs w:val="20"/>
          <w:highlight w:val="yellow"/>
          <w:lang w:val="es-ES"/>
        </w:rPr>
        <w:t>t</w:t>
      </w:r>
      <w:r w:rsidRPr="00301D17">
        <w:rPr>
          <w:rFonts w:cs="Arial"/>
          <w:strike/>
          <w:spacing w:val="-1"/>
          <w:sz w:val="20"/>
          <w:szCs w:val="20"/>
          <w:highlight w:val="yellow"/>
          <w:lang w:val="es-ES"/>
        </w:rPr>
        <w:t>ua</w:t>
      </w:r>
      <w:r w:rsidRPr="00301D17">
        <w:rPr>
          <w:rFonts w:cs="Arial"/>
          <w:strike/>
          <w:sz w:val="20"/>
          <w:szCs w:val="20"/>
          <w:highlight w:val="yellow"/>
          <w:lang w:val="es-ES"/>
        </w:rPr>
        <w:t>l</w:t>
      </w:r>
      <w:r w:rsidRPr="00301D17">
        <w:rPr>
          <w:rFonts w:cs="Arial"/>
          <w:strike/>
          <w:spacing w:val="23"/>
          <w:sz w:val="20"/>
          <w:szCs w:val="20"/>
          <w:highlight w:val="yellow"/>
          <w:lang w:val="es-ES"/>
        </w:rPr>
        <w:t xml:space="preserve"> </w:t>
      </w:r>
      <w:r w:rsidRPr="00301D17">
        <w:rPr>
          <w:rFonts w:cs="Arial"/>
          <w:strike/>
          <w:sz w:val="20"/>
          <w:szCs w:val="20"/>
          <w:highlight w:val="yellow"/>
          <w:lang w:val="es-ES"/>
        </w:rPr>
        <w:t>pro</w:t>
      </w:r>
      <w:r w:rsidRPr="00301D17">
        <w:rPr>
          <w:rFonts w:cs="Arial"/>
          <w:strike/>
          <w:spacing w:val="-3"/>
          <w:sz w:val="20"/>
          <w:szCs w:val="20"/>
          <w:highlight w:val="yellow"/>
          <w:lang w:val="es-ES"/>
        </w:rPr>
        <w:t>p</w:t>
      </w:r>
      <w:r w:rsidRPr="00301D17">
        <w:rPr>
          <w:rFonts w:cs="Arial"/>
          <w:strike/>
          <w:spacing w:val="-1"/>
          <w:sz w:val="20"/>
          <w:szCs w:val="20"/>
          <w:highlight w:val="yellow"/>
          <w:lang w:val="es-ES"/>
        </w:rPr>
        <w:t>i</w:t>
      </w:r>
      <w:r w:rsidRPr="00301D17">
        <w:rPr>
          <w:rFonts w:cs="Arial"/>
          <w:strike/>
          <w:sz w:val="20"/>
          <w:szCs w:val="20"/>
          <w:highlight w:val="yellow"/>
          <w:lang w:val="es-ES"/>
        </w:rPr>
        <w:t>ame</w:t>
      </w:r>
      <w:r w:rsidRPr="00301D17">
        <w:rPr>
          <w:rFonts w:cs="Arial"/>
          <w:strike/>
          <w:spacing w:val="-1"/>
          <w:sz w:val="20"/>
          <w:szCs w:val="20"/>
          <w:highlight w:val="yellow"/>
          <w:lang w:val="es-ES"/>
        </w:rPr>
        <w:t>n</w:t>
      </w:r>
      <w:r w:rsidRPr="00301D17">
        <w:rPr>
          <w:rFonts w:cs="Arial"/>
          <w:strike/>
          <w:spacing w:val="-4"/>
          <w:sz w:val="20"/>
          <w:szCs w:val="20"/>
          <w:highlight w:val="yellow"/>
          <w:lang w:val="es-ES"/>
        </w:rPr>
        <w:t>t</w:t>
      </w:r>
      <w:r w:rsidRPr="00301D17">
        <w:rPr>
          <w:rFonts w:cs="Arial"/>
          <w:strike/>
          <w:sz w:val="20"/>
          <w:szCs w:val="20"/>
          <w:highlight w:val="yellow"/>
          <w:lang w:val="es-ES"/>
        </w:rPr>
        <w:t xml:space="preserve">e </w:t>
      </w:r>
      <w:r w:rsidRPr="00301D17">
        <w:rPr>
          <w:rFonts w:cs="Arial"/>
          <w:strike/>
          <w:spacing w:val="-1"/>
          <w:sz w:val="20"/>
          <w:szCs w:val="20"/>
          <w:highlight w:val="yellow"/>
          <w:lang w:val="es-ES"/>
        </w:rPr>
        <w:t>di</w:t>
      </w:r>
      <w:r w:rsidRPr="00301D17">
        <w:rPr>
          <w:rFonts w:cs="Arial"/>
          <w:strike/>
          <w:sz w:val="20"/>
          <w:szCs w:val="20"/>
          <w:highlight w:val="yellow"/>
          <w:lang w:val="es-ES"/>
        </w:rPr>
        <w:t>c</w:t>
      </w:r>
      <w:r w:rsidRPr="00301D17">
        <w:rPr>
          <w:rFonts w:cs="Arial"/>
          <w:strike/>
          <w:spacing w:val="-1"/>
          <w:sz w:val="20"/>
          <w:szCs w:val="20"/>
          <w:highlight w:val="yellow"/>
          <w:lang w:val="es-ES"/>
        </w:rPr>
        <w:t>ho</w:t>
      </w:r>
      <w:r w:rsidRPr="00301D17">
        <w:rPr>
          <w:rFonts w:cs="Arial"/>
          <w:strike/>
          <w:sz w:val="20"/>
          <w:szCs w:val="20"/>
          <w:highlight w:val="yellow"/>
          <w:lang w:val="es-ES"/>
        </w:rPr>
        <w:t>,</w:t>
      </w:r>
      <w:r w:rsidRPr="00301D17">
        <w:rPr>
          <w:rFonts w:cs="Arial"/>
          <w:strike/>
          <w:spacing w:val="14"/>
          <w:sz w:val="20"/>
          <w:szCs w:val="20"/>
          <w:highlight w:val="yellow"/>
          <w:lang w:val="es-ES"/>
        </w:rPr>
        <w:t xml:space="preserve"> </w:t>
      </w:r>
      <w:r w:rsidRPr="00301D17">
        <w:rPr>
          <w:rFonts w:cs="Arial"/>
          <w:strike/>
          <w:spacing w:val="4"/>
          <w:sz w:val="20"/>
          <w:szCs w:val="20"/>
          <w:highlight w:val="yellow"/>
          <w:lang w:val="es-ES"/>
        </w:rPr>
        <w:t>q</w:t>
      </w:r>
      <w:r w:rsidRPr="00301D17">
        <w:rPr>
          <w:rFonts w:cs="Arial"/>
          <w:strike/>
          <w:spacing w:val="-1"/>
          <w:sz w:val="20"/>
          <w:szCs w:val="20"/>
          <w:highlight w:val="yellow"/>
          <w:lang w:val="es-ES"/>
        </w:rPr>
        <w:t>u</w:t>
      </w:r>
      <w:r w:rsidRPr="00301D17">
        <w:rPr>
          <w:rFonts w:cs="Arial"/>
          <w:strike/>
          <w:sz w:val="20"/>
          <w:szCs w:val="20"/>
          <w:highlight w:val="yellow"/>
          <w:lang w:val="es-ES"/>
        </w:rPr>
        <w:t>e</w:t>
      </w:r>
      <w:r w:rsidRPr="00301D17">
        <w:rPr>
          <w:rFonts w:cs="Arial"/>
          <w:strike/>
          <w:spacing w:val="15"/>
          <w:sz w:val="20"/>
          <w:szCs w:val="20"/>
          <w:highlight w:val="yellow"/>
          <w:lang w:val="es-ES"/>
        </w:rPr>
        <w:t xml:space="preserve"> </w:t>
      </w:r>
      <w:r w:rsidRPr="00301D17">
        <w:rPr>
          <w:rFonts w:cs="Arial"/>
          <w:strike/>
          <w:sz w:val="20"/>
          <w:szCs w:val="20"/>
          <w:highlight w:val="yellow"/>
          <w:lang w:val="es-ES"/>
        </w:rPr>
        <w:t>se</w:t>
      </w:r>
      <w:r w:rsidRPr="00301D17">
        <w:rPr>
          <w:rFonts w:cs="Arial"/>
          <w:strike/>
          <w:spacing w:val="15"/>
          <w:sz w:val="20"/>
          <w:szCs w:val="20"/>
          <w:highlight w:val="yellow"/>
          <w:lang w:val="es-ES"/>
        </w:rPr>
        <w:t xml:space="preserve"> </w:t>
      </w:r>
      <w:r w:rsidRPr="00301D17">
        <w:rPr>
          <w:rFonts w:cs="Arial"/>
          <w:strike/>
          <w:spacing w:val="-3"/>
          <w:sz w:val="20"/>
          <w:szCs w:val="20"/>
          <w:highlight w:val="yellow"/>
          <w:lang w:val="es-ES"/>
        </w:rPr>
        <w:t>a</w:t>
      </w:r>
      <w:r w:rsidRPr="00301D17">
        <w:rPr>
          <w:rFonts w:cs="Arial"/>
          <w:strike/>
          <w:spacing w:val="1"/>
          <w:sz w:val="20"/>
          <w:szCs w:val="20"/>
          <w:highlight w:val="yellow"/>
          <w:lang w:val="es-ES"/>
        </w:rPr>
        <w:t>j</w:t>
      </w:r>
      <w:r w:rsidRPr="00301D17">
        <w:rPr>
          <w:rFonts w:cs="Arial"/>
          <w:strike/>
          <w:spacing w:val="-1"/>
          <w:sz w:val="20"/>
          <w:szCs w:val="20"/>
          <w:highlight w:val="yellow"/>
          <w:lang w:val="es-ES"/>
        </w:rPr>
        <w:t>u</w:t>
      </w:r>
      <w:r w:rsidRPr="00301D17">
        <w:rPr>
          <w:rFonts w:cs="Arial"/>
          <w:strike/>
          <w:spacing w:val="-3"/>
          <w:sz w:val="20"/>
          <w:szCs w:val="20"/>
          <w:highlight w:val="yellow"/>
          <w:lang w:val="es-ES"/>
        </w:rPr>
        <w:t>s</w:t>
      </w:r>
      <w:r w:rsidRPr="00301D17">
        <w:rPr>
          <w:rFonts w:cs="Arial"/>
          <w:strike/>
          <w:spacing w:val="1"/>
          <w:sz w:val="20"/>
          <w:szCs w:val="20"/>
          <w:highlight w:val="yellow"/>
          <w:lang w:val="es-ES"/>
        </w:rPr>
        <w:t>t</w:t>
      </w:r>
      <w:r w:rsidRPr="00301D17">
        <w:rPr>
          <w:rFonts w:cs="Arial"/>
          <w:strike/>
          <w:spacing w:val="-3"/>
          <w:sz w:val="20"/>
          <w:szCs w:val="20"/>
          <w:highlight w:val="yellow"/>
          <w:lang w:val="es-ES"/>
        </w:rPr>
        <w:t>a</w:t>
      </w:r>
      <w:r w:rsidRPr="00301D17">
        <w:rPr>
          <w:rFonts w:cs="Arial"/>
          <w:strike/>
          <w:sz w:val="20"/>
          <w:szCs w:val="20"/>
          <w:highlight w:val="yellow"/>
          <w:lang w:val="es-ES"/>
        </w:rPr>
        <w:t>rá</w:t>
      </w:r>
      <w:r w:rsidRPr="00301D17">
        <w:rPr>
          <w:rFonts w:cs="Arial"/>
          <w:strike/>
          <w:spacing w:val="18"/>
          <w:sz w:val="20"/>
          <w:szCs w:val="20"/>
          <w:highlight w:val="yellow"/>
          <w:lang w:val="es-ES"/>
        </w:rPr>
        <w:t xml:space="preserve"> </w:t>
      </w:r>
      <w:r w:rsidRPr="00301D17">
        <w:rPr>
          <w:rFonts w:cs="Arial"/>
          <w:strike/>
          <w:spacing w:val="-1"/>
          <w:sz w:val="20"/>
          <w:szCs w:val="20"/>
          <w:highlight w:val="yellow"/>
          <w:lang w:val="es-ES"/>
        </w:rPr>
        <w:t>a</w:t>
      </w:r>
      <w:r w:rsidRPr="00301D17">
        <w:rPr>
          <w:rFonts w:cs="Arial"/>
          <w:strike/>
          <w:sz w:val="20"/>
          <w:szCs w:val="20"/>
          <w:highlight w:val="yellow"/>
          <w:lang w:val="es-ES"/>
        </w:rPr>
        <w:t>l</w:t>
      </w:r>
      <w:r w:rsidRPr="00301D17">
        <w:rPr>
          <w:rFonts w:cs="Arial"/>
          <w:strike/>
          <w:spacing w:val="12"/>
          <w:sz w:val="20"/>
          <w:szCs w:val="20"/>
          <w:highlight w:val="yellow"/>
          <w:lang w:val="es-ES"/>
        </w:rPr>
        <w:t xml:space="preserve"> </w:t>
      </w:r>
      <w:r w:rsidRPr="00301D17">
        <w:rPr>
          <w:rFonts w:cs="Arial"/>
          <w:strike/>
          <w:sz w:val="20"/>
          <w:szCs w:val="20"/>
          <w:highlight w:val="yellow"/>
          <w:lang w:val="es-ES"/>
        </w:rPr>
        <w:t>prese</w:t>
      </w:r>
      <w:r w:rsidRPr="00301D17">
        <w:rPr>
          <w:rFonts w:cs="Arial"/>
          <w:strike/>
          <w:spacing w:val="-4"/>
          <w:sz w:val="20"/>
          <w:szCs w:val="20"/>
          <w:highlight w:val="yellow"/>
          <w:lang w:val="es-ES"/>
        </w:rPr>
        <w:t>n</w:t>
      </w:r>
      <w:r w:rsidRPr="00301D17">
        <w:rPr>
          <w:rFonts w:cs="Arial"/>
          <w:strike/>
          <w:sz w:val="20"/>
          <w:szCs w:val="20"/>
          <w:highlight w:val="yellow"/>
          <w:lang w:val="es-ES"/>
        </w:rPr>
        <w:t>te</w:t>
      </w:r>
      <w:r w:rsidRPr="00301D17">
        <w:rPr>
          <w:rFonts w:cs="Arial"/>
          <w:strike/>
          <w:spacing w:val="15"/>
          <w:sz w:val="20"/>
          <w:szCs w:val="20"/>
          <w:highlight w:val="yellow"/>
          <w:lang w:val="es-ES"/>
        </w:rPr>
        <w:t xml:space="preserve"> </w:t>
      </w:r>
      <w:r w:rsidRPr="00301D17">
        <w:rPr>
          <w:rFonts w:cs="Arial"/>
          <w:strike/>
          <w:spacing w:val="-4"/>
          <w:sz w:val="20"/>
          <w:szCs w:val="20"/>
          <w:highlight w:val="yellow"/>
          <w:lang w:val="es-ES"/>
        </w:rPr>
        <w:t>P</w:t>
      </w:r>
      <w:r w:rsidRPr="00301D17">
        <w:rPr>
          <w:rFonts w:cs="Arial"/>
          <w:strike/>
          <w:spacing w:val="-2"/>
          <w:sz w:val="20"/>
          <w:szCs w:val="20"/>
          <w:highlight w:val="yellow"/>
          <w:lang w:val="es-ES"/>
        </w:rPr>
        <w:t>l</w:t>
      </w:r>
      <w:r w:rsidRPr="00301D17">
        <w:rPr>
          <w:rFonts w:cs="Arial"/>
          <w:strike/>
          <w:spacing w:val="-1"/>
          <w:sz w:val="20"/>
          <w:szCs w:val="20"/>
          <w:highlight w:val="yellow"/>
          <w:lang w:val="es-ES"/>
        </w:rPr>
        <w:t>i</w:t>
      </w:r>
      <w:r w:rsidRPr="00301D17">
        <w:rPr>
          <w:rFonts w:cs="Arial"/>
          <w:strike/>
          <w:spacing w:val="-3"/>
          <w:sz w:val="20"/>
          <w:szCs w:val="20"/>
          <w:highlight w:val="yellow"/>
          <w:lang w:val="es-ES"/>
        </w:rPr>
        <w:t>e</w:t>
      </w:r>
      <w:r w:rsidRPr="00301D17">
        <w:rPr>
          <w:rFonts w:cs="Arial"/>
          <w:strike/>
          <w:spacing w:val="4"/>
          <w:sz w:val="20"/>
          <w:szCs w:val="20"/>
          <w:highlight w:val="yellow"/>
          <w:lang w:val="es-ES"/>
        </w:rPr>
        <w:t>g</w:t>
      </w:r>
      <w:r w:rsidRPr="00301D17">
        <w:rPr>
          <w:rFonts w:cs="Arial"/>
          <w:strike/>
          <w:sz w:val="20"/>
          <w:szCs w:val="20"/>
          <w:highlight w:val="yellow"/>
          <w:lang w:val="es-ES"/>
        </w:rPr>
        <w:t>o</w:t>
      </w:r>
      <w:r w:rsidRPr="00301D17">
        <w:rPr>
          <w:rFonts w:cs="Arial"/>
          <w:strike/>
          <w:spacing w:val="17"/>
          <w:sz w:val="20"/>
          <w:szCs w:val="20"/>
          <w:highlight w:val="yellow"/>
          <w:lang w:val="es-ES"/>
        </w:rPr>
        <w:t xml:space="preserve"> </w:t>
      </w:r>
      <w:r w:rsidRPr="00301D17">
        <w:rPr>
          <w:rFonts w:cs="Arial"/>
          <w:strike/>
          <w:sz w:val="20"/>
          <w:szCs w:val="20"/>
          <w:highlight w:val="yellow"/>
          <w:lang w:val="es-ES"/>
        </w:rPr>
        <w:t>y</w:t>
      </w:r>
      <w:r w:rsidRPr="00301D17">
        <w:rPr>
          <w:rFonts w:cs="Arial"/>
          <w:strike/>
          <w:spacing w:val="13"/>
          <w:sz w:val="20"/>
          <w:szCs w:val="20"/>
          <w:highlight w:val="yellow"/>
          <w:lang w:val="es-ES"/>
        </w:rPr>
        <w:t xml:space="preserve"> </w:t>
      </w:r>
      <w:r w:rsidRPr="00301D17">
        <w:rPr>
          <w:rFonts w:cs="Arial"/>
          <w:strike/>
          <w:sz w:val="20"/>
          <w:szCs w:val="20"/>
          <w:highlight w:val="yellow"/>
          <w:lang w:val="es-ES"/>
        </w:rPr>
        <w:t>a</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a</w:t>
      </w:r>
      <w:r w:rsidRPr="00301D17">
        <w:rPr>
          <w:rFonts w:cs="Arial"/>
          <w:strike/>
          <w:spacing w:val="12"/>
          <w:sz w:val="20"/>
          <w:szCs w:val="20"/>
          <w:highlight w:val="yellow"/>
          <w:lang w:val="es-ES"/>
        </w:rPr>
        <w:t xml:space="preserve"> </w:t>
      </w:r>
      <w:r w:rsidRPr="00301D17">
        <w:rPr>
          <w:rFonts w:cs="Arial"/>
          <w:strike/>
          <w:spacing w:val="-6"/>
          <w:sz w:val="20"/>
          <w:szCs w:val="20"/>
          <w:highlight w:val="yellow"/>
          <w:lang w:val="es-ES"/>
        </w:rPr>
        <w:t>o</w:t>
      </w:r>
      <w:r w:rsidRPr="00301D17">
        <w:rPr>
          <w:rFonts w:cs="Arial"/>
          <w:strike/>
          <w:spacing w:val="5"/>
          <w:sz w:val="20"/>
          <w:szCs w:val="20"/>
          <w:highlight w:val="yellow"/>
          <w:lang w:val="es-ES"/>
        </w:rPr>
        <w:t>f</w:t>
      </w:r>
      <w:r w:rsidRPr="00301D17">
        <w:rPr>
          <w:rFonts w:cs="Arial"/>
          <w:strike/>
          <w:spacing w:val="-3"/>
          <w:sz w:val="20"/>
          <w:szCs w:val="20"/>
          <w:highlight w:val="yellow"/>
          <w:lang w:val="es-ES"/>
        </w:rPr>
        <w:t>e</w:t>
      </w:r>
      <w:r w:rsidRPr="00301D17">
        <w:rPr>
          <w:rFonts w:cs="Arial"/>
          <w:strike/>
          <w:spacing w:val="-2"/>
          <w:sz w:val="20"/>
          <w:szCs w:val="20"/>
          <w:highlight w:val="yellow"/>
          <w:lang w:val="es-ES"/>
        </w:rPr>
        <w:t>r</w:t>
      </w:r>
      <w:r w:rsidRPr="00301D17">
        <w:rPr>
          <w:rFonts w:cs="Arial"/>
          <w:strike/>
          <w:spacing w:val="1"/>
          <w:sz w:val="20"/>
          <w:szCs w:val="20"/>
          <w:highlight w:val="yellow"/>
          <w:lang w:val="es-ES"/>
        </w:rPr>
        <w:t>t</w:t>
      </w:r>
      <w:r w:rsidRPr="00301D17">
        <w:rPr>
          <w:rFonts w:cs="Arial"/>
          <w:strike/>
          <w:sz w:val="20"/>
          <w:szCs w:val="20"/>
          <w:highlight w:val="yellow"/>
          <w:lang w:val="es-ES"/>
        </w:rPr>
        <w:t>a</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pacing w:val="-6"/>
          <w:sz w:val="20"/>
          <w:szCs w:val="20"/>
          <w:highlight w:val="yellow"/>
          <w:lang w:val="es-ES"/>
        </w:rPr>
        <w:t>e</w:t>
      </w:r>
      <w:r w:rsidRPr="00301D17">
        <w:rPr>
          <w:rFonts w:cs="Arial"/>
          <w:strike/>
          <w:spacing w:val="3"/>
          <w:sz w:val="20"/>
          <w:szCs w:val="20"/>
          <w:highlight w:val="yellow"/>
          <w:lang w:val="es-ES"/>
        </w:rPr>
        <w:t>f</w:t>
      </w:r>
      <w:r w:rsidRPr="00301D17">
        <w:rPr>
          <w:rFonts w:cs="Arial"/>
          <w:strike/>
          <w:spacing w:val="-1"/>
          <w:sz w:val="20"/>
          <w:szCs w:val="20"/>
          <w:highlight w:val="yellow"/>
          <w:lang w:val="es-ES"/>
        </w:rPr>
        <w:t>ini</w:t>
      </w:r>
      <w:r w:rsidRPr="00301D17">
        <w:rPr>
          <w:rFonts w:cs="Arial"/>
          <w:strike/>
          <w:spacing w:val="1"/>
          <w:sz w:val="20"/>
          <w:szCs w:val="20"/>
          <w:highlight w:val="yellow"/>
          <w:lang w:val="es-ES"/>
        </w:rPr>
        <w:t>t</w:t>
      </w:r>
      <w:r w:rsidRPr="00301D17">
        <w:rPr>
          <w:rFonts w:cs="Arial"/>
          <w:strike/>
          <w:spacing w:val="-1"/>
          <w:sz w:val="20"/>
          <w:szCs w:val="20"/>
          <w:highlight w:val="yellow"/>
          <w:lang w:val="es-ES"/>
        </w:rPr>
        <w:t>i</w:t>
      </w:r>
      <w:r w:rsidRPr="00301D17">
        <w:rPr>
          <w:rFonts w:cs="Arial"/>
          <w:strike/>
          <w:spacing w:val="-5"/>
          <w:sz w:val="20"/>
          <w:szCs w:val="20"/>
          <w:highlight w:val="yellow"/>
          <w:lang w:val="es-ES"/>
        </w:rPr>
        <w:t>v</w:t>
      </w:r>
      <w:r w:rsidRPr="00301D17">
        <w:rPr>
          <w:rFonts w:cs="Arial"/>
          <w:strike/>
          <w:sz w:val="20"/>
          <w:szCs w:val="20"/>
          <w:highlight w:val="yellow"/>
          <w:lang w:val="es-ES"/>
        </w:rPr>
        <w:t>ame</w:t>
      </w:r>
      <w:r w:rsidRPr="00301D17">
        <w:rPr>
          <w:rFonts w:cs="Arial"/>
          <w:strike/>
          <w:spacing w:val="-1"/>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e</w:t>
      </w:r>
      <w:r w:rsidRPr="00301D17">
        <w:rPr>
          <w:rFonts w:cs="Arial"/>
          <w:strike/>
          <w:spacing w:val="15"/>
          <w:sz w:val="20"/>
          <w:szCs w:val="20"/>
          <w:highlight w:val="yellow"/>
          <w:lang w:val="es-ES"/>
        </w:rPr>
        <w:t xml:space="preserve"> </w:t>
      </w:r>
      <w:r w:rsidRPr="00301D17">
        <w:rPr>
          <w:rFonts w:cs="Arial"/>
          <w:strike/>
          <w:spacing w:val="-3"/>
          <w:sz w:val="20"/>
          <w:szCs w:val="20"/>
          <w:highlight w:val="yellow"/>
          <w:lang w:val="es-ES"/>
        </w:rPr>
        <w:t>ace</w:t>
      </w:r>
      <w:r w:rsidRPr="00301D17">
        <w:rPr>
          <w:rFonts w:cs="Arial"/>
          <w:strike/>
          <w:spacing w:val="-1"/>
          <w:sz w:val="20"/>
          <w:szCs w:val="20"/>
          <w:highlight w:val="yellow"/>
          <w:lang w:val="es-ES"/>
        </w:rPr>
        <w:t>p</w:t>
      </w:r>
      <w:r w:rsidRPr="00301D17">
        <w:rPr>
          <w:rFonts w:cs="Arial"/>
          <w:strike/>
          <w:spacing w:val="1"/>
          <w:sz w:val="20"/>
          <w:szCs w:val="20"/>
          <w:highlight w:val="yellow"/>
          <w:lang w:val="es-ES"/>
        </w:rPr>
        <w:t>t</w:t>
      </w:r>
      <w:r w:rsidRPr="00301D17">
        <w:rPr>
          <w:rFonts w:cs="Arial"/>
          <w:strike/>
          <w:spacing w:val="-1"/>
          <w:sz w:val="20"/>
          <w:szCs w:val="20"/>
          <w:highlight w:val="yellow"/>
          <w:lang w:val="es-ES"/>
        </w:rPr>
        <w:t>ad</w:t>
      </w:r>
      <w:r w:rsidRPr="00301D17">
        <w:rPr>
          <w:rFonts w:cs="Arial"/>
          <w:strike/>
          <w:spacing w:val="-3"/>
          <w:sz w:val="20"/>
          <w:szCs w:val="20"/>
          <w:highlight w:val="yellow"/>
          <w:lang w:val="es-ES"/>
        </w:rPr>
        <w:t xml:space="preserve">a; </w:t>
      </w:r>
    </w:p>
    <w:p w14:paraId="5C5C1CE0" w14:textId="77777777" w:rsidR="009101FA" w:rsidRPr="00301D17" w:rsidRDefault="009101FA" w:rsidP="00672680">
      <w:pPr>
        <w:pStyle w:val="Textoindependiente"/>
        <w:numPr>
          <w:ilvl w:val="0"/>
          <w:numId w:val="6"/>
        </w:numPr>
        <w:suppressAutoHyphens/>
        <w:spacing w:line="360" w:lineRule="auto"/>
        <w:ind w:left="567" w:right="30" w:hanging="567"/>
        <w:jc w:val="both"/>
        <w:rPr>
          <w:rFonts w:cs="Arial"/>
          <w:strike/>
          <w:sz w:val="20"/>
          <w:szCs w:val="20"/>
          <w:highlight w:val="yellow"/>
          <w:lang w:val="es-ES"/>
        </w:rPr>
      </w:pPr>
      <w:r w:rsidRPr="00301D17">
        <w:rPr>
          <w:rFonts w:cs="Arial"/>
          <w:strike/>
          <w:spacing w:val="-1"/>
          <w:sz w:val="20"/>
          <w:szCs w:val="20"/>
          <w:highlight w:val="yellow"/>
          <w:lang w:val="es-ES"/>
        </w:rPr>
        <w:t>Los</w:t>
      </w:r>
      <w:r w:rsidRPr="00301D17">
        <w:rPr>
          <w:rFonts w:cs="Arial"/>
          <w:strike/>
          <w:spacing w:val="3"/>
          <w:sz w:val="20"/>
          <w:szCs w:val="20"/>
          <w:highlight w:val="yellow"/>
          <w:lang w:val="es-ES"/>
        </w:rPr>
        <w:t xml:space="preserve"> </w:t>
      </w:r>
      <w:r w:rsidRPr="00301D17">
        <w:rPr>
          <w:rFonts w:cs="Arial"/>
          <w:strike/>
          <w:spacing w:val="-1"/>
          <w:sz w:val="20"/>
          <w:szCs w:val="20"/>
          <w:highlight w:val="yellow"/>
          <w:lang w:val="es-ES"/>
        </w:rPr>
        <w:t>Pl</w:t>
      </w:r>
      <w:r w:rsidRPr="00301D17">
        <w:rPr>
          <w:rFonts w:cs="Arial"/>
          <w:strike/>
          <w:spacing w:val="-2"/>
          <w:sz w:val="20"/>
          <w:szCs w:val="20"/>
          <w:highlight w:val="yellow"/>
          <w:lang w:val="es-ES"/>
        </w:rPr>
        <w:t>i</w:t>
      </w:r>
      <w:r w:rsidRPr="00301D17">
        <w:rPr>
          <w:rFonts w:cs="Arial"/>
          <w:strike/>
          <w:spacing w:val="-3"/>
          <w:sz w:val="20"/>
          <w:szCs w:val="20"/>
          <w:highlight w:val="yellow"/>
          <w:lang w:val="es-ES"/>
        </w:rPr>
        <w:t>e</w:t>
      </w:r>
      <w:r w:rsidRPr="00301D17">
        <w:rPr>
          <w:rFonts w:cs="Arial"/>
          <w:strike/>
          <w:spacing w:val="4"/>
          <w:sz w:val="20"/>
          <w:szCs w:val="20"/>
          <w:highlight w:val="yellow"/>
          <w:lang w:val="es-ES"/>
        </w:rPr>
        <w:t>g</w:t>
      </w:r>
      <w:r w:rsidRPr="00301D17">
        <w:rPr>
          <w:rFonts w:cs="Arial"/>
          <w:strike/>
          <w:spacing w:val="-3"/>
          <w:sz w:val="20"/>
          <w:szCs w:val="20"/>
          <w:highlight w:val="yellow"/>
          <w:lang w:val="es-ES"/>
        </w:rPr>
        <w:t>os</w:t>
      </w:r>
      <w:r w:rsidRPr="00301D17">
        <w:rPr>
          <w:rFonts w:cs="Arial"/>
          <w:strike/>
          <w:spacing w:val="3"/>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w:t>
      </w:r>
      <w:r w:rsidRPr="00301D17">
        <w:rPr>
          <w:rFonts w:cs="Arial"/>
          <w:strike/>
          <w:spacing w:val="3"/>
          <w:sz w:val="20"/>
          <w:szCs w:val="20"/>
          <w:highlight w:val="yellow"/>
          <w:lang w:val="es-ES"/>
        </w:rPr>
        <w:t xml:space="preserve"> </w:t>
      </w:r>
      <w:r w:rsidRPr="00301D17">
        <w:rPr>
          <w:rFonts w:cs="Arial"/>
          <w:strike/>
          <w:spacing w:val="1"/>
          <w:sz w:val="20"/>
          <w:szCs w:val="20"/>
          <w:highlight w:val="yellow"/>
          <w:lang w:val="es-ES"/>
        </w:rPr>
        <w:t>C</w:t>
      </w:r>
      <w:r w:rsidRPr="00301D17">
        <w:rPr>
          <w:rFonts w:cs="Arial"/>
          <w:strike/>
          <w:spacing w:val="3"/>
          <w:sz w:val="20"/>
          <w:szCs w:val="20"/>
          <w:highlight w:val="yellow"/>
          <w:lang w:val="es-ES"/>
        </w:rPr>
        <w:t>l</w:t>
      </w:r>
      <w:r w:rsidRPr="00301D17">
        <w:rPr>
          <w:rFonts w:cs="Arial"/>
          <w:strike/>
          <w:spacing w:val="1"/>
          <w:sz w:val="20"/>
          <w:szCs w:val="20"/>
          <w:highlight w:val="yellow"/>
          <w:lang w:val="es-ES"/>
        </w:rPr>
        <w:t>áu</w:t>
      </w:r>
      <w:r w:rsidRPr="00301D17">
        <w:rPr>
          <w:rFonts w:cs="Arial"/>
          <w:strike/>
          <w:spacing w:val="4"/>
          <w:sz w:val="20"/>
          <w:szCs w:val="20"/>
          <w:highlight w:val="yellow"/>
          <w:lang w:val="es-ES"/>
        </w:rPr>
        <w:t>s</w:t>
      </w:r>
      <w:r w:rsidRPr="00301D17">
        <w:rPr>
          <w:rFonts w:cs="Arial"/>
          <w:strike/>
          <w:spacing w:val="1"/>
          <w:sz w:val="20"/>
          <w:szCs w:val="20"/>
          <w:highlight w:val="yellow"/>
          <w:lang w:val="es-ES"/>
        </w:rPr>
        <w:t>ula</w:t>
      </w:r>
      <w:r w:rsidRPr="00301D17">
        <w:rPr>
          <w:rFonts w:cs="Arial"/>
          <w:strike/>
          <w:sz w:val="20"/>
          <w:szCs w:val="20"/>
          <w:highlight w:val="yellow"/>
          <w:lang w:val="es-ES"/>
        </w:rPr>
        <w:t>s</w:t>
      </w:r>
      <w:r w:rsidRPr="00301D17">
        <w:rPr>
          <w:rFonts w:cs="Arial"/>
          <w:strike/>
          <w:spacing w:val="5"/>
          <w:sz w:val="20"/>
          <w:szCs w:val="20"/>
          <w:highlight w:val="yellow"/>
          <w:lang w:val="es-ES"/>
        </w:rPr>
        <w:t xml:space="preserve"> </w:t>
      </w:r>
      <w:r w:rsidRPr="00301D17">
        <w:rPr>
          <w:rFonts w:cs="Arial"/>
          <w:strike/>
          <w:spacing w:val="3"/>
          <w:sz w:val="20"/>
          <w:szCs w:val="20"/>
          <w:highlight w:val="yellow"/>
          <w:lang w:val="es-ES"/>
        </w:rPr>
        <w:t>A</w:t>
      </w:r>
      <w:r w:rsidRPr="00301D17">
        <w:rPr>
          <w:rFonts w:cs="Arial"/>
          <w:strike/>
          <w:spacing w:val="1"/>
          <w:sz w:val="20"/>
          <w:szCs w:val="20"/>
          <w:highlight w:val="yellow"/>
          <w:lang w:val="es-ES"/>
        </w:rPr>
        <w:t>d</w:t>
      </w:r>
      <w:r w:rsidRPr="00301D17">
        <w:rPr>
          <w:rFonts w:cs="Arial"/>
          <w:strike/>
          <w:spacing w:val="3"/>
          <w:sz w:val="20"/>
          <w:szCs w:val="20"/>
          <w:highlight w:val="yellow"/>
          <w:lang w:val="es-ES"/>
        </w:rPr>
        <w:t>m</w:t>
      </w:r>
      <w:r w:rsidRPr="00301D17">
        <w:rPr>
          <w:rFonts w:cs="Arial"/>
          <w:strike/>
          <w:spacing w:val="1"/>
          <w:sz w:val="20"/>
          <w:szCs w:val="20"/>
          <w:highlight w:val="yellow"/>
          <w:lang w:val="es-ES"/>
        </w:rPr>
        <w:t>i</w:t>
      </w:r>
      <w:r w:rsidRPr="00301D17">
        <w:rPr>
          <w:rFonts w:cs="Arial"/>
          <w:strike/>
          <w:spacing w:val="4"/>
          <w:sz w:val="20"/>
          <w:szCs w:val="20"/>
          <w:highlight w:val="yellow"/>
          <w:lang w:val="es-ES"/>
        </w:rPr>
        <w:t>n</w:t>
      </w:r>
      <w:r w:rsidRPr="00301D17">
        <w:rPr>
          <w:rFonts w:cs="Arial"/>
          <w:strike/>
          <w:spacing w:val="1"/>
          <w:sz w:val="20"/>
          <w:szCs w:val="20"/>
          <w:highlight w:val="yellow"/>
          <w:lang w:val="es-ES"/>
        </w:rPr>
        <w:t>i</w:t>
      </w:r>
      <w:r w:rsidRPr="00301D17">
        <w:rPr>
          <w:rFonts w:cs="Arial"/>
          <w:strike/>
          <w:spacing w:val="2"/>
          <w:sz w:val="20"/>
          <w:szCs w:val="20"/>
          <w:highlight w:val="yellow"/>
          <w:lang w:val="es-ES"/>
        </w:rPr>
        <w:t>s</w:t>
      </w:r>
      <w:r w:rsidRPr="00301D17">
        <w:rPr>
          <w:rFonts w:cs="Arial"/>
          <w:strike/>
          <w:spacing w:val="3"/>
          <w:sz w:val="20"/>
          <w:szCs w:val="20"/>
          <w:highlight w:val="yellow"/>
          <w:lang w:val="es-ES"/>
        </w:rPr>
        <w:t>tr</w:t>
      </w:r>
      <w:r w:rsidRPr="00301D17">
        <w:rPr>
          <w:rFonts w:cs="Arial"/>
          <w:strike/>
          <w:spacing w:val="1"/>
          <w:sz w:val="20"/>
          <w:szCs w:val="20"/>
          <w:highlight w:val="yellow"/>
          <w:lang w:val="es-ES"/>
        </w:rPr>
        <w:t>a</w:t>
      </w:r>
      <w:r w:rsidRPr="00301D17">
        <w:rPr>
          <w:rFonts w:cs="Arial"/>
          <w:strike/>
          <w:spacing w:val="3"/>
          <w:sz w:val="20"/>
          <w:szCs w:val="20"/>
          <w:highlight w:val="yellow"/>
          <w:lang w:val="es-ES"/>
        </w:rPr>
        <w:t>ti</w:t>
      </w:r>
      <w:r w:rsidRPr="00301D17">
        <w:rPr>
          <w:rFonts w:cs="Arial"/>
          <w:strike/>
          <w:sz w:val="20"/>
          <w:szCs w:val="20"/>
          <w:highlight w:val="yellow"/>
          <w:lang w:val="es-ES"/>
        </w:rPr>
        <w:t>v</w:t>
      </w:r>
      <w:r w:rsidRPr="00301D17">
        <w:rPr>
          <w:rFonts w:cs="Arial"/>
          <w:strike/>
          <w:spacing w:val="1"/>
          <w:sz w:val="20"/>
          <w:szCs w:val="20"/>
          <w:highlight w:val="yellow"/>
          <w:lang w:val="es-ES"/>
        </w:rPr>
        <w:t>a</w:t>
      </w:r>
      <w:r w:rsidRPr="00301D17">
        <w:rPr>
          <w:rFonts w:cs="Arial"/>
          <w:strike/>
          <w:sz w:val="20"/>
          <w:szCs w:val="20"/>
          <w:highlight w:val="yellow"/>
          <w:lang w:val="es-ES"/>
        </w:rPr>
        <w:t>s Particulares (PCAP)</w:t>
      </w:r>
      <w:r w:rsidRPr="00301D17">
        <w:rPr>
          <w:rFonts w:cs="Arial"/>
          <w:strike/>
          <w:spacing w:val="7"/>
          <w:sz w:val="20"/>
          <w:szCs w:val="20"/>
          <w:highlight w:val="yellow"/>
          <w:lang w:val="es-ES"/>
        </w:rPr>
        <w:t xml:space="preserve"> </w:t>
      </w:r>
      <w:r w:rsidRPr="00301D17">
        <w:rPr>
          <w:rFonts w:cs="Arial"/>
          <w:strike/>
          <w:sz w:val="20"/>
          <w:szCs w:val="20"/>
          <w:highlight w:val="yellow"/>
          <w:lang w:val="es-ES"/>
        </w:rPr>
        <w:t>y</w:t>
      </w:r>
      <w:r w:rsidRPr="00301D17">
        <w:rPr>
          <w:rFonts w:cs="Arial"/>
          <w:strike/>
          <w:spacing w:val="3"/>
          <w:sz w:val="20"/>
          <w:szCs w:val="20"/>
          <w:highlight w:val="yellow"/>
          <w:lang w:val="es-ES"/>
        </w:rPr>
        <w:t xml:space="preserve"> </w:t>
      </w:r>
      <w:r w:rsidRPr="00301D17">
        <w:rPr>
          <w:rFonts w:cs="Arial"/>
          <w:strike/>
          <w:spacing w:val="4"/>
          <w:sz w:val="20"/>
          <w:szCs w:val="20"/>
          <w:highlight w:val="yellow"/>
          <w:lang w:val="es-ES"/>
        </w:rPr>
        <w:t>d</w:t>
      </w:r>
      <w:r w:rsidRPr="00301D17">
        <w:rPr>
          <w:rFonts w:cs="Arial"/>
          <w:strike/>
          <w:sz w:val="20"/>
          <w:szCs w:val="20"/>
          <w:highlight w:val="yellow"/>
          <w:lang w:val="es-ES"/>
        </w:rPr>
        <w:t xml:space="preserve">e </w:t>
      </w:r>
      <w:r w:rsidRPr="00301D17">
        <w:rPr>
          <w:rFonts w:cs="Arial"/>
          <w:strike/>
          <w:spacing w:val="-1"/>
          <w:sz w:val="20"/>
          <w:szCs w:val="20"/>
          <w:highlight w:val="yellow"/>
          <w:lang w:val="es-ES"/>
        </w:rPr>
        <w:t>P</w:t>
      </w:r>
      <w:r w:rsidRPr="00301D17">
        <w:rPr>
          <w:rFonts w:cs="Arial"/>
          <w:strike/>
          <w:sz w:val="20"/>
          <w:szCs w:val="20"/>
          <w:highlight w:val="yellow"/>
          <w:lang w:val="es-ES"/>
        </w:rPr>
        <w:t>rescr</w:t>
      </w:r>
      <w:r w:rsidRPr="00301D17">
        <w:rPr>
          <w:rFonts w:cs="Arial"/>
          <w:strike/>
          <w:spacing w:val="-4"/>
          <w:sz w:val="20"/>
          <w:szCs w:val="20"/>
          <w:highlight w:val="yellow"/>
          <w:lang w:val="es-ES"/>
        </w:rPr>
        <w:t>i</w:t>
      </w:r>
      <w:r w:rsidRPr="00301D17">
        <w:rPr>
          <w:rFonts w:cs="Arial"/>
          <w:strike/>
          <w:spacing w:val="-1"/>
          <w:sz w:val="20"/>
          <w:szCs w:val="20"/>
          <w:highlight w:val="yellow"/>
          <w:lang w:val="es-ES"/>
        </w:rPr>
        <w:t>p</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pacing w:val="-3"/>
          <w:sz w:val="20"/>
          <w:szCs w:val="20"/>
          <w:highlight w:val="yellow"/>
          <w:lang w:val="es-ES"/>
        </w:rPr>
        <w:t>o</w:t>
      </w:r>
      <w:r w:rsidRPr="00301D17">
        <w:rPr>
          <w:rFonts w:cs="Arial"/>
          <w:strike/>
          <w:spacing w:val="-1"/>
          <w:sz w:val="20"/>
          <w:szCs w:val="20"/>
          <w:highlight w:val="yellow"/>
          <w:lang w:val="es-ES"/>
        </w:rPr>
        <w:t>ne</w:t>
      </w:r>
      <w:r w:rsidRPr="00301D17">
        <w:rPr>
          <w:rFonts w:cs="Arial"/>
          <w:strike/>
          <w:sz w:val="20"/>
          <w:szCs w:val="20"/>
          <w:highlight w:val="yellow"/>
          <w:lang w:val="es-ES"/>
        </w:rPr>
        <w:t>s</w:t>
      </w:r>
      <w:r w:rsidRPr="00301D17">
        <w:rPr>
          <w:rFonts w:cs="Arial"/>
          <w:strike/>
          <w:spacing w:val="1"/>
          <w:sz w:val="20"/>
          <w:szCs w:val="20"/>
          <w:highlight w:val="yellow"/>
          <w:lang w:val="es-ES"/>
        </w:rPr>
        <w:t xml:space="preserve"> </w:t>
      </w:r>
      <w:r w:rsidRPr="00301D17">
        <w:rPr>
          <w:rFonts w:cs="Arial"/>
          <w:strike/>
          <w:spacing w:val="4"/>
          <w:sz w:val="20"/>
          <w:szCs w:val="20"/>
          <w:highlight w:val="yellow"/>
          <w:lang w:val="es-ES"/>
        </w:rPr>
        <w:t>T</w:t>
      </w:r>
      <w:r w:rsidRPr="00301D17">
        <w:rPr>
          <w:rFonts w:cs="Arial"/>
          <w:strike/>
          <w:spacing w:val="-3"/>
          <w:sz w:val="20"/>
          <w:szCs w:val="20"/>
          <w:highlight w:val="yellow"/>
          <w:lang w:val="es-ES"/>
        </w:rPr>
        <w:t>é</w:t>
      </w:r>
      <w:r w:rsidRPr="00301D17">
        <w:rPr>
          <w:rFonts w:cs="Arial"/>
          <w:strike/>
          <w:sz w:val="20"/>
          <w:szCs w:val="20"/>
          <w:highlight w:val="yellow"/>
          <w:lang w:val="es-ES"/>
        </w:rPr>
        <w:t>c</w:t>
      </w:r>
      <w:r w:rsidRPr="00301D17">
        <w:rPr>
          <w:rFonts w:cs="Arial"/>
          <w:strike/>
          <w:spacing w:val="-1"/>
          <w:sz w:val="20"/>
          <w:szCs w:val="20"/>
          <w:highlight w:val="yellow"/>
          <w:lang w:val="es-ES"/>
        </w:rPr>
        <w:t>ni</w:t>
      </w:r>
      <w:r w:rsidRPr="00301D17">
        <w:rPr>
          <w:rFonts w:cs="Arial"/>
          <w:strike/>
          <w:sz w:val="20"/>
          <w:szCs w:val="20"/>
          <w:highlight w:val="yellow"/>
          <w:lang w:val="es-ES"/>
        </w:rPr>
        <w:t>cas</w:t>
      </w:r>
      <w:r w:rsidRPr="00301D17">
        <w:rPr>
          <w:rFonts w:cs="Arial"/>
          <w:strike/>
          <w:spacing w:val="1"/>
          <w:sz w:val="20"/>
          <w:szCs w:val="20"/>
          <w:highlight w:val="yellow"/>
          <w:lang w:val="es-ES"/>
        </w:rPr>
        <w:t xml:space="preserve"> Particulares (PPTP) </w:t>
      </w:r>
      <w:r w:rsidRPr="00301D17">
        <w:rPr>
          <w:rFonts w:cs="Arial"/>
          <w:strike/>
          <w:sz w:val="20"/>
          <w:szCs w:val="20"/>
          <w:highlight w:val="yellow"/>
          <w:lang w:val="es-ES"/>
        </w:rPr>
        <w:t>y</w:t>
      </w:r>
      <w:r w:rsidRPr="00301D17">
        <w:rPr>
          <w:rFonts w:cs="Arial"/>
          <w:strike/>
          <w:spacing w:val="-2"/>
          <w:sz w:val="20"/>
          <w:szCs w:val="20"/>
          <w:highlight w:val="yellow"/>
          <w:lang w:val="es-ES"/>
        </w:rPr>
        <w:t xml:space="preserve"> </w:t>
      </w:r>
      <w:r w:rsidRPr="00301D17">
        <w:rPr>
          <w:rFonts w:cs="Arial"/>
          <w:strike/>
          <w:spacing w:val="-1"/>
          <w:sz w:val="20"/>
          <w:szCs w:val="20"/>
          <w:highlight w:val="yellow"/>
          <w:lang w:val="es-ES"/>
        </w:rPr>
        <w:t>ane</w:t>
      </w:r>
      <w:r w:rsidRPr="00301D17">
        <w:rPr>
          <w:rFonts w:cs="Arial"/>
          <w:strike/>
          <w:spacing w:val="-5"/>
          <w:sz w:val="20"/>
          <w:szCs w:val="20"/>
          <w:highlight w:val="yellow"/>
          <w:lang w:val="es-ES"/>
        </w:rPr>
        <w:t>x</w:t>
      </w:r>
      <w:r w:rsidRPr="00301D17">
        <w:rPr>
          <w:rFonts w:cs="Arial"/>
          <w:strike/>
          <w:spacing w:val="-1"/>
          <w:sz w:val="20"/>
          <w:szCs w:val="20"/>
          <w:highlight w:val="yellow"/>
          <w:lang w:val="es-ES"/>
        </w:rPr>
        <w:t>o</w:t>
      </w:r>
      <w:r w:rsidRPr="00301D17">
        <w:rPr>
          <w:rFonts w:cs="Arial"/>
          <w:strike/>
          <w:sz w:val="20"/>
          <w:szCs w:val="20"/>
          <w:highlight w:val="yellow"/>
          <w:lang w:val="es-ES"/>
        </w:rPr>
        <w:t>s</w:t>
      </w:r>
      <w:r w:rsidRPr="00301D17">
        <w:rPr>
          <w:rFonts w:cs="Arial"/>
          <w:strike/>
          <w:spacing w:val="3"/>
          <w:sz w:val="20"/>
          <w:szCs w:val="20"/>
          <w:highlight w:val="yellow"/>
          <w:lang w:val="es-ES"/>
        </w:rPr>
        <w:t xml:space="preserve"> </w:t>
      </w:r>
      <w:r w:rsidRPr="00301D17">
        <w:rPr>
          <w:rFonts w:cs="Arial"/>
          <w:strike/>
          <w:spacing w:val="1"/>
          <w:sz w:val="20"/>
          <w:szCs w:val="20"/>
          <w:highlight w:val="yellow"/>
          <w:lang w:val="es-ES"/>
        </w:rPr>
        <w:t>(</w:t>
      </w:r>
      <w:r w:rsidRPr="00301D17">
        <w:rPr>
          <w:rFonts w:cs="Arial"/>
          <w:strike/>
          <w:sz w:val="20"/>
          <w:szCs w:val="20"/>
          <w:highlight w:val="yellow"/>
          <w:lang w:val="es-ES"/>
        </w:rPr>
        <w:t>en</w:t>
      </w:r>
      <w:r w:rsidRPr="00301D17">
        <w:rPr>
          <w:rFonts w:cs="Arial"/>
          <w:strike/>
          <w:spacing w:val="-2"/>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o suc</w:t>
      </w:r>
      <w:r w:rsidRPr="00301D17">
        <w:rPr>
          <w:rFonts w:cs="Arial"/>
          <w:strike/>
          <w:spacing w:val="-3"/>
          <w:sz w:val="20"/>
          <w:szCs w:val="20"/>
          <w:highlight w:val="yellow"/>
          <w:lang w:val="es-ES"/>
        </w:rPr>
        <w:t>e</w:t>
      </w:r>
      <w:r w:rsidRPr="00301D17">
        <w:rPr>
          <w:rFonts w:cs="Arial"/>
          <w:strike/>
          <w:spacing w:val="-1"/>
          <w:sz w:val="20"/>
          <w:szCs w:val="20"/>
          <w:highlight w:val="yellow"/>
          <w:lang w:val="es-ES"/>
        </w:rPr>
        <w:t>si</w:t>
      </w:r>
      <w:r w:rsidRPr="00301D17">
        <w:rPr>
          <w:rFonts w:cs="Arial"/>
          <w:strike/>
          <w:spacing w:val="-5"/>
          <w:sz w:val="20"/>
          <w:szCs w:val="20"/>
          <w:highlight w:val="yellow"/>
          <w:lang w:val="es-ES"/>
        </w:rPr>
        <w:t>v</w:t>
      </w:r>
      <w:r w:rsidRPr="00301D17">
        <w:rPr>
          <w:rFonts w:cs="Arial"/>
          <w:strike/>
          <w:spacing w:val="-1"/>
          <w:sz w:val="20"/>
          <w:szCs w:val="20"/>
          <w:highlight w:val="yellow"/>
          <w:lang w:val="es-ES"/>
        </w:rPr>
        <w:t>o</w:t>
      </w:r>
      <w:r w:rsidRPr="00301D17">
        <w:rPr>
          <w:rFonts w:cs="Arial"/>
          <w:strike/>
          <w:sz w:val="20"/>
          <w:szCs w:val="20"/>
          <w:highlight w:val="yellow"/>
          <w:lang w:val="es-ES"/>
        </w:rPr>
        <w:t>,</w:t>
      </w:r>
      <w:r w:rsidRPr="00301D17">
        <w:rPr>
          <w:rFonts w:cs="Arial"/>
          <w:strike/>
          <w:spacing w:val="4"/>
          <w:sz w:val="20"/>
          <w:szCs w:val="20"/>
          <w:highlight w:val="yellow"/>
          <w:lang w:val="es-ES"/>
        </w:rPr>
        <w:t xml:space="preserve"> </w:t>
      </w:r>
      <w:r w:rsidRPr="00301D17">
        <w:rPr>
          <w:rFonts w:cs="Arial"/>
          <w:strike/>
          <w:spacing w:val="-1"/>
          <w:sz w:val="20"/>
          <w:szCs w:val="20"/>
          <w:highlight w:val="yellow"/>
          <w:lang w:val="es-ES"/>
        </w:rPr>
        <w:t>lo</w:t>
      </w:r>
      <w:r w:rsidRPr="00301D17">
        <w:rPr>
          <w:rFonts w:cs="Arial"/>
          <w:strike/>
          <w:sz w:val="20"/>
          <w:szCs w:val="20"/>
          <w:highlight w:val="yellow"/>
          <w:lang w:val="es-ES"/>
        </w:rPr>
        <w:t>s</w:t>
      </w:r>
      <w:r w:rsidRPr="00301D17">
        <w:rPr>
          <w:rFonts w:cs="Arial"/>
          <w:strike/>
          <w:spacing w:val="1"/>
          <w:sz w:val="20"/>
          <w:szCs w:val="20"/>
          <w:highlight w:val="yellow"/>
          <w:lang w:val="es-ES"/>
        </w:rPr>
        <w:t xml:space="preserve"> </w:t>
      </w:r>
      <w:r w:rsidRPr="00301D17">
        <w:rPr>
          <w:rFonts w:cs="Arial"/>
          <w:strike/>
          <w:sz w:val="20"/>
          <w:szCs w:val="20"/>
          <w:highlight w:val="yellow"/>
          <w:lang w:val="es-ES"/>
        </w:rPr>
        <w:t>“</w:t>
      </w:r>
      <w:r w:rsidRPr="00301D17">
        <w:rPr>
          <w:rFonts w:cs="Arial"/>
          <w:b/>
          <w:bCs/>
          <w:strike/>
          <w:spacing w:val="-6"/>
          <w:sz w:val="20"/>
          <w:szCs w:val="20"/>
          <w:highlight w:val="yellow"/>
          <w:lang w:val="es-ES"/>
        </w:rPr>
        <w:t>P</w:t>
      </w:r>
      <w:r w:rsidRPr="00301D17">
        <w:rPr>
          <w:rFonts w:cs="Arial"/>
          <w:b/>
          <w:bCs/>
          <w:strike/>
          <w:spacing w:val="1"/>
          <w:sz w:val="20"/>
          <w:szCs w:val="20"/>
          <w:highlight w:val="yellow"/>
          <w:lang w:val="es-ES"/>
        </w:rPr>
        <w:t>li</w:t>
      </w:r>
      <w:r w:rsidRPr="00301D17">
        <w:rPr>
          <w:rFonts w:cs="Arial"/>
          <w:b/>
          <w:bCs/>
          <w:strike/>
          <w:spacing w:val="-1"/>
          <w:sz w:val="20"/>
          <w:szCs w:val="20"/>
          <w:highlight w:val="yellow"/>
          <w:lang w:val="es-ES"/>
        </w:rPr>
        <w:t>e</w:t>
      </w:r>
      <w:r w:rsidRPr="00301D17">
        <w:rPr>
          <w:rFonts w:cs="Arial"/>
          <w:b/>
          <w:bCs/>
          <w:strike/>
          <w:sz w:val="20"/>
          <w:szCs w:val="20"/>
          <w:highlight w:val="yellow"/>
          <w:lang w:val="es-ES"/>
        </w:rPr>
        <w:t>g</w:t>
      </w:r>
      <w:r w:rsidRPr="00301D17">
        <w:rPr>
          <w:rFonts w:cs="Arial"/>
          <w:b/>
          <w:bCs/>
          <w:strike/>
          <w:spacing w:val="-3"/>
          <w:sz w:val="20"/>
          <w:szCs w:val="20"/>
          <w:highlight w:val="yellow"/>
          <w:lang w:val="es-ES"/>
        </w:rPr>
        <w:t>os</w:t>
      </w:r>
      <w:r w:rsidRPr="00301D17">
        <w:rPr>
          <w:rFonts w:cs="Arial"/>
          <w:b/>
          <w:bCs/>
          <w:strike/>
          <w:sz w:val="20"/>
          <w:szCs w:val="20"/>
          <w:highlight w:val="yellow"/>
          <w:lang w:val="es-ES"/>
        </w:rPr>
        <w:t>”</w:t>
      </w:r>
      <w:r w:rsidRPr="00301D17">
        <w:rPr>
          <w:rFonts w:cs="Arial"/>
          <w:strike/>
          <w:sz w:val="20"/>
          <w:szCs w:val="20"/>
          <w:highlight w:val="yellow"/>
          <w:lang w:val="es-ES"/>
        </w:rPr>
        <w:t>);</w:t>
      </w:r>
      <w:r w:rsidRPr="00301D17">
        <w:rPr>
          <w:rFonts w:cs="Arial"/>
          <w:strike/>
          <w:spacing w:val="2"/>
          <w:sz w:val="20"/>
          <w:szCs w:val="20"/>
          <w:highlight w:val="yellow"/>
          <w:lang w:val="es-ES"/>
        </w:rPr>
        <w:t xml:space="preserve"> </w:t>
      </w:r>
    </w:p>
    <w:p w14:paraId="47115351" w14:textId="77777777" w:rsidR="009101FA" w:rsidRPr="00301D17" w:rsidRDefault="009101FA" w:rsidP="00672680">
      <w:pPr>
        <w:pStyle w:val="Textoindependiente"/>
        <w:numPr>
          <w:ilvl w:val="0"/>
          <w:numId w:val="6"/>
        </w:numPr>
        <w:suppressAutoHyphens/>
        <w:spacing w:line="360" w:lineRule="auto"/>
        <w:ind w:left="567" w:right="30" w:hanging="567"/>
        <w:jc w:val="both"/>
        <w:rPr>
          <w:rFonts w:cs="Arial"/>
          <w:strike/>
          <w:sz w:val="20"/>
          <w:szCs w:val="20"/>
          <w:highlight w:val="yellow"/>
          <w:lang w:val="es-ES"/>
        </w:rPr>
      </w:pPr>
      <w:r w:rsidRPr="00301D17">
        <w:rPr>
          <w:rFonts w:cs="Arial"/>
          <w:strike/>
          <w:sz w:val="20"/>
          <w:szCs w:val="20"/>
          <w:highlight w:val="yellow"/>
          <w:lang w:val="es-ES"/>
        </w:rPr>
        <w:t xml:space="preserve">La </w:t>
      </w:r>
      <w:r w:rsidRPr="00301D17">
        <w:rPr>
          <w:rFonts w:cs="Arial"/>
          <w:strike/>
          <w:spacing w:val="-6"/>
          <w:sz w:val="20"/>
          <w:szCs w:val="20"/>
          <w:highlight w:val="yellow"/>
          <w:lang w:val="es-ES"/>
        </w:rPr>
        <w:t>o</w:t>
      </w:r>
      <w:r w:rsidRPr="00301D17">
        <w:rPr>
          <w:rFonts w:cs="Arial"/>
          <w:strike/>
          <w:spacing w:val="5"/>
          <w:sz w:val="20"/>
          <w:szCs w:val="20"/>
          <w:highlight w:val="yellow"/>
          <w:lang w:val="es-ES"/>
        </w:rPr>
        <w:t>f</w:t>
      </w:r>
      <w:r w:rsidRPr="00301D17">
        <w:rPr>
          <w:rFonts w:cs="Arial"/>
          <w:strike/>
          <w:spacing w:val="-3"/>
          <w:sz w:val="20"/>
          <w:szCs w:val="20"/>
          <w:highlight w:val="yellow"/>
          <w:lang w:val="es-ES"/>
        </w:rPr>
        <w:t>e</w:t>
      </w:r>
      <w:r w:rsidRPr="00301D17">
        <w:rPr>
          <w:rFonts w:cs="Arial"/>
          <w:strike/>
          <w:sz w:val="20"/>
          <w:szCs w:val="20"/>
          <w:highlight w:val="yellow"/>
          <w:lang w:val="es-ES"/>
        </w:rPr>
        <w:t>rta presentada por el adjudicatario,</w:t>
      </w:r>
      <w:r w:rsidRPr="00301D17">
        <w:rPr>
          <w:rFonts w:cs="Arial"/>
          <w:strike/>
          <w:spacing w:val="4"/>
          <w:sz w:val="20"/>
          <w:szCs w:val="20"/>
          <w:highlight w:val="yellow"/>
          <w:lang w:val="es-ES"/>
        </w:rPr>
        <w:t xml:space="preserve"> </w:t>
      </w:r>
      <w:r w:rsidRPr="00301D17">
        <w:rPr>
          <w:rFonts w:cs="Arial"/>
          <w:strike/>
          <w:spacing w:val="-3"/>
          <w:sz w:val="20"/>
          <w:szCs w:val="20"/>
          <w:highlight w:val="yellow"/>
          <w:lang w:val="es-ES"/>
        </w:rPr>
        <w:t>d</w:t>
      </w:r>
      <w:r w:rsidRPr="00301D17">
        <w:rPr>
          <w:rFonts w:cs="Arial"/>
          <w:strike/>
          <w:spacing w:val="-6"/>
          <w:sz w:val="20"/>
          <w:szCs w:val="20"/>
          <w:highlight w:val="yellow"/>
          <w:lang w:val="es-ES"/>
        </w:rPr>
        <w:t>e</w:t>
      </w:r>
      <w:r w:rsidRPr="00301D17">
        <w:rPr>
          <w:rFonts w:cs="Arial"/>
          <w:strike/>
          <w:spacing w:val="5"/>
          <w:sz w:val="20"/>
          <w:szCs w:val="20"/>
          <w:highlight w:val="yellow"/>
          <w:lang w:val="es-ES"/>
        </w:rPr>
        <w:t>f</w:t>
      </w:r>
      <w:r w:rsidRPr="00301D17">
        <w:rPr>
          <w:rFonts w:cs="Arial"/>
          <w:strike/>
          <w:spacing w:val="-4"/>
          <w:sz w:val="20"/>
          <w:szCs w:val="20"/>
          <w:highlight w:val="yellow"/>
          <w:lang w:val="es-ES"/>
        </w:rPr>
        <w:t>i</w:t>
      </w:r>
      <w:r w:rsidRPr="00301D17">
        <w:rPr>
          <w:rFonts w:cs="Arial"/>
          <w:strike/>
          <w:spacing w:val="-1"/>
          <w:sz w:val="20"/>
          <w:szCs w:val="20"/>
          <w:highlight w:val="yellow"/>
          <w:lang w:val="es-ES"/>
        </w:rPr>
        <w:t>ni</w:t>
      </w:r>
      <w:r w:rsidRPr="00301D17">
        <w:rPr>
          <w:rFonts w:cs="Arial"/>
          <w:strike/>
          <w:spacing w:val="1"/>
          <w:sz w:val="20"/>
          <w:szCs w:val="20"/>
          <w:highlight w:val="yellow"/>
          <w:lang w:val="es-ES"/>
        </w:rPr>
        <w:t>t</w:t>
      </w:r>
      <w:r w:rsidRPr="00301D17">
        <w:rPr>
          <w:rFonts w:cs="Arial"/>
          <w:strike/>
          <w:spacing w:val="-1"/>
          <w:sz w:val="20"/>
          <w:szCs w:val="20"/>
          <w:highlight w:val="yellow"/>
          <w:lang w:val="es-ES"/>
        </w:rPr>
        <w:t>i</w:t>
      </w:r>
      <w:r w:rsidRPr="00301D17">
        <w:rPr>
          <w:rFonts w:cs="Arial"/>
          <w:strike/>
          <w:spacing w:val="-5"/>
          <w:sz w:val="20"/>
          <w:szCs w:val="20"/>
          <w:highlight w:val="yellow"/>
          <w:lang w:val="es-ES"/>
        </w:rPr>
        <w:t>v</w:t>
      </w:r>
      <w:r w:rsidRPr="00301D17">
        <w:rPr>
          <w:rFonts w:cs="Arial"/>
          <w:strike/>
          <w:sz w:val="20"/>
          <w:szCs w:val="20"/>
          <w:highlight w:val="yellow"/>
          <w:lang w:val="es-ES"/>
        </w:rPr>
        <w:t>ame</w:t>
      </w:r>
      <w:r w:rsidRPr="00301D17">
        <w:rPr>
          <w:rFonts w:cs="Arial"/>
          <w:strike/>
          <w:spacing w:val="-1"/>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e</w:t>
      </w:r>
      <w:r w:rsidRPr="00301D17">
        <w:rPr>
          <w:rFonts w:cs="Arial"/>
          <w:strike/>
          <w:spacing w:val="-2"/>
          <w:sz w:val="20"/>
          <w:szCs w:val="20"/>
          <w:highlight w:val="yellow"/>
          <w:lang w:val="es-ES"/>
        </w:rPr>
        <w:t xml:space="preserve"> </w:t>
      </w:r>
      <w:r w:rsidRPr="00301D17">
        <w:rPr>
          <w:rFonts w:cs="Arial"/>
          <w:strike/>
          <w:spacing w:val="-1"/>
          <w:sz w:val="20"/>
          <w:szCs w:val="20"/>
          <w:highlight w:val="yellow"/>
          <w:lang w:val="es-ES"/>
        </w:rPr>
        <w:t>a</w:t>
      </w:r>
      <w:r w:rsidRPr="00301D17">
        <w:rPr>
          <w:rFonts w:cs="Arial"/>
          <w:strike/>
          <w:sz w:val="20"/>
          <w:szCs w:val="20"/>
          <w:highlight w:val="yellow"/>
          <w:lang w:val="es-ES"/>
        </w:rPr>
        <w:t>c</w:t>
      </w:r>
      <w:r w:rsidRPr="00301D17">
        <w:rPr>
          <w:rFonts w:cs="Arial"/>
          <w:strike/>
          <w:spacing w:val="-3"/>
          <w:sz w:val="20"/>
          <w:szCs w:val="20"/>
          <w:highlight w:val="yellow"/>
          <w:lang w:val="es-ES"/>
        </w:rPr>
        <w:t>e</w:t>
      </w:r>
      <w:r w:rsidRPr="00301D17">
        <w:rPr>
          <w:rFonts w:cs="Arial"/>
          <w:strike/>
          <w:sz w:val="20"/>
          <w:szCs w:val="20"/>
          <w:highlight w:val="yellow"/>
          <w:lang w:val="es-ES"/>
        </w:rPr>
        <w:t>ptad</w:t>
      </w:r>
      <w:r w:rsidRPr="00301D17">
        <w:rPr>
          <w:rFonts w:cs="Arial"/>
          <w:strike/>
          <w:spacing w:val="-3"/>
          <w:sz w:val="20"/>
          <w:szCs w:val="20"/>
          <w:highlight w:val="yellow"/>
          <w:lang w:val="es-ES"/>
        </w:rPr>
        <w:t>a</w:t>
      </w:r>
      <w:r w:rsidRPr="00301D17">
        <w:rPr>
          <w:rFonts w:cs="Arial"/>
          <w:strike/>
          <w:sz w:val="20"/>
          <w:szCs w:val="20"/>
          <w:highlight w:val="yellow"/>
          <w:lang w:val="es-ES"/>
        </w:rPr>
        <w:t>.</w:t>
      </w:r>
    </w:p>
    <w:p w14:paraId="7EB62B61" w14:textId="77777777" w:rsidR="009101FA" w:rsidRPr="00301D17" w:rsidRDefault="009101FA" w:rsidP="009101FA">
      <w:pPr>
        <w:suppressAutoHyphens/>
        <w:spacing w:line="360" w:lineRule="auto"/>
        <w:ind w:right="30"/>
        <w:rPr>
          <w:rFonts w:ascii="Arial" w:hAnsi="Arial" w:cs="Arial"/>
          <w:strike/>
          <w:highlight w:val="yellow"/>
        </w:rPr>
      </w:pPr>
    </w:p>
    <w:p w14:paraId="2DAB2A17" w14:textId="77777777" w:rsidR="009101FA" w:rsidRPr="00301D17" w:rsidRDefault="009101FA" w:rsidP="00D47C20">
      <w:pPr>
        <w:pStyle w:val="Textoindependiente"/>
        <w:suppressAutoHyphens/>
        <w:spacing w:line="360" w:lineRule="auto"/>
        <w:ind w:left="0" w:right="30"/>
        <w:jc w:val="both"/>
        <w:rPr>
          <w:rFonts w:cs="Arial"/>
          <w:strike/>
          <w:sz w:val="20"/>
          <w:szCs w:val="20"/>
          <w:highlight w:val="yellow"/>
          <w:lang w:val="es-ES"/>
        </w:rPr>
      </w:pPr>
      <w:r w:rsidRPr="00301D17">
        <w:rPr>
          <w:rFonts w:cs="Arial"/>
          <w:strike/>
          <w:spacing w:val="-1"/>
          <w:sz w:val="20"/>
          <w:szCs w:val="20"/>
          <w:highlight w:val="yellow"/>
          <w:lang w:val="es-ES"/>
        </w:rPr>
        <w:t>E</w:t>
      </w:r>
      <w:r w:rsidRPr="00301D17">
        <w:rPr>
          <w:rFonts w:cs="Arial"/>
          <w:strike/>
          <w:sz w:val="20"/>
          <w:szCs w:val="20"/>
          <w:highlight w:val="yellow"/>
          <w:lang w:val="es-ES"/>
        </w:rPr>
        <w:t>n</w:t>
      </w:r>
      <w:r w:rsidRPr="00301D17">
        <w:rPr>
          <w:rFonts w:cs="Arial"/>
          <w:strike/>
          <w:spacing w:val="37"/>
          <w:sz w:val="20"/>
          <w:szCs w:val="20"/>
          <w:highlight w:val="yellow"/>
          <w:lang w:val="es-ES"/>
        </w:rPr>
        <w:t xml:space="preserve"> </w:t>
      </w:r>
      <w:r w:rsidRPr="00301D17">
        <w:rPr>
          <w:rFonts w:cs="Arial"/>
          <w:strike/>
          <w:sz w:val="20"/>
          <w:szCs w:val="20"/>
          <w:highlight w:val="yellow"/>
          <w:lang w:val="es-ES"/>
        </w:rPr>
        <w:t>caso</w:t>
      </w:r>
      <w:r w:rsidRPr="00301D17">
        <w:rPr>
          <w:rFonts w:cs="Arial"/>
          <w:strike/>
          <w:spacing w:val="35"/>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w:t>
      </w:r>
      <w:r w:rsidRPr="00301D17">
        <w:rPr>
          <w:rFonts w:cs="Arial"/>
          <w:strike/>
          <w:spacing w:val="36"/>
          <w:sz w:val="20"/>
          <w:szCs w:val="20"/>
          <w:highlight w:val="yellow"/>
          <w:lang w:val="es-ES"/>
        </w:rPr>
        <w:t xml:space="preserve"> </w:t>
      </w:r>
      <w:r w:rsidRPr="00301D17">
        <w:rPr>
          <w:rFonts w:cs="Arial"/>
          <w:strike/>
          <w:spacing w:val="-1"/>
          <w:sz w:val="20"/>
          <w:szCs w:val="20"/>
          <w:highlight w:val="yellow"/>
          <w:lang w:val="es-ES"/>
        </w:rPr>
        <w:t>di</w:t>
      </w:r>
      <w:r w:rsidRPr="00301D17">
        <w:rPr>
          <w:rFonts w:cs="Arial"/>
          <w:strike/>
          <w:sz w:val="20"/>
          <w:szCs w:val="20"/>
          <w:highlight w:val="yellow"/>
          <w:lang w:val="es-ES"/>
        </w:rPr>
        <w:t>scr</w:t>
      </w:r>
      <w:r w:rsidRPr="00301D17">
        <w:rPr>
          <w:rFonts w:cs="Arial"/>
          <w:strike/>
          <w:spacing w:val="-3"/>
          <w:sz w:val="20"/>
          <w:szCs w:val="20"/>
          <w:highlight w:val="yellow"/>
          <w:lang w:val="es-ES"/>
        </w:rPr>
        <w:t>e</w:t>
      </w:r>
      <w:r w:rsidRPr="00301D17">
        <w:rPr>
          <w:rFonts w:cs="Arial"/>
          <w:strike/>
          <w:spacing w:val="-1"/>
          <w:sz w:val="20"/>
          <w:szCs w:val="20"/>
          <w:highlight w:val="yellow"/>
          <w:lang w:val="es-ES"/>
        </w:rPr>
        <w:t>pa</w:t>
      </w:r>
      <w:r w:rsidRPr="00301D17">
        <w:rPr>
          <w:rFonts w:cs="Arial"/>
          <w:strike/>
          <w:spacing w:val="-6"/>
          <w:sz w:val="20"/>
          <w:szCs w:val="20"/>
          <w:highlight w:val="yellow"/>
          <w:lang w:val="es-ES"/>
        </w:rPr>
        <w:t>n</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z w:val="20"/>
          <w:szCs w:val="20"/>
          <w:highlight w:val="yellow"/>
          <w:lang w:val="es-ES"/>
        </w:rPr>
        <w:t>a</w:t>
      </w:r>
      <w:r w:rsidRPr="00301D17">
        <w:rPr>
          <w:rFonts w:cs="Arial"/>
          <w:strike/>
          <w:spacing w:val="37"/>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pacing w:val="-3"/>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re</w:t>
      </w:r>
      <w:r w:rsidRPr="00301D17">
        <w:rPr>
          <w:rFonts w:cs="Arial"/>
          <w:strike/>
          <w:spacing w:val="37"/>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pacing w:val="-3"/>
          <w:sz w:val="20"/>
          <w:szCs w:val="20"/>
          <w:highlight w:val="yellow"/>
          <w:lang w:val="es-ES"/>
        </w:rPr>
        <w:t>o</w:t>
      </w:r>
      <w:r w:rsidRPr="00301D17">
        <w:rPr>
          <w:rFonts w:cs="Arial"/>
          <w:strike/>
          <w:sz w:val="20"/>
          <w:szCs w:val="20"/>
          <w:highlight w:val="yellow"/>
          <w:lang w:val="es-ES"/>
        </w:rPr>
        <w:t>s</w:t>
      </w:r>
      <w:r w:rsidRPr="00301D17">
        <w:rPr>
          <w:rFonts w:cs="Arial"/>
          <w:strike/>
          <w:spacing w:val="38"/>
          <w:sz w:val="20"/>
          <w:szCs w:val="20"/>
          <w:highlight w:val="yellow"/>
          <w:lang w:val="es-ES"/>
        </w:rPr>
        <w:t xml:space="preserve"> </w:t>
      </w:r>
      <w:r w:rsidRPr="00301D17">
        <w:rPr>
          <w:rFonts w:cs="Arial"/>
          <w:strike/>
          <w:spacing w:val="-3"/>
          <w:sz w:val="20"/>
          <w:szCs w:val="20"/>
          <w:highlight w:val="yellow"/>
          <w:lang w:val="es-ES"/>
        </w:rPr>
        <w:t>d</w:t>
      </w:r>
      <w:r w:rsidRPr="00301D17">
        <w:rPr>
          <w:rFonts w:cs="Arial"/>
          <w:strike/>
          <w:spacing w:val="-1"/>
          <w:sz w:val="20"/>
          <w:szCs w:val="20"/>
          <w:highlight w:val="yellow"/>
          <w:lang w:val="es-ES"/>
        </w:rPr>
        <w:t>o</w:t>
      </w:r>
      <w:r w:rsidRPr="00301D17">
        <w:rPr>
          <w:rFonts w:cs="Arial"/>
          <w:strike/>
          <w:sz w:val="20"/>
          <w:szCs w:val="20"/>
          <w:highlight w:val="yellow"/>
          <w:lang w:val="es-ES"/>
        </w:rPr>
        <w:t>c</w:t>
      </w:r>
      <w:r w:rsidRPr="00301D17">
        <w:rPr>
          <w:rFonts w:cs="Arial"/>
          <w:strike/>
          <w:spacing w:val="-3"/>
          <w:sz w:val="20"/>
          <w:szCs w:val="20"/>
          <w:highlight w:val="yellow"/>
          <w:lang w:val="es-ES"/>
        </w:rPr>
        <w:t>u</w:t>
      </w:r>
      <w:r w:rsidRPr="00301D17">
        <w:rPr>
          <w:rFonts w:cs="Arial"/>
          <w:strike/>
          <w:sz w:val="20"/>
          <w:szCs w:val="20"/>
          <w:highlight w:val="yellow"/>
          <w:lang w:val="es-ES"/>
        </w:rPr>
        <w:t>m</w:t>
      </w:r>
      <w:r w:rsidRPr="00301D17">
        <w:rPr>
          <w:rFonts w:cs="Arial"/>
          <w:strike/>
          <w:spacing w:val="-3"/>
          <w:sz w:val="20"/>
          <w:szCs w:val="20"/>
          <w:highlight w:val="yellow"/>
          <w:lang w:val="es-ES"/>
        </w:rPr>
        <w:t>e</w:t>
      </w:r>
      <w:r w:rsidRPr="00301D17">
        <w:rPr>
          <w:rFonts w:cs="Arial"/>
          <w:strike/>
          <w:spacing w:val="-6"/>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os</w:t>
      </w:r>
      <w:r w:rsidRPr="00301D17">
        <w:rPr>
          <w:rFonts w:cs="Arial"/>
          <w:strike/>
          <w:spacing w:val="38"/>
          <w:sz w:val="20"/>
          <w:szCs w:val="20"/>
          <w:highlight w:val="yellow"/>
          <w:lang w:val="es-ES"/>
        </w:rPr>
        <w:t xml:space="preserve"> </w:t>
      </w:r>
      <w:r w:rsidRPr="00301D17">
        <w:rPr>
          <w:rFonts w:cs="Arial"/>
          <w:strike/>
          <w:sz w:val="20"/>
          <w:szCs w:val="20"/>
          <w:highlight w:val="yellow"/>
          <w:lang w:val="es-ES"/>
        </w:rPr>
        <w:t>r</w:t>
      </w:r>
      <w:r w:rsidRPr="00301D17">
        <w:rPr>
          <w:rFonts w:cs="Arial"/>
          <w:strike/>
          <w:spacing w:val="-1"/>
          <w:sz w:val="20"/>
          <w:szCs w:val="20"/>
          <w:highlight w:val="yellow"/>
          <w:lang w:val="es-ES"/>
        </w:rPr>
        <w:t>ela</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pacing w:val="-3"/>
          <w:sz w:val="20"/>
          <w:szCs w:val="20"/>
          <w:highlight w:val="yellow"/>
          <w:lang w:val="es-ES"/>
        </w:rPr>
        <w:t>o</w:t>
      </w:r>
      <w:r w:rsidRPr="00301D17">
        <w:rPr>
          <w:rFonts w:cs="Arial"/>
          <w:strike/>
          <w:spacing w:val="-1"/>
          <w:sz w:val="20"/>
          <w:szCs w:val="20"/>
          <w:highlight w:val="yellow"/>
          <w:lang w:val="es-ES"/>
        </w:rPr>
        <w:t>nad</w:t>
      </w:r>
      <w:r w:rsidRPr="00301D17">
        <w:rPr>
          <w:rFonts w:cs="Arial"/>
          <w:strike/>
          <w:spacing w:val="-3"/>
          <w:sz w:val="20"/>
          <w:szCs w:val="20"/>
          <w:highlight w:val="yellow"/>
          <w:lang w:val="es-ES"/>
        </w:rPr>
        <w:t>os</w:t>
      </w:r>
      <w:r w:rsidRPr="00301D17">
        <w:rPr>
          <w:rFonts w:cs="Arial"/>
          <w:strike/>
          <w:sz w:val="20"/>
          <w:szCs w:val="20"/>
          <w:highlight w:val="yellow"/>
          <w:lang w:val="es-ES"/>
        </w:rPr>
        <w:t>,</w:t>
      </w:r>
      <w:r w:rsidRPr="00301D17">
        <w:rPr>
          <w:rFonts w:cs="Arial"/>
          <w:strike/>
          <w:spacing w:val="36"/>
          <w:sz w:val="20"/>
          <w:szCs w:val="20"/>
          <w:highlight w:val="yellow"/>
          <w:lang w:val="es-ES"/>
        </w:rPr>
        <w:t xml:space="preserve"> </w:t>
      </w:r>
      <w:r w:rsidRPr="00301D17">
        <w:rPr>
          <w:rFonts w:cs="Arial"/>
          <w:strike/>
          <w:sz w:val="20"/>
          <w:szCs w:val="20"/>
          <w:highlight w:val="yellow"/>
          <w:lang w:val="es-ES"/>
        </w:rPr>
        <w:t>se</w:t>
      </w:r>
      <w:r w:rsidRPr="00301D17">
        <w:rPr>
          <w:rFonts w:cs="Arial"/>
          <w:strike/>
          <w:spacing w:val="35"/>
          <w:sz w:val="20"/>
          <w:szCs w:val="20"/>
          <w:highlight w:val="yellow"/>
          <w:lang w:val="es-ES"/>
        </w:rPr>
        <w:t xml:space="preserve"> </w:t>
      </w:r>
      <w:r w:rsidRPr="00301D17">
        <w:rPr>
          <w:rFonts w:cs="Arial"/>
          <w:strike/>
          <w:spacing w:val="-6"/>
          <w:sz w:val="20"/>
          <w:szCs w:val="20"/>
          <w:highlight w:val="yellow"/>
          <w:lang w:val="es-ES"/>
        </w:rPr>
        <w:t>a</w:t>
      </w:r>
      <w:r w:rsidRPr="00301D17">
        <w:rPr>
          <w:rFonts w:cs="Arial"/>
          <w:strike/>
          <w:spacing w:val="-1"/>
          <w:sz w:val="20"/>
          <w:szCs w:val="20"/>
          <w:highlight w:val="yellow"/>
          <w:lang w:val="es-ES"/>
        </w:rPr>
        <w:t>pli</w:t>
      </w:r>
      <w:r w:rsidRPr="00301D17">
        <w:rPr>
          <w:rFonts w:cs="Arial"/>
          <w:strike/>
          <w:sz w:val="20"/>
          <w:szCs w:val="20"/>
          <w:highlight w:val="yellow"/>
          <w:lang w:val="es-ES"/>
        </w:rPr>
        <w:t xml:space="preserve">carán </w:t>
      </w:r>
      <w:r w:rsidRPr="00301D17">
        <w:rPr>
          <w:rFonts w:cs="Arial"/>
          <w:strike/>
          <w:spacing w:val="-1"/>
          <w:sz w:val="20"/>
          <w:szCs w:val="20"/>
          <w:highlight w:val="yellow"/>
          <w:lang w:val="es-ES"/>
        </w:rPr>
        <w:t>p</w:t>
      </w:r>
      <w:r w:rsidRPr="00301D17">
        <w:rPr>
          <w:rFonts w:cs="Arial"/>
          <w:strike/>
          <w:sz w:val="20"/>
          <w:szCs w:val="20"/>
          <w:highlight w:val="yellow"/>
          <w:lang w:val="es-ES"/>
        </w:rPr>
        <w:t>r</w:t>
      </w:r>
      <w:r w:rsidRPr="00301D17">
        <w:rPr>
          <w:rFonts w:cs="Arial"/>
          <w:strike/>
          <w:spacing w:val="-6"/>
          <w:sz w:val="20"/>
          <w:szCs w:val="20"/>
          <w:highlight w:val="yellow"/>
          <w:lang w:val="es-ES"/>
        </w:rPr>
        <w:t>e</w:t>
      </w:r>
      <w:r w:rsidRPr="00301D17">
        <w:rPr>
          <w:rFonts w:cs="Arial"/>
          <w:strike/>
          <w:spacing w:val="5"/>
          <w:sz w:val="20"/>
          <w:szCs w:val="20"/>
          <w:highlight w:val="yellow"/>
          <w:lang w:val="es-ES"/>
        </w:rPr>
        <w:t>f</w:t>
      </w:r>
      <w:r w:rsidRPr="00301D17">
        <w:rPr>
          <w:rFonts w:cs="Arial"/>
          <w:strike/>
          <w:spacing w:val="-3"/>
          <w:sz w:val="20"/>
          <w:szCs w:val="20"/>
          <w:highlight w:val="yellow"/>
          <w:lang w:val="es-ES"/>
        </w:rPr>
        <w:t>e</w:t>
      </w:r>
      <w:r w:rsidRPr="00301D17">
        <w:rPr>
          <w:rFonts w:cs="Arial"/>
          <w:strike/>
          <w:sz w:val="20"/>
          <w:szCs w:val="20"/>
          <w:highlight w:val="yellow"/>
          <w:lang w:val="es-ES"/>
        </w:rPr>
        <w:t>r</w:t>
      </w:r>
      <w:r w:rsidRPr="00301D17">
        <w:rPr>
          <w:rFonts w:cs="Arial"/>
          <w:strike/>
          <w:spacing w:val="-1"/>
          <w:sz w:val="20"/>
          <w:szCs w:val="20"/>
          <w:highlight w:val="yellow"/>
          <w:lang w:val="es-ES"/>
        </w:rPr>
        <w:t>en</w:t>
      </w:r>
      <w:r w:rsidRPr="00301D17">
        <w:rPr>
          <w:rFonts w:cs="Arial"/>
          <w:strike/>
          <w:spacing w:val="-2"/>
          <w:sz w:val="20"/>
          <w:szCs w:val="20"/>
          <w:highlight w:val="yellow"/>
          <w:lang w:val="es-ES"/>
        </w:rPr>
        <w:t>t</w:t>
      </w:r>
      <w:r w:rsidRPr="00301D17">
        <w:rPr>
          <w:rFonts w:cs="Arial"/>
          <w:strike/>
          <w:spacing w:val="-3"/>
          <w:sz w:val="20"/>
          <w:szCs w:val="20"/>
          <w:highlight w:val="yellow"/>
          <w:lang w:val="es-ES"/>
        </w:rPr>
        <w:t>e</w:t>
      </w:r>
      <w:r w:rsidRPr="00301D17">
        <w:rPr>
          <w:rFonts w:cs="Arial"/>
          <w:strike/>
          <w:sz w:val="20"/>
          <w:szCs w:val="20"/>
          <w:highlight w:val="yellow"/>
          <w:lang w:val="es-ES"/>
        </w:rPr>
        <w:t>m</w:t>
      </w:r>
      <w:r w:rsidRPr="00301D17">
        <w:rPr>
          <w:rFonts w:cs="Arial"/>
          <w:strike/>
          <w:spacing w:val="-1"/>
          <w:sz w:val="20"/>
          <w:szCs w:val="20"/>
          <w:highlight w:val="yellow"/>
          <w:lang w:val="es-ES"/>
        </w:rPr>
        <w:t>e</w:t>
      </w:r>
      <w:r w:rsidRPr="00301D17">
        <w:rPr>
          <w:rFonts w:cs="Arial"/>
          <w:strike/>
          <w:spacing w:val="-3"/>
          <w:sz w:val="20"/>
          <w:szCs w:val="20"/>
          <w:highlight w:val="yellow"/>
          <w:lang w:val="es-ES"/>
        </w:rPr>
        <w:t>n</w:t>
      </w:r>
      <w:r w:rsidRPr="00301D17">
        <w:rPr>
          <w:rFonts w:cs="Arial"/>
          <w:strike/>
          <w:spacing w:val="1"/>
          <w:sz w:val="20"/>
          <w:szCs w:val="20"/>
          <w:highlight w:val="yellow"/>
          <w:lang w:val="es-ES"/>
        </w:rPr>
        <w:t>t</w:t>
      </w:r>
      <w:r w:rsidRPr="00301D17">
        <w:rPr>
          <w:rFonts w:cs="Arial"/>
          <w:strike/>
          <w:sz w:val="20"/>
          <w:szCs w:val="20"/>
          <w:highlight w:val="yellow"/>
          <w:lang w:val="es-ES"/>
        </w:rPr>
        <w:t>e</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p</w:t>
      </w:r>
      <w:r w:rsidRPr="00301D17">
        <w:rPr>
          <w:rFonts w:cs="Arial"/>
          <w:strike/>
          <w:spacing w:val="-3"/>
          <w:sz w:val="20"/>
          <w:szCs w:val="20"/>
          <w:highlight w:val="yellow"/>
          <w:lang w:val="es-ES"/>
        </w:rPr>
        <w:t>o</w:t>
      </w:r>
      <w:r w:rsidRPr="00301D17">
        <w:rPr>
          <w:rFonts w:cs="Arial"/>
          <w:strike/>
          <w:sz w:val="20"/>
          <w:szCs w:val="20"/>
          <w:highlight w:val="yellow"/>
          <w:lang w:val="es-ES"/>
        </w:rPr>
        <w:t>r</w:t>
      </w:r>
      <w:r w:rsidRPr="00301D17">
        <w:rPr>
          <w:rFonts w:cs="Arial"/>
          <w:strike/>
          <w:spacing w:val="21"/>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z w:val="20"/>
          <w:szCs w:val="20"/>
          <w:highlight w:val="yellow"/>
          <w:lang w:val="es-ES"/>
        </w:rPr>
        <w:t>l</w:t>
      </w:r>
      <w:r w:rsidRPr="00301D17">
        <w:rPr>
          <w:rFonts w:cs="Arial"/>
          <w:strike/>
          <w:spacing w:val="14"/>
          <w:sz w:val="20"/>
          <w:szCs w:val="20"/>
          <w:highlight w:val="yellow"/>
          <w:lang w:val="es-ES"/>
        </w:rPr>
        <w:t xml:space="preserve"> </w:t>
      </w:r>
      <w:r w:rsidRPr="00301D17">
        <w:rPr>
          <w:rFonts w:cs="Arial"/>
          <w:strike/>
          <w:sz w:val="20"/>
          <w:szCs w:val="20"/>
          <w:highlight w:val="yellow"/>
          <w:lang w:val="es-ES"/>
        </w:rPr>
        <w:t>orden</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z w:val="20"/>
          <w:szCs w:val="20"/>
          <w:highlight w:val="yellow"/>
          <w:lang w:val="es-ES"/>
        </w:rPr>
        <w:t>n</w:t>
      </w:r>
      <w:r w:rsidRPr="00301D17">
        <w:rPr>
          <w:rFonts w:cs="Arial"/>
          <w:strike/>
          <w:spacing w:val="15"/>
          <w:sz w:val="20"/>
          <w:szCs w:val="20"/>
          <w:highlight w:val="yellow"/>
          <w:lang w:val="es-ES"/>
        </w:rPr>
        <w:t xml:space="preserve"> </w:t>
      </w:r>
      <w:r w:rsidRPr="00301D17">
        <w:rPr>
          <w:rFonts w:cs="Arial"/>
          <w:strike/>
          <w:spacing w:val="4"/>
          <w:sz w:val="20"/>
          <w:szCs w:val="20"/>
          <w:highlight w:val="yellow"/>
          <w:lang w:val="es-ES"/>
        </w:rPr>
        <w:t>q</w:t>
      </w:r>
      <w:r w:rsidRPr="00301D17">
        <w:rPr>
          <w:rFonts w:cs="Arial"/>
          <w:strike/>
          <w:spacing w:val="-1"/>
          <w:sz w:val="20"/>
          <w:szCs w:val="20"/>
          <w:highlight w:val="yellow"/>
          <w:lang w:val="es-ES"/>
        </w:rPr>
        <w:t>u</w:t>
      </w:r>
      <w:r w:rsidRPr="00301D17">
        <w:rPr>
          <w:rFonts w:cs="Arial"/>
          <w:strike/>
          <w:sz w:val="20"/>
          <w:szCs w:val="20"/>
          <w:highlight w:val="yellow"/>
          <w:lang w:val="es-ES"/>
        </w:rPr>
        <w:t>e</w:t>
      </w:r>
      <w:r w:rsidRPr="00301D17">
        <w:rPr>
          <w:rFonts w:cs="Arial"/>
          <w:strike/>
          <w:spacing w:val="17"/>
          <w:sz w:val="20"/>
          <w:szCs w:val="20"/>
          <w:highlight w:val="yellow"/>
          <w:lang w:val="es-ES"/>
        </w:rPr>
        <w:t xml:space="preserve"> </w:t>
      </w:r>
      <w:r w:rsidRPr="00301D17">
        <w:rPr>
          <w:rFonts w:cs="Arial"/>
          <w:strike/>
          <w:sz w:val="20"/>
          <w:szCs w:val="20"/>
          <w:highlight w:val="yellow"/>
          <w:lang w:val="es-ES"/>
        </w:rPr>
        <w:t>se</w:t>
      </w:r>
      <w:r w:rsidRPr="00301D17">
        <w:rPr>
          <w:rFonts w:cs="Arial"/>
          <w:strike/>
          <w:spacing w:val="17"/>
          <w:sz w:val="20"/>
          <w:szCs w:val="20"/>
          <w:highlight w:val="yellow"/>
          <w:lang w:val="es-ES"/>
        </w:rPr>
        <w:t xml:space="preserve"> </w:t>
      </w:r>
      <w:r w:rsidRPr="00301D17">
        <w:rPr>
          <w:rFonts w:cs="Arial"/>
          <w:strike/>
          <w:sz w:val="20"/>
          <w:szCs w:val="20"/>
          <w:highlight w:val="yellow"/>
          <w:lang w:val="es-ES"/>
        </w:rPr>
        <w:t>r</w:t>
      </w:r>
      <w:r w:rsidRPr="00301D17">
        <w:rPr>
          <w:rFonts w:cs="Arial"/>
          <w:strike/>
          <w:spacing w:val="-1"/>
          <w:sz w:val="20"/>
          <w:szCs w:val="20"/>
          <w:highlight w:val="yellow"/>
          <w:lang w:val="es-ES"/>
        </w:rPr>
        <w:t>ela</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pacing w:val="-6"/>
          <w:sz w:val="20"/>
          <w:szCs w:val="20"/>
          <w:highlight w:val="yellow"/>
          <w:lang w:val="es-ES"/>
        </w:rPr>
        <w:t>o</w:t>
      </w:r>
      <w:r w:rsidRPr="00301D17">
        <w:rPr>
          <w:rFonts w:cs="Arial"/>
          <w:strike/>
          <w:spacing w:val="-1"/>
          <w:sz w:val="20"/>
          <w:szCs w:val="20"/>
          <w:highlight w:val="yellow"/>
          <w:lang w:val="es-ES"/>
        </w:rPr>
        <w:t>nan</w:t>
      </w:r>
      <w:r w:rsidRPr="00301D17">
        <w:rPr>
          <w:rFonts w:cs="Arial"/>
          <w:strike/>
          <w:sz w:val="20"/>
          <w:szCs w:val="20"/>
          <w:highlight w:val="yellow"/>
          <w:lang w:val="es-ES"/>
        </w:rPr>
        <w:t>.</w:t>
      </w:r>
      <w:r w:rsidRPr="00301D17">
        <w:rPr>
          <w:rFonts w:cs="Arial"/>
          <w:strike/>
          <w:spacing w:val="21"/>
          <w:sz w:val="20"/>
          <w:szCs w:val="20"/>
          <w:highlight w:val="yellow"/>
          <w:lang w:val="es-ES"/>
        </w:rPr>
        <w:t xml:space="preserve"> </w:t>
      </w:r>
      <w:r w:rsidRPr="00301D17">
        <w:rPr>
          <w:rFonts w:cs="Arial"/>
          <w:strike/>
          <w:spacing w:val="-1"/>
          <w:sz w:val="20"/>
          <w:szCs w:val="20"/>
          <w:highlight w:val="yellow"/>
          <w:lang w:val="es-ES"/>
        </w:rPr>
        <w:t>N</w:t>
      </w:r>
      <w:r w:rsidRPr="00301D17">
        <w:rPr>
          <w:rFonts w:cs="Arial"/>
          <w:strike/>
          <w:sz w:val="20"/>
          <w:szCs w:val="20"/>
          <w:highlight w:val="yellow"/>
          <w:lang w:val="es-ES"/>
        </w:rPr>
        <w:t>o</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ob</w:t>
      </w:r>
      <w:r w:rsidRPr="00301D17">
        <w:rPr>
          <w:rFonts w:cs="Arial"/>
          <w:strike/>
          <w:spacing w:val="-3"/>
          <w:sz w:val="20"/>
          <w:szCs w:val="20"/>
          <w:highlight w:val="yellow"/>
          <w:lang w:val="es-ES"/>
        </w:rPr>
        <w:t>s</w:t>
      </w:r>
      <w:r w:rsidRPr="00301D17">
        <w:rPr>
          <w:rFonts w:cs="Arial"/>
          <w:strike/>
          <w:spacing w:val="1"/>
          <w:sz w:val="20"/>
          <w:szCs w:val="20"/>
          <w:highlight w:val="yellow"/>
          <w:lang w:val="es-ES"/>
        </w:rPr>
        <w:t>t</w:t>
      </w:r>
      <w:r w:rsidRPr="00301D17">
        <w:rPr>
          <w:rFonts w:cs="Arial"/>
          <w:strike/>
          <w:spacing w:val="-1"/>
          <w:sz w:val="20"/>
          <w:szCs w:val="20"/>
          <w:highlight w:val="yellow"/>
          <w:lang w:val="es-ES"/>
        </w:rPr>
        <w:t>a</w:t>
      </w:r>
      <w:r w:rsidRPr="00301D17">
        <w:rPr>
          <w:rFonts w:cs="Arial"/>
          <w:strike/>
          <w:spacing w:val="-3"/>
          <w:sz w:val="20"/>
          <w:szCs w:val="20"/>
          <w:highlight w:val="yellow"/>
          <w:lang w:val="es-ES"/>
        </w:rPr>
        <w:t>n</w:t>
      </w:r>
      <w:r w:rsidRPr="00301D17">
        <w:rPr>
          <w:rFonts w:cs="Arial"/>
          <w:strike/>
          <w:spacing w:val="1"/>
          <w:sz w:val="20"/>
          <w:szCs w:val="20"/>
          <w:highlight w:val="yellow"/>
          <w:lang w:val="es-ES"/>
        </w:rPr>
        <w:t>t</w:t>
      </w:r>
      <w:r w:rsidRPr="00301D17">
        <w:rPr>
          <w:rFonts w:cs="Arial"/>
          <w:strike/>
          <w:spacing w:val="-3"/>
          <w:sz w:val="20"/>
          <w:szCs w:val="20"/>
          <w:highlight w:val="yellow"/>
          <w:lang w:val="es-ES"/>
        </w:rPr>
        <w:t>e</w:t>
      </w:r>
      <w:r w:rsidRPr="00301D17">
        <w:rPr>
          <w:rFonts w:cs="Arial"/>
          <w:strike/>
          <w:sz w:val="20"/>
          <w:szCs w:val="20"/>
          <w:highlight w:val="yellow"/>
          <w:lang w:val="es-ES"/>
        </w:rPr>
        <w:t>,</w:t>
      </w:r>
      <w:r w:rsidRPr="00301D17">
        <w:rPr>
          <w:rFonts w:cs="Arial"/>
          <w:strike/>
          <w:spacing w:val="21"/>
          <w:sz w:val="20"/>
          <w:szCs w:val="20"/>
          <w:highlight w:val="yellow"/>
          <w:lang w:val="es-ES"/>
        </w:rPr>
        <w:t xml:space="preserve"> </w:t>
      </w:r>
      <w:r w:rsidR="00C56A42" w:rsidRPr="00301D17">
        <w:rPr>
          <w:rFonts w:cs="Arial"/>
          <w:strike/>
          <w:spacing w:val="-4"/>
          <w:sz w:val="20"/>
          <w:szCs w:val="20"/>
          <w:highlight w:val="yellow"/>
          <w:lang w:val="es-ES"/>
        </w:rPr>
        <w:t>LIPASAM</w:t>
      </w:r>
      <w:r w:rsidRPr="00301D17">
        <w:rPr>
          <w:rFonts w:cs="Arial"/>
          <w:strike/>
          <w:spacing w:val="16"/>
          <w:sz w:val="20"/>
          <w:szCs w:val="20"/>
          <w:highlight w:val="yellow"/>
          <w:lang w:val="es-ES"/>
        </w:rPr>
        <w:t xml:space="preserve"> </w:t>
      </w:r>
      <w:r w:rsidRPr="00301D17">
        <w:rPr>
          <w:rFonts w:cs="Arial"/>
          <w:strike/>
          <w:spacing w:val="-1"/>
          <w:sz w:val="20"/>
          <w:szCs w:val="20"/>
          <w:highlight w:val="yellow"/>
          <w:lang w:val="es-ES"/>
        </w:rPr>
        <w:t>po</w:t>
      </w:r>
      <w:r w:rsidRPr="00301D17">
        <w:rPr>
          <w:rFonts w:cs="Arial"/>
          <w:strike/>
          <w:spacing w:val="-3"/>
          <w:sz w:val="20"/>
          <w:szCs w:val="20"/>
          <w:highlight w:val="yellow"/>
          <w:lang w:val="es-ES"/>
        </w:rPr>
        <w:t>d</w:t>
      </w:r>
      <w:r w:rsidRPr="00301D17">
        <w:rPr>
          <w:rFonts w:cs="Arial"/>
          <w:strike/>
          <w:sz w:val="20"/>
          <w:szCs w:val="20"/>
          <w:highlight w:val="yellow"/>
          <w:lang w:val="es-ES"/>
        </w:rPr>
        <w:t xml:space="preserve">rá </w:t>
      </w:r>
      <w:r w:rsidRPr="00301D17">
        <w:rPr>
          <w:rFonts w:cs="Arial"/>
          <w:strike/>
          <w:spacing w:val="-1"/>
          <w:sz w:val="20"/>
          <w:szCs w:val="20"/>
          <w:highlight w:val="yellow"/>
          <w:lang w:val="es-ES"/>
        </w:rPr>
        <w:t>da</w:t>
      </w:r>
      <w:r w:rsidRPr="00301D17">
        <w:rPr>
          <w:rFonts w:cs="Arial"/>
          <w:strike/>
          <w:sz w:val="20"/>
          <w:szCs w:val="20"/>
          <w:highlight w:val="yellow"/>
          <w:lang w:val="es-ES"/>
        </w:rPr>
        <w:t>r</w:t>
      </w:r>
      <w:r w:rsidRPr="00301D17">
        <w:rPr>
          <w:rFonts w:cs="Arial"/>
          <w:strike/>
          <w:spacing w:val="21"/>
          <w:sz w:val="20"/>
          <w:szCs w:val="20"/>
          <w:highlight w:val="yellow"/>
          <w:lang w:val="es-ES"/>
        </w:rPr>
        <w:t xml:space="preserve"> </w:t>
      </w:r>
      <w:r w:rsidRPr="00301D17">
        <w:rPr>
          <w:rFonts w:cs="Arial"/>
          <w:strike/>
          <w:spacing w:val="-3"/>
          <w:sz w:val="20"/>
          <w:szCs w:val="20"/>
          <w:highlight w:val="yellow"/>
          <w:lang w:val="es-ES"/>
        </w:rPr>
        <w:t>p</w:t>
      </w:r>
      <w:r w:rsidRPr="00301D17">
        <w:rPr>
          <w:rFonts w:cs="Arial"/>
          <w:strike/>
          <w:sz w:val="20"/>
          <w:szCs w:val="20"/>
          <w:highlight w:val="yellow"/>
          <w:lang w:val="es-ES"/>
        </w:rPr>
        <w:t>r</w:t>
      </w:r>
      <w:r w:rsidRPr="00301D17">
        <w:rPr>
          <w:rFonts w:cs="Arial"/>
          <w:strike/>
          <w:spacing w:val="-6"/>
          <w:sz w:val="20"/>
          <w:szCs w:val="20"/>
          <w:highlight w:val="yellow"/>
          <w:lang w:val="es-ES"/>
        </w:rPr>
        <w:t>e</w:t>
      </w:r>
      <w:r w:rsidRPr="00301D17">
        <w:rPr>
          <w:rFonts w:cs="Arial"/>
          <w:strike/>
          <w:spacing w:val="3"/>
          <w:sz w:val="20"/>
          <w:szCs w:val="20"/>
          <w:highlight w:val="yellow"/>
          <w:lang w:val="es-ES"/>
        </w:rPr>
        <w:t>f</w:t>
      </w:r>
      <w:r w:rsidRPr="00301D17">
        <w:rPr>
          <w:rFonts w:cs="Arial"/>
          <w:strike/>
          <w:sz w:val="20"/>
          <w:szCs w:val="20"/>
          <w:highlight w:val="yellow"/>
          <w:lang w:val="es-ES"/>
        </w:rPr>
        <w:t>er</w:t>
      </w:r>
      <w:r w:rsidRPr="00301D17">
        <w:rPr>
          <w:rFonts w:cs="Arial"/>
          <w:strike/>
          <w:spacing w:val="-3"/>
          <w:sz w:val="20"/>
          <w:szCs w:val="20"/>
          <w:highlight w:val="yellow"/>
          <w:lang w:val="es-ES"/>
        </w:rPr>
        <w:t>en</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z w:val="20"/>
          <w:szCs w:val="20"/>
          <w:highlight w:val="yellow"/>
          <w:lang w:val="es-ES"/>
        </w:rPr>
        <w:t>a</w:t>
      </w:r>
      <w:r w:rsidRPr="00301D17">
        <w:rPr>
          <w:rFonts w:cs="Arial"/>
          <w:strike/>
          <w:spacing w:val="20"/>
          <w:sz w:val="20"/>
          <w:szCs w:val="20"/>
          <w:highlight w:val="yellow"/>
          <w:lang w:val="es-ES"/>
        </w:rPr>
        <w:t xml:space="preserve"> </w:t>
      </w:r>
      <w:r w:rsidRPr="00301D17">
        <w:rPr>
          <w:rFonts w:cs="Arial"/>
          <w:strike/>
          <w:sz w:val="20"/>
          <w:szCs w:val="20"/>
          <w:highlight w:val="yellow"/>
          <w:lang w:val="es-ES"/>
        </w:rPr>
        <w:t>a</w:t>
      </w:r>
      <w:r w:rsidRPr="00301D17">
        <w:rPr>
          <w:rFonts w:cs="Arial"/>
          <w:strike/>
          <w:spacing w:val="20"/>
          <w:sz w:val="20"/>
          <w:szCs w:val="20"/>
          <w:highlight w:val="yellow"/>
          <w:lang w:val="es-ES"/>
        </w:rPr>
        <w:t xml:space="preserve"> </w:t>
      </w:r>
      <w:r w:rsidRPr="00301D17">
        <w:rPr>
          <w:rFonts w:cs="Arial"/>
          <w:strike/>
          <w:spacing w:val="-4"/>
          <w:sz w:val="20"/>
          <w:szCs w:val="20"/>
          <w:highlight w:val="yellow"/>
          <w:lang w:val="es-ES"/>
        </w:rPr>
        <w:t>l</w:t>
      </w:r>
      <w:r w:rsidRPr="00301D17">
        <w:rPr>
          <w:rFonts w:cs="Arial"/>
          <w:strike/>
          <w:sz w:val="20"/>
          <w:szCs w:val="20"/>
          <w:highlight w:val="yellow"/>
          <w:lang w:val="es-ES"/>
        </w:rPr>
        <w:t>a</w:t>
      </w:r>
      <w:r w:rsidRPr="00301D17">
        <w:rPr>
          <w:rFonts w:cs="Arial"/>
          <w:strike/>
          <w:spacing w:val="20"/>
          <w:sz w:val="20"/>
          <w:szCs w:val="20"/>
          <w:highlight w:val="yellow"/>
          <w:lang w:val="es-ES"/>
        </w:rPr>
        <w:t xml:space="preserve"> </w:t>
      </w:r>
      <w:r w:rsidRPr="00301D17">
        <w:rPr>
          <w:rFonts w:cs="Arial"/>
          <w:strike/>
          <w:spacing w:val="-5"/>
          <w:sz w:val="20"/>
          <w:szCs w:val="20"/>
          <w:highlight w:val="yellow"/>
          <w:lang w:val="es-ES"/>
        </w:rPr>
        <w:t>o</w:t>
      </w:r>
      <w:r w:rsidRPr="00301D17">
        <w:rPr>
          <w:rFonts w:cs="Arial"/>
          <w:strike/>
          <w:spacing w:val="5"/>
          <w:sz w:val="20"/>
          <w:szCs w:val="20"/>
          <w:highlight w:val="yellow"/>
          <w:lang w:val="es-ES"/>
        </w:rPr>
        <w:t>f</w:t>
      </w:r>
      <w:r w:rsidRPr="00301D17">
        <w:rPr>
          <w:rFonts w:cs="Arial"/>
          <w:strike/>
          <w:spacing w:val="-1"/>
          <w:sz w:val="20"/>
          <w:szCs w:val="20"/>
          <w:highlight w:val="yellow"/>
          <w:lang w:val="es-ES"/>
        </w:rPr>
        <w:t>e</w:t>
      </w:r>
      <w:r w:rsidRPr="00301D17">
        <w:rPr>
          <w:rFonts w:cs="Arial"/>
          <w:strike/>
          <w:spacing w:val="-4"/>
          <w:sz w:val="20"/>
          <w:szCs w:val="20"/>
          <w:highlight w:val="yellow"/>
          <w:lang w:val="es-ES"/>
        </w:rPr>
        <w:t>r</w:t>
      </w:r>
      <w:r w:rsidRPr="00301D17">
        <w:rPr>
          <w:rFonts w:cs="Arial"/>
          <w:strike/>
          <w:spacing w:val="1"/>
          <w:sz w:val="20"/>
          <w:szCs w:val="20"/>
          <w:highlight w:val="yellow"/>
          <w:lang w:val="es-ES"/>
        </w:rPr>
        <w:t>t</w:t>
      </w:r>
      <w:r w:rsidRPr="00301D17">
        <w:rPr>
          <w:rFonts w:cs="Arial"/>
          <w:strike/>
          <w:sz w:val="20"/>
          <w:szCs w:val="20"/>
          <w:highlight w:val="yellow"/>
          <w:lang w:val="es-ES"/>
        </w:rPr>
        <w:t>a</w:t>
      </w:r>
      <w:r w:rsidRPr="00301D17">
        <w:rPr>
          <w:rFonts w:cs="Arial"/>
          <w:strike/>
          <w:spacing w:val="20"/>
          <w:sz w:val="20"/>
          <w:szCs w:val="20"/>
          <w:highlight w:val="yellow"/>
          <w:lang w:val="es-ES"/>
        </w:rPr>
        <w:t xml:space="preserve"> </w:t>
      </w:r>
      <w:r w:rsidRPr="00301D17">
        <w:rPr>
          <w:rFonts w:cs="Arial"/>
          <w:strike/>
          <w:spacing w:val="-3"/>
          <w:sz w:val="20"/>
          <w:szCs w:val="20"/>
          <w:highlight w:val="yellow"/>
          <w:lang w:val="es-ES"/>
        </w:rPr>
        <w:t>d</w:t>
      </w:r>
      <w:r w:rsidRPr="00301D17">
        <w:rPr>
          <w:rFonts w:cs="Arial"/>
          <w:strike/>
          <w:spacing w:val="-1"/>
          <w:sz w:val="20"/>
          <w:szCs w:val="20"/>
          <w:highlight w:val="yellow"/>
          <w:lang w:val="es-ES"/>
        </w:rPr>
        <w:t>e</w:t>
      </w:r>
      <w:r w:rsidRPr="00301D17">
        <w:rPr>
          <w:rFonts w:cs="Arial"/>
          <w:strike/>
          <w:sz w:val="20"/>
          <w:szCs w:val="20"/>
          <w:highlight w:val="yellow"/>
          <w:lang w:val="es-ES"/>
        </w:rPr>
        <w:t>l</w:t>
      </w:r>
      <w:r w:rsidRPr="00301D17">
        <w:rPr>
          <w:rFonts w:cs="Arial"/>
          <w:strike/>
          <w:spacing w:val="19"/>
          <w:sz w:val="20"/>
          <w:szCs w:val="20"/>
          <w:highlight w:val="yellow"/>
          <w:lang w:val="es-ES"/>
        </w:rPr>
        <w:t xml:space="preserve"> </w:t>
      </w:r>
      <w:r w:rsidRPr="00301D17">
        <w:rPr>
          <w:rFonts w:cs="Arial"/>
          <w:strike/>
          <w:spacing w:val="-1"/>
          <w:sz w:val="20"/>
          <w:szCs w:val="20"/>
          <w:highlight w:val="yellow"/>
          <w:lang w:val="es-ES"/>
        </w:rPr>
        <w:t>con</w:t>
      </w:r>
      <w:r w:rsidRPr="00301D17">
        <w:rPr>
          <w:rFonts w:cs="Arial"/>
          <w:strike/>
          <w:spacing w:val="1"/>
          <w:sz w:val="20"/>
          <w:szCs w:val="20"/>
          <w:highlight w:val="yellow"/>
          <w:lang w:val="es-ES"/>
        </w:rPr>
        <w:t>t</w:t>
      </w:r>
      <w:r w:rsidRPr="00301D17">
        <w:rPr>
          <w:rFonts w:cs="Arial"/>
          <w:strike/>
          <w:spacing w:val="-2"/>
          <w:sz w:val="20"/>
          <w:szCs w:val="20"/>
          <w:highlight w:val="yellow"/>
          <w:lang w:val="es-ES"/>
        </w:rPr>
        <w:t>r</w:t>
      </w:r>
      <w:r w:rsidRPr="00301D17">
        <w:rPr>
          <w:rFonts w:cs="Arial"/>
          <w:strike/>
          <w:spacing w:val="-3"/>
          <w:sz w:val="20"/>
          <w:szCs w:val="20"/>
          <w:highlight w:val="yellow"/>
          <w:lang w:val="es-ES"/>
        </w:rPr>
        <w:t>a</w:t>
      </w:r>
      <w:r w:rsidRPr="00301D17">
        <w:rPr>
          <w:rFonts w:cs="Arial"/>
          <w:strike/>
          <w:spacing w:val="1"/>
          <w:sz w:val="20"/>
          <w:szCs w:val="20"/>
          <w:highlight w:val="yellow"/>
          <w:lang w:val="es-ES"/>
        </w:rPr>
        <w:t>t</w:t>
      </w:r>
      <w:r w:rsidRPr="00301D17">
        <w:rPr>
          <w:rFonts w:cs="Arial"/>
          <w:strike/>
          <w:spacing w:val="-1"/>
          <w:sz w:val="20"/>
          <w:szCs w:val="20"/>
          <w:highlight w:val="yellow"/>
          <w:lang w:val="es-ES"/>
        </w:rPr>
        <w:t>i</w:t>
      </w:r>
      <w:r w:rsidRPr="00301D17">
        <w:rPr>
          <w:rFonts w:cs="Arial"/>
          <w:strike/>
          <w:sz w:val="20"/>
          <w:szCs w:val="20"/>
          <w:highlight w:val="yellow"/>
          <w:lang w:val="es-ES"/>
        </w:rPr>
        <w:t>s</w:t>
      </w:r>
      <w:r w:rsidRPr="00301D17">
        <w:rPr>
          <w:rFonts w:cs="Arial"/>
          <w:strike/>
          <w:spacing w:val="1"/>
          <w:sz w:val="20"/>
          <w:szCs w:val="20"/>
          <w:highlight w:val="yellow"/>
          <w:lang w:val="es-ES"/>
        </w:rPr>
        <w:t>t</w:t>
      </w:r>
      <w:r w:rsidRPr="00301D17">
        <w:rPr>
          <w:rFonts w:cs="Arial"/>
          <w:strike/>
          <w:sz w:val="20"/>
          <w:szCs w:val="20"/>
          <w:highlight w:val="yellow"/>
          <w:lang w:val="es-ES"/>
        </w:rPr>
        <w:t>a</w:t>
      </w:r>
      <w:r w:rsidRPr="00301D17">
        <w:rPr>
          <w:rFonts w:cs="Arial"/>
          <w:strike/>
          <w:spacing w:val="17"/>
          <w:sz w:val="20"/>
          <w:szCs w:val="20"/>
          <w:highlight w:val="yellow"/>
          <w:lang w:val="es-ES"/>
        </w:rPr>
        <w:t xml:space="preserve"> </w:t>
      </w:r>
      <w:r w:rsidRPr="00301D17">
        <w:rPr>
          <w:rFonts w:cs="Arial"/>
          <w:strike/>
          <w:spacing w:val="-3"/>
          <w:sz w:val="20"/>
          <w:szCs w:val="20"/>
          <w:highlight w:val="yellow"/>
          <w:lang w:val="es-ES"/>
        </w:rPr>
        <w:t>e</w:t>
      </w:r>
      <w:r w:rsidRPr="00301D17">
        <w:rPr>
          <w:rFonts w:cs="Arial"/>
          <w:strike/>
          <w:sz w:val="20"/>
          <w:szCs w:val="20"/>
          <w:highlight w:val="yellow"/>
          <w:lang w:val="es-ES"/>
        </w:rPr>
        <w:t>n</w:t>
      </w:r>
      <w:r w:rsidRPr="00301D17">
        <w:rPr>
          <w:rFonts w:cs="Arial"/>
          <w:strike/>
          <w:spacing w:val="20"/>
          <w:sz w:val="20"/>
          <w:szCs w:val="20"/>
          <w:highlight w:val="yellow"/>
          <w:lang w:val="es-ES"/>
        </w:rPr>
        <w:t xml:space="preserve"> </w:t>
      </w:r>
      <w:r w:rsidRPr="00301D17">
        <w:rPr>
          <w:rFonts w:cs="Arial"/>
          <w:strike/>
          <w:spacing w:val="-1"/>
          <w:sz w:val="20"/>
          <w:szCs w:val="20"/>
          <w:highlight w:val="yellow"/>
          <w:lang w:val="es-ES"/>
        </w:rPr>
        <w:t>lo</w:t>
      </w:r>
      <w:r w:rsidRPr="00301D17">
        <w:rPr>
          <w:rFonts w:cs="Arial"/>
          <w:strike/>
          <w:sz w:val="20"/>
          <w:szCs w:val="20"/>
          <w:highlight w:val="yellow"/>
          <w:lang w:val="es-ES"/>
        </w:rPr>
        <w:t>s</w:t>
      </w:r>
      <w:r w:rsidRPr="00301D17">
        <w:rPr>
          <w:rFonts w:cs="Arial"/>
          <w:strike/>
          <w:spacing w:val="18"/>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pacing w:val="-5"/>
          <w:sz w:val="20"/>
          <w:szCs w:val="20"/>
          <w:highlight w:val="yellow"/>
          <w:lang w:val="es-ES"/>
        </w:rPr>
        <w:t>x</w:t>
      </w:r>
      <w:r w:rsidRPr="00301D17">
        <w:rPr>
          <w:rFonts w:cs="Arial"/>
          <w:strike/>
          <w:spacing w:val="1"/>
          <w:sz w:val="20"/>
          <w:szCs w:val="20"/>
          <w:highlight w:val="yellow"/>
          <w:lang w:val="es-ES"/>
        </w:rPr>
        <w:t>t</w:t>
      </w:r>
      <w:r w:rsidRPr="00301D17">
        <w:rPr>
          <w:rFonts w:cs="Arial"/>
          <w:strike/>
          <w:sz w:val="20"/>
          <w:szCs w:val="20"/>
          <w:highlight w:val="yellow"/>
          <w:lang w:val="es-ES"/>
        </w:rPr>
        <w:t>r</w:t>
      </w:r>
      <w:r w:rsidRPr="00301D17">
        <w:rPr>
          <w:rFonts w:cs="Arial"/>
          <w:strike/>
          <w:spacing w:val="-3"/>
          <w:sz w:val="20"/>
          <w:szCs w:val="20"/>
          <w:highlight w:val="yellow"/>
          <w:lang w:val="es-ES"/>
        </w:rPr>
        <w:t>e</w:t>
      </w:r>
      <w:r w:rsidRPr="00301D17">
        <w:rPr>
          <w:rFonts w:cs="Arial"/>
          <w:strike/>
          <w:sz w:val="20"/>
          <w:szCs w:val="20"/>
          <w:highlight w:val="yellow"/>
          <w:lang w:val="es-ES"/>
        </w:rPr>
        <w:t>mos</w:t>
      </w:r>
      <w:r w:rsidRPr="00301D17">
        <w:rPr>
          <w:rFonts w:cs="Arial"/>
          <w:strike/>
          <w:spacing w:val="17"/>
          <w:sz w:val="20"/>
          <w:szCs w:val="20"/>
          <w:highlight w:val="yellow"/>
          <w:lang w:val="es-ES"/>
        </w:rPr>
        <w:t xml:space="preserve"> </w:t>
      </w:r>
      <w:r w:rsidRPr="00301D17">
        <w:rPr>
          <w:rFonts w:cs="Arial"/>
          <w:strike/>
          <w:spacing w:val="4"/>
          <w:sz w:val="20"/>
          <w:szCs w:val="20"/>
          <w:highlight w:val="yellow"/>
          <w:lang w:val="es-ES"/>
        </w:rPr>
        <w:t>q</w:t>
      </w:r>
      <w:r w:rsidRPr="00301D17">
        <w:rPr>
          <w:rFonts w:cs="Arial"/>
          <w:strike/>
          <w:spacing w:val="-3"/>
          <w:sz w:val="20"/>
          <w:szCs w:val="20"/>
          <w:highlight w:val="yellow"/>
          <w:lang w:val="es-ES"/>
        </w:rPr>
        <w:t>ue</w:t>
      </w:r>
      <w:r w:rsidRPr="00301D17">
        <w:rPr>
          <w:rFonts w:cs="Arial"/>
          <w:strike/>
          <w:sz w:val="20"/>
          <w:szCs w:val="20"/>
          <w:highlight w:val="yellow"/>
          <w:lang w:val="es-ES"/>
        </w:rPr>
        <w:t>,</w:t>
      </w:r>
      <w:r w:rsidRPr="00301D17">
        <w:rPr>
          <w:rFonts w:cs="Arial"/>
          <w:strike/>
          <w:spacing w:val="21"/>
          <w:sz w:val="20"/>
          <w:szCs w:val="20"/>
          <w:highlight w:val="yellow"/>
          <w:lang w:val="es-ES"/>
        </w:rPr>
        <w:t xml:space="preserve"> </w:t>
      </w:r>
      <w:r w:rsidRPr="00301D17">
        <w:rPr>
          <w:rFonts w:cs="Arial"/>
          <w:strike/>
          <w:sz w:val="20"/>
          <w:szCs w:val="20"/>
          <w:highlight w:val="yellow"/>
          <w:lang w:val="es-ES"/>
        </w:rPr>
        <w:t>a</w:t>
      </w:r>
      <w:r w:rsidRPr="00301D17">
        <w:rPr>
          <w:rFonts w:cs="Arial"/>
          <w:strike/>
          <w:spacing w:val="17"/>
          <w:sz w:val="20"/>
          <w:szCs w:val="20"/>
          <w:highlight w:val="yellow"/>
          <w:lang w:val="es-ES"/>
        </w:rPr>
        <w:t xml:space="preserve"> </w:t>
      </w:r>
      <w:r w:rsidRPr="00301D17">
        <w:rPr>
          <w:rFonts w:cs="Arial"/>
          <w:strike/>
          <w:spacing w:val="7"/>
          <w:sz w:val="20"/>
          <w:szCs w:val="20"/>
          <w:highlight w:val="yellow"/>
          <w:lang w:val="es-ES"/>
        </w:rPr>
        <w:t>s</w:t>
      </w:r>
      <w:r w:rsidRPr="00301D17">
        <w:rPr>
          <w:rFonts w:cs="Arial"/>
          <w:strike/>
          <w:sz w:val="20"/>
          <w:szCs w:val="20"/>
          <w:highlight w:val="yellow"/>
          <w:lang w:val="es-ES"/>
        </w:rPr>
        <w:t>u</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j</w:t>
      </w:r>
      <w:r w:rsidRPr="00301D17">
        <w:rPr>
          <w:rFonts w:cs="Arial"/>
          <w:strike/>
          <w:sz w:val="20"/>
          <w:szCs w:val="20"/>
          <w:highlight w:val="yellow"/>
          <w:lang w:val="es-ES"/>
        </w:rPr>
        <w:t>u</w:t>
      </w:r>
      <w:r w:rsidRPr="00301D17">
        <w:rPr>
          <w:rFonts w:cs="Arial"/>
          <w:strike/>
          <w:spacing w:val="-1"/>
          <w:sz w:val="20"/>
          <w:szCs w:val="20"/>
          <w:highlight w:val="yellow"/>
          <w:lang w:val="es-ES"/>
        </w:rPr>
        <w:t>i</w:t>
      </w:r>
      <w:r w:rsidRPr="00301D17">
        <w:rPr>
          <w:rFonts w:cs="Arial"/>
          <w:strike/>
          <w:spacing w:val="-3"/>
          <w:sz w:val="20"/>
          <w:szCs w:val="20"/>
          <w:highlight w:val="yellow"/>
          <w:lang w:val="es-ES"/>
        </w:rPr>
        <w:t>c</w:t>
      </w:r>
      <w:r w:rsidRPr="00301D17">
        <w:rPr>
          <w:rFonts w:cs="Arial"/>
          <w:strike/>
          <w:spacing w:val="-1"/>
          <w:sz w:val="20"/>
          <w:szCs w:val="20"/>
          <w:highlight w:val="yellow"/>
          <w:lang w:val="es-ES"/>
        </w:rPr>
        <w:t>i</w:t>
      </w:r>
      <w:r w:rsidRPr="00301D17">
        <w:rPr>
          <w:rFonts w:cs="Arial"/>
          <w:strike/>
          <w:sz w:val="20"/>
          <w:szCs w:val="20"/>
          <w:highlight w:val="yellow"/>
          <w:lang w:val="es-ES"/>
        </w:rPr>
        <w:t>o,</w:t>
      </w:r>
      <w:r w:rsidRPr="00301D17">
        <w:rPr>
          <w:rFonts w:cs="Arial"/>
          <w:strike/>
          <w:spacing w:val="18"/>
          <w:sz w:val="20"/>
          <w:szCs w:val="20"/>
          <w:highlight w:val="yellow"/>
          <w:lang w:val="es-ES"/>
        </w:rPr>
        <w:t xml:space="preserve"> </w:t>
      </w:r>
      <w:r w:rsidRPr="00301D17">
        <w:rPr>
          <w:rFonts w:cs="Arial"/>
          <w:strike/>
          <w:sz w:val="20"/>
          <w:szCs w:val="20"/>
          <w:highlight w:val="yellow"/>
          <w:lang w:val="es-ES"/>
        </w:rPr>
        <w:t>m</w:t>
      </w:r>
      <w:r w:rsidRPr="00301D17">
        <w:rPr>
          <w:rFonts w:cs="Arial"/>
          <w:strike/>
          <w:spacing w:val="-1"/>
          <w:sz w:val="20"/>
          <w:szCs w:val="20"/>
          <w:highlight w:val="yellow"/>
          <w:lang w:val="es-ES"/>
        </w:rPr>
        <w:t>e</w:t>
      </w:r>
      <w:r w:rsidRPr="00301D17">
        <w:rPr>
          <w:rFonts w:cs="Arial"/>
          <w:strike/>
          <w:spacing w:val="1"/>
          <w:sz w:val="20"/>
          <w:szCs w:val="20"/>
          <w:highlight w:val="yellow"/>
          <w:lang w:val="es-ES"/>
        </w:rPr>
        <w:t>j</w:t>
      </w:r>
      <w:r w:rsidRPr="00301D17">
        <w:rPr>
          <w:rFonts w:cs="Arial"/>
          <w:strike/>
          <w:spacing w:val="-3"/>
          <w:sz w:val="20"/>
          <w:szCs w:val="20"/>
          <w:highlight w:val="yellow"/>
          <w:lang w:val="es-ES"/>
        </w:rPr>
        <w:t>o</w:t>
      </w:r>
      <w:r w:rsidRPr="00301D17">
        <w:rPr>
          <w:rFonts w:cs="Arial"/>
          <w:strike/>
          <w:sz w:val="20"/>
          <w:szCs w:val="20"/>
          <w:highlight w:val="yellow"/>
          <w:lang w:val="es-ES"/>
        </w:rPr>
        <w:t>r</w:t>
      </w:r>
      <w:r w:rsidRPr="00301D17">
        <w:rPr>
          <w:rFonts w:cs="Arial"/>
          <w:strike/>
          <w:spacing w:val="-1"/>
          <w:sz w:val="20"/>
          <w:szCs w:val="20"/>
          <w:highlight w:val="yellow"/>
          <w:lang w:val="es-ES"/>
        </w:rPr>
        <w:t>e</w:t>
      </w:r>
      <w:r w:rsidRPr="00301D17">
        <w:rPr>
          <w:rFonts w:cs="Arial"/>
          <w:strike/>
          <w:sz w:val="20"/>
          <w:szCs w:val="20"/>
          <w:highlight w:val="yellow"/>
          <w:lang w:val="es-ES"/>
        </w:rPr>
        <w:t>n</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pacing w:val="-3"/>
          <w:sz w:val="20"/>
          <w:szCs w:val="20"/>
          <w:highlight w:val="yellow"/>
          <w:lang w:val="es-ES"/>
        </w:rPr>
        <w:t xml:space="preserve">os </w:t>
      </w:r>
      <w:r w:rsidRPr="00301D17">
        <w:rPr>
          <w:rFonts w:cs="Arial"/>
          <w:strike/>
          <w:spacing w:val="-1"/>
          <w:sz w:val="20"/>
          <w:szCs w:val="20"/>
          <w:highlight w:val="yellow"/>
          <w:lang w:val="es-ES"/>
        </w:rPr>
        <w:t>do</w:t>
      </w:r>
      <w:r w:rsidRPr="00301D17">
        <w:rPr>
          <w:rFonts w:cs="Arial"/>
          <w:strike/>
          <w:sz w:val="20"/>
          <w:szCs w:val="20"/>
          <w:highlight w:val="yellow"/>
          <w:lang w:val="es-ES"/>
        </w:rPr>
        <w:t>c</w:t>
      </w:r>
      <w:r w:rsidRPr="00301D17">
        <w:rPr>
          <w:rFonts w:cs="Arial"/>
          <w:strike/>
          <w:spacing w:val="-3"/>
          <w:sz w:val="20"/>
          <w:szCs w:val="20"/>
          <w:highlight w:val="yellow"/>
          <w:lang w:val="es-ES"/>
        </w:rPr>
        <w:t>u</w:t>
      </w:r>
      <w:r w:rsidRPr="00301D17">
        <w:rPr>
          <w:rFonts w:cs="Arial"/>
          <w:strike/>
          <w:sz w:val="20"/>
          <w:szCs w:val="20"/>
          <w:highlight w:val="yellow"/>
          <w:lang w:val="es-ES"/>
        </w:rPr>
        <w:t>m</w:t>
      </w:r>
      <w:r w:rsidRPr="00301D17">
        <w:rPr>
          <w:rFonts w:cs="Arial"/>
          <w:strike/>
          <w:spacing w:val="-3"/>
          <w:sz w:val="20"/>
          <w:szCs w:val="20"/>
          <w:highlight w:val="yellow"/>
          <w:lang w:val="es-ES"/>
        </w:rPr>
        <w:t>e</w:t>
      </w:r>
      <w:r w:rsidRPr="00301D17">
        <w:rPr>
          <w:rFonts w:cs="Arial"/>
          <w:strike/>
          <w:spacing w:val="-1"/>
          <w:sz w:val="20"/>
          <w:szCs w:val="20"/>
          <w:highlight w:val="yellow"/>
          <w:lang w:val="es-ES"/>
        </w:rPr>
        <w:t>n</w:t>
      </w:r>
      <w:r w:rsidRPr="00301D17">
        <w:rPr>
          <w:rFonts w:cs="Arial"/>
          <w:strike/>
          <w:spacing w:val="1"/>
          <w:sz w:val="20"/>
          <w:szCs w:val="20"/>
          <w:highlight w:val="yellow"/>
          <w:lang w:val="es-ES"/>
        </w:rPr>
        <w:t>t</w:t>
      </w:r>
      <w:r w:rsidRPr="00301D17">
        <w:rPr>
          <w:rFonts w:cs="Arial"/>
          <w:strike/>
          <w:spacing w:val="-1"/>
          <w:sz w:val="20"/>
          <w:szCs w:val="20"/>
          <w:highlight w:val="yellow"/>
          <w:lang w:val="es-ES"/>
        </w:rPr>
        <w:t>o</w:t>
      </w:r>
      <w:r w:rsidRPr="00301D17">
        <w:rPr>
          <w:rFonts w:cs="Arial"/>
          <w:strike/>
          <w:sz w:val="20"/>
          <w:szCs w:val="20"/>
          <w:highlight w:val="yellow"/>
          <w:lang w:val="es-ES"/>
        </w:rPr>
        <w:t>s</w:t>
      </w:r>
      <w:r w:rsidRPr="00301D17">
        <w:rPr>
          <w:rFonts w:cs="Arial"/>
          <w:strike/>
          <w:spacing w:val="18"/>
          <w:sz w:val="20"/>
          <w:szCs w:val="20"/>
          <w:highlight w:val="yellow"/>
          <w:lang w:val="es-ES"/>
        </w:rPr>
        <w:t xml:space="preserve"> </w:t>
      </w:r>
      <w:r w:rsidRPr="00301D17">
        <w:rPr>
          <w:rFonts w:cs="Arial"/>
          <w:strike/>
          <w:spacing w:val="4"/>
          <w:sz w:val="20"/>
          <w:szCs w:val="20"/>
          <w:highlight w:val="yellow"/>
          <w:lang w:val="es-ES"/>
        </w:rPr>
        <w:t>q</w:t>
      </w:r>
      <w:r w:rsidRPr="00301D17">
        <w:rPr>
          <w:rFonts w:cs="Arial"/>
          <w:strike/>
          <w:spacing w:val="-1"/>
          <w:sz w:val="20"/>
          <w:szCs w:val="20"/>
          <w:highlight w:val="yellow"/>
          <w:lang w:val="es-ES"/>
        </w:rPr>
        <w:t>u</w:t>
      </w:r>
      <w:r w:rsidRPr="00301D17">
        <w:rPr>
          <w:rFonts w:cs="Arial"/>
          <w:strike/>
          <w:sz w:val="20"/>
          <w:szCs w:val="20"/>
          <w:highlight w:val="yellow"/>
          <w:lang w:val="es-ES"/>
        </w:rPr>
        <w:t>e</w:t>
      </w:r>
      <w:r w:rsidRPr="00301D17">
        <w:rPr>
          <w:rFonts w:cs="Arial"/>
          <w:strike/>
          <w:spacing w:val="24"/>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e</w:t>
      </w:r>
      <w:r w:rsidRPr="00301D17">
        <w:rPr>
          <w:rFonts w:cs="Arial"/>
          <w:strike/>
          <w:spacing w:val="24"/>
          <w:sz w:val="20"/>
          <w:szCs w:val="20"/>
          <w:highlight w:val="yellow"/>
          <w:lang w:val="es-ES"/>
        </w:rPr>
        <w:t xml:space="preserve"> </w:t>
      </w:r>
      <w:r w:rsidRPr="00301D17">
        <w:rPr>
          <w:rFonts w:cs="Arial"/>
          <w:strike/>
          <w:spacing w:val="-3"/>
          <w:sz w:val="20"/>
          <w:szCs w:val="20"/>
          <w:highlight w:val="yellow"/>
          <w:lang w:val="es-ES"/>
        </w:rPr>
        <w:t>p</w:t>
      </w:r>
      <w:r w:rsidRPr="00301D17">
        <w:rPr>
          <w:rFonts w:cs="Arial"/>
          <w:strike/>
          <w:sz w:val="20"/>
          <w:szCs w:val="20"/>
          <w:highlight w:val="yellow"/>
          <w:lang w:val="es-ES"/>
        </w:rPr>
        <w:t>r</w:t>
      </w:r>
      <w:r w:rsidRPr="00301D17">
        <w:rPr>
          <w:rFonts w:cs="Arial"/>
          <w:strike/>
          <w:spacing w:val="-1"/>
          <w:sz w:val="20"/>
          <w:szCs w:val="20"/>
          <w:highlight w:val="yellow"/>
          <w:lang w:val="es-ES"/>
        </w:rPr>
        <w:t>e</w:t>
      </w:r>
      <w:r w:rsidRPr="00301D17">
        <w:rPr>
          <w:rFonts w:cs="Arial"/>
          <w:strike/>
          <w:spacing w:val="-3"/>
          <w:sz w:val="20"/>
          <w:szCs w:val="20"/>
          <w:highlight w:val="yellow"/>
          <w:lang w:val="es-ES"/>
        </w:rPr>
        <w:t>c</w:t>
      </w:r>
      <w:r w:rsidRPr="00301D17">
        <w:rPr>
          <w:rFonts w:cs="Arial"/>
          <w:strike/>
          <w:spacing w:val="-1"/>
          <w:sz w:val="20"/>
          <w:szCs w:val="20"/>
          <w:highlight w:val="yellow"/>
          <w:lang w:val="es-ES"/>
        </w:rPr>
        <w:t>ede</w:t>
      </w:r>
      <w:r w:rsidRPr="00301D17">
        <w:rPr>
          <w:rFonts w:cs="Arial"/>
          <w:strike/>
          <w:spacing w:val="-6"/>
          <w:sz w:val="20"/>
          <w:szCs w:val="20"/>
          <w:highlight w:val="yellow"/>
          <w:lang w:val="es-ES"/>
        </w:rPr>
        <w:t>n</w:t>
      </w:r>
      <w:r w:rsidRPr="00301D17">
        <w:rPr>
          <w:rFonts w:cs="Arial"/>
          <w:strike/>
          <w:sz w:val="20"/>
          <w:szCs w:val="20"/>
          <w:highlight w:val="yellow"/>
          <w:lang w:val="es-ES"/>
        </w:rPr>
        <w:t>.</w:t>
      </w:r>
      <w:r w:rsidRPr="00301D17">
        <w:rPr>
          <w:rFonts w:cs="Arial"/>
          <w:strike/>
          <w:spacing w:val="26"/>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z w:val="20"/>
          <w:szCs w:val="20"/>
          <w:highlight w:val="yellow"/>
          <w:lang w:val="es-ES"/>
        </w:rPr>
        <w:t>l</w:t>
      </w:r>
      <w:r w:rsidRPr="00301D17">
        <w:rPr>
          <w:rFonts w:cs="Arial"/>
          <w:strike/>
          <w:spacing w:val="23"/>
          <w:sz w:val="20"/>
          <w:szCs w:val="20"/>
          <w:highlight w:val="yellow"/>
          <w:lang w:val="es-ES"/>
        </w:rPr>
        <w:t xml:space="preserve"> </w:t>
      </w:r>
      <w:r w:rsidRPr="00301D17">
        <w:rPr>
          <w:rFonts w:cs="Arial"/>
          <w:strike/>
          <w:sz w:val="20"/>
          <w:szCs w:val="20"/>
          <w:highlight w:val="yellow"/>
          <w:lang w:val="es-ES"/>
        </w:rPr>
        <w:t>co</w:t>
      </w:r>
      <w:r w:rsidRPr="00301D17">
        <w:rPr>
          <w:rFonts w:cs="Arial"/>
          <w:strike/>
          <w:spacing w:val="-1"/>
          <w:sz w:val="20"/>
          <w:szCs w:val="20"/>
          <w:highlight w:val="yellow"/>
          <w:lang w:val="es-ES"/>
        </w:rPr>
        <w:t>n</w:t>
      </w:r>
      <w:r w:rsidRPr="00301D17">
        <w:rPr>
          <w:rFonts w:cs="Arial"/>
          <w:strike/>
          <w:sz w:val="20"/>
          <w:szCs w:val="20"/>
          <w:highlight w:val="yellow"/>
          <w:lang w:val="es-ES"/>
        </w:rPr>
        <w:t>te</w:t>
      </w:r>
      <w:r w:rsidRPr="00301D17">
        <w:rPr>
          <w:rFonts w:cs="Arial"/>
          <w:strike/>
          <w:spacing w:val="-1"/>
          <w:sz w:val="20"/>
          <w:szCs w:val="20"/>
          <w:highlight w:val="yellow"/>
          <w:lang w:val="es-ES"/>
        </w:rPr>
        <w:t>n</w:t>
      </w:r>
      <w:r w:rsidRPr="00301D17">
        <w:rPr>
          <w:rFonts w:cs="Arial"/>
          <w:strike/>
          <w:spacing w:val="-2"/>
          <w:sz w:val="20"/>
          <w:szCs w:val="20"/>
          <w:highlight w:val="yellow"/>
          <w:lang w:val="es-ES"/>
        </w:rPr>
        <w:t>i</w:t>
      </w:r>
      <w:r w:rsidRPr="00301D17">
        <w:rPr>
          <w:rFonts w:cs="Arial"/>
          <w:strike/>
          <w:sz w:val="20"/>
          <w:szCs w:val="20"/>
          <w:highlight w:val="yellow"/>
          <w:lang w:val="es-ES"/>
        </w:rPr>
        <w:t>do</w:t>
      </w:r>
      <w:r w:rsidRPr="00301D17">
        <w:rPr>
          <w:rFonts w:cs="Arial"/>
          <w:strike/>
          <w:spacing w:val="24"/>
          <w:sz w:val="20"/>
          <w:szCs w:val="20"/>
          <w:highlight w:val="yellow"/>
          <w:lang w:val="es-ES"/>
        </w:rPr>
        <w:t xml:space="preserve"> </w:t>
      </w:r>
      <w:r w:rsidRPr="00301D17">
        <w:rPr>
          <w:rFonts w:cs="Arial"/>
          <w:strike/>
          <w:sz w:val="20"/>
          <w:szCs w:val="20"/>
          <w:highlight w:val="yellow"/>
          <w:lang w:val="es-ES"/>
        </w:rPr>
        <w:t>de</w:t>
      </w:r>
      <w:r w:rsidRPr="00301D17">
        <w:rPr>
          <w:rFonts w:cs="Arial"/>
          <w:strike/>
          <w:spacing w:val="24"/>
          <w:sz w:val="20"/>
          <w:szCs w:val="20"/>
          <w:highlight w:val="yellow"/>
          <w:lang w:val="es-ES"/>
        </w:rPr>
        <w:t xml:space="preserve"> </w:t>
      </w:r>
      <w:r w:rsidRPr="00301D17">
        <w:rPr>
          <w:rFonts w:cs="Arial"/>
          <w:strike/>
          <w:spacing w:val="-2"/>
          <w:sz w:val="20"/>
          <w:szCs w:val="20"/>
          <w:highlight w:val="yellow"/>
          <w:lang w:val="es-ES"/>
        </w:rPr>
        <w:t>l</w:t>
      </w:r>
      <w:r w:rsidRPr="00301D17">
        <w:rPr>
          <w:rFonts w:cs="Arial"/>
          <w:strike/>
          <w:sz w:val="20"/>
          <w:szCs w:val="20"/>
          <w:highlight w:val="yellow"/>
          <w:lang w:val="es-ES"/>
        </w:rPr>
        <w:t>a</w:t>
      </w:r>
      <w:r w:rsidRPr="00301D17">
        <w:rPr>
          <w:rFonts w:cs="Arial"/>
          <w:strike/>
          <w:spacing w:val="22"/>
          <w:sz w:val="20"/>
          <w:szCs w:val="20"/>
          <w:highlight w:val="yellow"/>
          <w:lang w:val="es-ES"/>
        </w:rPr>
        <w:t xml:space="preserve"> </w:t>
      </w:r>
      <w:r w:rsidRPr="00301D17">
        <w:rPr>
          <w:rFonts w:cs="Arial"/>
          <w:strike/>
          <w:spacing w:val="-3"/>
          <w:sz w:val="20"/>
          <w:szCs w:val="20"/>
          <w:highlight w:val="yellow"/>
          <w:lang w:val="es-ES"/>
        </w:rPr>
        <w:t>o</w:t>
      </w:r>
      <w:r w:rsidRPr="00301D17">
        <w:rPr>
          <w:rFonts w:cs="Arial"/>
          <w:strike/>
          <w:spacing w:val="3"/>
          <w:sz w:val="20"/>
          <w:szCs w:val="20"/>
          <w:highlight w:val="yellow"/>
          <w:lang w:val="es-ES"/>
        </w:rPr>
        <w:t>f</w:t>
      </w:r>
      <w:r w:rsidRPr="00301D17">
        <w:rPr>
          <w:rFonts w:cs="Arial"/>
          <w:strike/>
          <w:sz w:val="20"/>
          <w:szCs w:val="20"/>
          <w:highlight w:val="yellow"/>
          <w:lang w:val="es-ES"/>
        </w:rPr>
        <w:t>e</w:t>
      </w:r>
      <w:r w:rsidRPr="00301D17">
        <w:rPr>
          <w:rFonts w:cs="Arial"/>
          <w:strike/>
          <w:spacing w:val="-2"/>
          <w:sz w:val="20"/>
          <w:szCs w:val="20"/>
          <w:highlight w:val="yellow"/>
          <w:lang w:val="es-ES"/>
        </w:rPr>
        <w:t>r</w:t>
      </w:r>
      <w:r w:rsidRPr="00301D17">
        <w:rPr>
          <w:rFonts w:cs="Arial"/>
          <w:strike/>
          <w:sz w:val="20"/>
          <w:szCs w:val="20"/>
          <w:highlight w:val="yellow"/>
          <w:lang w:val="es-ES"/>
        </w:rPr>
        <w:t>ta</w:t>
      </w:r>
      <w:r w:rsidRPr="00301D17">
        <w:rPr>
          <w:rFonts w:cs="Arial"/>
          <w:strike/>
          <w:spacing w:val="24"/>
          <w:sz w:val="20"/>
          <w:szCs w:val="20"/>
          <w:highlight w:val="yellow"/>
          <w:lang w:val="es-ES"/>
        </w:rPr>
        <w:t xml:space="preserve"> </w:t>
      </w:r>
      <w:r w:rsidRPr="00301D17">
        <w:rPr>
          <w:rFonts w:cs="Arial"/>
          <w:strike/>
          <w:sz w:val="20"/>
          <w:szCs w:val="20"/>
          <w:highlight w:val="yellow"/>
          <w:lang w:val="es-ES"/>
        </w:rPr>
        <w:t>n</w:t>
      </w:r>
      <w:r w:rsidRPr="00301D17">
        <w:rPr>
          <w:rFonts w:cs="Arial"/>
          <w:strike/>
          <w:spacing w:val="-1"/>
          <w:sz w:val="20"/>
          <w:szCs w:val="20"/>
          <w:highlight w:val="yellow"/>
          <w:lang w:val="es-ES"/>
        </w:rPr>
        <w:t>u</w:t>
      </w:r>
      <w:r w:rsidRPr="00301D17">
        <w:rPr>
          <w:rFonts w:cs="Arial"/>
          <w:strike/>
          <w:sz w:val="20"/>
          <w:szCs w:val="20"/>
          <w:highlight w:val="yellow"/>
          <w:lang w:val="es-ES"/>
        </w:rPr>
        <w:t>nca</w:t>
      </w:r>
      <w:r w:rsidRPr="00301D17">
        <w:rPr>
          <w:rFonts w:cs="Arial"/>
          <w:strike/>
          <w:spacing w:val="24"/>
          <w:sz w:val="20"/>
          <w:szCs w:val="20"/>
          <w:highlight w:val="yellow"/>
          <w:lang w:val="es-ES"/>
        </w:rPr>
        <w:t xml:space="preserve"> </w:t>
      </w:r>
      <w:r w:rsidRPr="00301D17">
        <w:rPr>
          <w:rFonts w:cs="Arial"/>
          <w:strike/>
          <w:sz w:val="20"/>
          <w:szCs w:val="20"/>
          <w:highlight w:val="yellow"/>
          <w:lang w:val="es-ES"/>
        </w:rPr>
        <w:t>p</w:t>
      </w:r>
      <w:r w:rsidRPr="00301D17">
        <w:rPr>
          <w:rFonts w:cs="Arial"/>
          <w:strike/>
          <w:spacing w:val="-1"/>
          <w:sz w:val="20"/>
          <w:szCs w:val="20"/>
          <w:highlight w:val="yellow"/>
          <w:lang w:val="es-ES"/>
        </w:rPr>
        <w:t>o</w:t>
      </w:r>
      <w:r w:rsidRPr="00301D17">
        <w:rPr>
          <w:rFonts w:cs="Arial"/>
          <w:strike/>
          <w:spacing w:val="-3"/>
          <w:sz w:val="20"/>
          <w:szCs w:val="20"/>
          <w:highlight w:val="yellow"/>
          <w:lang w:val="es-ES"/>
        </w:rPr>
        <w:t>d</w:t>
      </w:r>
      <w:r w:rsidRPr="00301D17">
        <w:rPr>
          <w:rFonts w:cs="Arial"/>
          <w:strike/>
          <w:sz w:val="20"/>
          <w:szCs w:val="20"/>
          <w:highlight w:val="yellow"/>
          <w:lang w:val="es-ES"/>
        </w:rPr>
        <w:t>rá</w:t>
      </w:r>
      <w:r w:rsidRPr="00301D17">
        <w:rPr>
          <w:rFonts w:cs="Arial"/>
          <w:strike/>
          <w:spacing w:val="24"/>
          <w:sz w:val="20"/>
          <w:szCs w:val="20"/>
          <w:highlight w:val="yellow"/>
          <w:lang w:val="es-ES"/>
        </w:rPr>
        <w:t xml:space="preserve"> </w:t>
      </w:r>
      <w:r w:rsidRPr="00301D17">
        <w:rPr>
          <w:rFonts w:cs="Arial"/>
          <w:strike/>
          <w:spacing w:val="-2"/>
          <w:sz w:val="20"/>
          <w:szCs w:val="20"/>
          <w:highlight w:val="yellow"/>
          <w:lang w:val="es-ES"/>
        </w:rPr>
        <w:t>i</w:t>
      </w:r>
      <w:r w:rsidRPr="00301D17">
        <w:rPr>
          <w:rFonts w:cs="Arial"/>
          <w:strike/>
          <w:sz w:val="20"/>
          <w:szCs w:val="20"/>
          <w:highlight w:val="yellow"/>
          <w:lang w:val="es-ES"/>
        </w:rPr>
        <w:t>r</w:t>
      </w:r>
      <w:r w:rsidRPr="00301D17">
        <w:rPr>
          <w:rFonts w:cs="Arial"/>
          <w:strike/>
          <w:spacing w:val="25"/>
          <w:sz w:val="20"/>
          <w:szCs w:val="20"/>
          <w:highlight w:val="yellow"/>
          <w:lang w:val="es-ES"/>
        </w:rPr>
        <w:t xml:space="preserve"> </w:t>
      </w:r>
      <w:r w:rsidRPr="00301D17">
        <w:rPr>
          <w:rFonts w:cs="Arial"/>
          <w:strike/>
          <w:spacing w:val="-3"/>
          <w:sz w:val="20"/>
          <w:szCs w:val="20"/>
          <w:highlight w:val="yellow"/>
          <w:lang w:val="es-ES"/>
        </w:rPr>
        <w:t>e</w:t>
      </w:r>
      <w:r w:rsidRPr="00301D17">
        <w:rPr>
          <w:rFonts w:cs="Arial"/>
          <w:strike/>
          <w:sz w:val="20"/>
          <w:szCs w:val="20"/>
          <w:highlight w:val="yellow"/>
          <w:lang w:val="es-ES"/>
        </w:rPr>
        <w:t>n</w:t>
      </w:r>
      <w:r w:rsidRPr="00301D17">
        <w:rPr>
          <w:rFonts w:cs="Arial"/>
          <w:strike/>
          <w:spacing w:val="24"/>
          <w:sz w:val="20"/>
          <w:szCs w:val="20"/>
          <w:highlight w:val="yellow"/>
          <w:lang w:val="es-ES"/>
        </w:rPr>
        <w:t xml:space="preserve"> </w:t>
      </w:r>
      <w:r w:rsidRPr="00301D17">
        <w:rPr>
          <w:rFonts w:cs="Arial"/>
          <w:strike/>
          <w:sz w:val="20"/>
          <w:szCs w:val="20"/>
          <w:highlight w:val="yellow"/>
          <w:lang w:val="es-ES"/>
        </w:rPr>
        <w:t>co</w:t>
      </w:r>
      <w:r w:rsidRPr="00301D17">
        <w:rPr>
          <w:rFonts w:cs="Arial"/>
          <w:strike/>
          <w:spacing w:val="-1"/>
          <w:sz w:val="20"/>
          <w:szCs w:val="20"/>
          <w:highlight w:val="yellow"/>
          <w:lang w:val="es-ES"/>
        </w:rPr>
        <w:t>n</w:t>
      </w:r>
      <w:r w:rsidRPr="00301D17">
        <w:rPr>
          <w:rFonts w:cs="Arial"/>
          <w:strike/>
          <w:sz w:val="20"/>
          <w:szCs w:val="20"/>
          <w:highlight w:val="yellow"/>
          <w:lang w:val="es-ES"/>
        </w:rPr>
        <w:t>tra</w:t>
      </w:r>
      <w:r w:rsidRPr="00301D17">
        <w:rPr>
          <w:rFonts w:cs="Arial"/>
          <w:strike/>
          <w:spacing w:val="22"/>
          <w:sz w:val="20"/>
          <w:szCs w:val="20"/>
          <w:highlight w:val="yellow"/>
          <w:lang w:val="es-ES"/>
        </w:rPr>
        <w:t xml:space="preserve"> </w:t>
      </w:r>
      <w:r w:rsidRPr="00301D17">
        <w:rPr>
          <w:rFonts w:cs="Arial"/>
          <w:strike/>
          <w:sz w:val="20"/>
          <w:szCs w:val="20"/>
          <w:highlight w:val="yellow"/>
          <w:lang w:val="es-ES"/>
        </w:rPr>
        <w:t>de</w:t>
      </w:r>
      <w:r w:rsidRPr="00301D17">
        <w:rPr>
          <w:rFonts w:cs="Arial"/>
          <w:strike/>
          <w:spacing w:val="24"/>
          <w:sz w:val="20"/>
          <w:szCs w:val="20"/>
          <w:highlight w:val="yellow"/>
          <w:lang w:val="es-ES"/>
        </w:rPr>
        <w:t xml:space="preserve"> </w:t>
      </w:r>
      <w:r w:rsidRPr="00301D17">
        <w:rPr>
          <w:rFonts w:cs="Arial"/>
          <w:strike/>
          <w:spacing w:val="-2"/>
          <w:sz w:val="20"/>
          <w:szCs w:val="20"/>
          <w:highlight w:val="yellow"/>
          <w:lang w:val="es-ES"/>
        </w:rPr>
        <w:t>l</w:t>
      </w:r>
      <w:r w:rsidRPr="00301D17">
        <w:rPr>
          <w:rFonts w:cs="Arial"/>
          <w:strike/>
          <w:sz w:val="20"/>
          <w:szCs w:val="20"/>
          <w:highlight w:val="yellow"/>
          <w:lang w:val="es-ES"/>
        </w:rPr>
        <w:t>o esti</w:t>
      </w:r>
      <w:r w:rsidRPr="00301D17">
        <w:rPr>
          <w:rFonts w:cs="Arial"/>
          <w:strike/>
          <w:spacing w:val="-1"/>
          <w:sz w:val="20"/>
          <w:szCs w:val="20"/>
          <w:highlight w:val="yellow"/>
          <w:lang w:val="es-ES"/>
        </w:rPr>
        <w:t>p</w:t>
      </w:r>
      <w:r w:rsidRPr="00301D17">
        <w:rPr>
          <w:rFonts w:cs="Arial"/>
          <w:strike/>
          <w:sz w:val="20"/>
          <w:szCs w:val="20"/>
          <w:highlight w:val="yellow"/>
          <w:lang w:val="es-ES"/>
        </w:rPr>
        <w:t>u</w:t>
      </w:r>
      <w:r w:rsidRPr="00301D17">
        <w:rPr>
          <w:rFonts w:cs="Arial"/>
          <w:strike/>
          <w:spacing w:val="-2"/>
          <w:sz w:val="20"/>
          <w:szCs w:val="20"/>
          <w:highlight w:val="yellow"/>
          <w:lang w:val="es-ES"/>
        </w:rPr>
        <w:t>l</w:t>
      </w:r>
      <w:r w:rsidRPr="00301D17">
        <w:rPr>
          <w:rFonts w:cs="Arial"/>
          <w:strike/>
          <w:sz w:val="20"/>
          <w:szCs w:val="20"/>
          <w:highlight w:val="yellow"/>
          <w:lang w:val="es-ES"/>
        </w:rPr>
        <w:t>a</w:t>
      </w:r>
      <w:r w:rsidRPr="00301D17">
        <w:rPr>
          <w:rFonts w:cs="Arial"/>
          <w:strike/>
          <w:spacing w:val="-1"/>
          <w:sz w:val="20"/>
          <w:szCs w:val="20"/>
          <w:highlight w:val="yellow"/>
          <w:lang w:val="es-ES"/>
        </w:rPr>
        <w:t>d</w:t>
      </w:r>
      <w:r w:rsidRPr="00301D17">
        <w:rPr>
          <w:rFonts w:cs="Arial"/>
          <w:strike/>
          <w:sz w:val="20"/>
          <w:szCs w:val="20"/>
          <w:highlight w:val="yellow"/>
          <w:lang w:val="es-ES"/>
        </w:rPr>
        <w:t xml:space="preserve">o en </w:t>
      </w:r>
      <w:r w:rsidRPr="00301D17">
        <w:rPr>
          <w:rFonts w:cs="Arial"/>
          <w:strike/>
          <w:spacing w:val="-2"/>
          <w:sz w:val="20"/>
          <w:szCs w:val="20"/>
          <w:highlight w:val="yellow"/>
          <w:lang w:val="es-ES"/>
        </w:rPr>
        <w:t>l</w:t>
      </w:r>
      <w:r w:rsidRPr="00301D17">
        <w:rPr>
          <w:rFonts w:cs="Arial"/>
          <w:strike/>
          <w:sz w:val="20"/>
          <w:szCs w:val="20"/>
          <w:highlight w:val="yellow"/>
          <w:lang w:val="es-ES"/>
        </w:rPr>
        <w:t>os P</w:t>
      </w:r>
      <w:r w:rsidRPr="00301D17">
        <w:rPr>
          <w:rFonts w:cs="Arial"/>
          <w:strike/>
          <w:spacing w:val="-2"/>
          <w:sz w:val="20"/>
          <w:szCs w:val="20"/>
          <w:highlight w:val="yellow"/>
          <w:lang w:val="es-ES"/>
        </w:rPr>
        <w:t>li</w:t>
      </w:r>
      <w:r w:rsidRPr="00301D17">
        <w:rPr>
          <w:rFonts w:cs="Arial"/>
          <w:strike/>
          <w:spacing w:val="-3"/>
          <w:sz w:val="20"/>
          <w:szCs w:val="20"/>
          <w:highlight w:val="yellow"/>
          <w:lang w:val="es-ES"/>
        </w:rPr>
        <w:t>e</w:t>
      </w:r>
      <w:r w:rsidRPr="00301D17">
        <w:rPr>
          <w:rFonts w:cs="Arial"/>
          <w:strike/>
          <w:spacing w:val="1"/>
          <w:sz w:val="20"/>
          <w:szCs w:val="20"/>
          <w:highlight w:val="yellow"/>
          <w:lang w:val="es-ES"/>
        </w:rPr>
        <w:t>g</w:t>
      </w:r>
      <w:r w:rsidRPr="00301D17">
        <w:rPr>
          <w:rFonts w:cs="Arial"/>
          <w:strike/>
          <w:sz w:val="20"/>
          <w:szCs w:val="20"/>
          <w:highlight w:val="yellow"/>
          <w:lang w:val="es-ES"/>
        </w:rPr>
        <w:t>o</w:t>
      </w:r>
      <w:r w:rsidRPr="00301D17">
        <w:rPr>
          <w:rFonts w:cs="Arial"/>
          <w:strike/>
          <w:spacing w:val="-3"/>
          <w:sz w:val="20"/>
          <w:szCs w:val="20"/>
          <w:highlight w:val="yellow"/>
          <w:lang w:val="es-ES"/>
        </w:rPr>
        <w:t>s</w:t>
      </w:r>
      <w:r w:rsidRPr="00301D17">
        <w:rPr>
          <w:rFonts w:cs="Arial"/>
          <w:strike/>
          <w:sz w:val="20"/>
          <w:szCs w:val="20"/>
          <w:highlight w:val="yellow"/>
          <w:lang w:val="es-ES"/>
        </w:rPr>
        <w:t>.</w:t>
      </w:r>
    </w:p>
    <w:p w14:paraId="1A7A85F4" w14:textId="77777777" w:rsidR="009101FA" w:rsidRPr="00301D17" w:rsidRDefault="009101FA" w:rsidP="009101FA">
      <w:pPr>
        <w:suppressAutoHyphens/>
        <w:spacing w:line="360" w:lineRule="auto"/>
        <w:ind w:right="30"/>
        <w:rPr>
          <w:rFonts w:ascii="Arial" w:hAnsi="Arial" w:cs="Arial"/>
          <w:strike/>
          <w:highlight w:val="yellow"/>
        </w:rPr>
      </w:pPr>
    </w:p>
    <w:p w14:paraId="6971B40F" w14:textId="77777777" w:rsidR="009101FA" w:rsidRPr="00301D17" w:rsidRDefault="009101FA" w:rsidP="00D47C20">
      <w:pPr>
        <w:pStyle w:val="Textoindependiente"/>
        <w:suppressAutoHyphens/>
        <w:spacing w:line="360" w:lineRule="auto"/>
        <w:ind w:left="0" w:right="30"/>
        <w:jc w:val="both"/>
        <w:rPr>
          <w:rFonts w:cs="Arial"/>
          <w:strike/>
          <w:sz w:val="20"/>
          <w:szCs w:val="20"/>
          <w:highlight w:val="yellow"/>
          <w:lang w:val="es-ES"/>
        </w:rPr>
      </w:pPr>
      <w:r w:rsidRPr="00301D17">
        <w:rPr>
          <w:rFonts w:cs="Arial"/>
          <w:strike/>
          <w:spacing w:val="-1"/>
          <w:sz w:val="20"/>
          <w:szCs w:val="20"/>
          <w:highlight w:val="yellow"/>
          <w:lang w:val="es-ES"/>
        </w:rPr>
        <w:t>Cad</w:t>
      </w:r>
      <w:r w:rsidRPr="00301D17">
        <w:rPr>
          <w:rFonts w:cs="Arial"/>
          <w:strike/>
          <w:sz w:val="20"/>
          <w:szCs w:val="20"/>
          <w:highlight w:val="yellow"/>
          <w:lang w:val="es-ES"/>
        </w:rPr>
        <w:t>a</w:t>
      </w:r>
      <w:r w:rsidRPr="00301D17">
        <w:rPr>
          <w:rFonts w:cs="Arial"/>
          <w:strike/>
          <w:spacing w:val="10"/>
          <w:sz w:val="20"/>
          <w:szCs w:val="20"/>
          <w:highlight w:val="yellow"/>
          <w:lang w:val="es-ES"/>
        </w:rPr>
        <w:t xml:space="preserve"> </w:t>
      </w:r>
      <w:r w:rsidRPr="00301D17">
        <w:rPr>
          <w:rFonts w:cs="Arial"/>
          <w:strike/>
          <w:spacing w:val="-1"/>
          <w:sz w:val="20"/>
          <w:szCs w:val="20"/>
          <w:highlight w:val="yellow"/>
          <w:lang w:val="es-ES"/>
        </w:rPr>
        <w:t>li</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pacing w:val="1"/>
          <w:sz w:val="20"/>
          <w:szCs w:val="20"/>
          <w:highlight w:val="yellow"/>
          <w:lang w:val="es-ES"/>
        </w:rPr>
        <w:t>t</w:t>
      </w:r>
      <w:r w:rsidRPr="00301D17">
        <w:rPr>
          <w:rFonts w:cs="Arial"/>
          <w:strike/>
          <w:spacing w:val="-3"/>
          <w:sz w:val="20"/>
          <w:szCs w:val="20"/>
          <w:highlight w:val="yellow"/>
          <w:lang w:val="es-ES"/>
        </w:rPr>
        <w:t>a</w:t>
      </w:r>
      <w:r w:rsidRPr="00301D17">
        <w:rPr>
          <w:rFonts w:cs="Arial"/>
          <w:strike/>
          <w:spacing w:val="-1"/>
          <w:sz w:val="20"/>
          <w:szCs w:val="20"/>
          <w:highlight w:val="yellow"/>
          <w:lang w:val="es-ES"/>
        </w:rPr>
        <w:t>d</w:t>
      </w:r>
      <w:r w:rsidRPr="00301D17">
        <w:rPr>
          <w:rFonts w:cs="Arial"/>
          <w:strike/>
          <w:sz w:val="20"/>
          <w:szCs w:val="20"/>
          <w:highlight w:val="yellow"/>
          <w:lang w:val="es-ES"/>
        </w:rPr>
        <w:t>o</w:t>
      </w:r>
      <w:r w:rsidRPr="00301D17">
        <w:rPr>
          <w:rFonts w:cs="Arial"/>
          <w:strike/>
          <w:spacing w:val="-2"/>
          <w:sz w:val="20"/>
          <w:szCs w:val="20"/>
          <w:highlight w:val="yellow"/>
          <w:lang w:val="es-ES"/>
        </w:rPr>
        <w:t>r</w:t>
      </w:r>
      <w:r w:rsidRPr="00301D17">
        <w:rPr>
          <w:rFonts w:cs="Arial"/>
          <w:strike/>
          <w:sz w:val="20"/>
          <w:szCs w:val="20"/>
          <w:highlight w:val="yellow"/>
          <w:lang w:val="es-ES"/>
        </w:rPr>
        <w:t>,</w:t>
      </w:r>
      <w:r w:rsidRPr="00301D17">
        <w:rPr>
          <w:rFonts w:cs="Arial"/>
          <w:strike/>
          <w:spacing w:val="14"/>
          <w:sz w:val="20"/>
          <w:szCs w:val="20"/>
          <w:highlight w:val="yellow"/>
          <w:lang w:val="es-ES"/>
        </w:rPr>
        <w:t xml:space="preserve"> </w:t>
      </w:r>
      <w:r w:rsidRPr="00301D17">
        <w:rPr>
          <w:rFonts w:cs="Arial"/>
          <w:strike/>
          <w:spacing w:val="-1"/>
          <w:sz w:val="20"/>
          <w:szCs w:val="20"/>
          <w:highlight w:val="yellow"/>
          <w:lang w:val="es-ES"/>
        </w:rPr>
        <w:t>an</w:t>
      </w:r>
      <w:r w:rsidRPr="00301D17">
        <w:rPr>
          <w:rFonts w:cs="Arial"/>
          <w:strike/>
          <w:spacing w:val="1"/>
          <w:sz w:val="20"/>
          <w:szCs w:val="20"/>
          <w:highlight w:val="yellow"/>
          <w:lang w:val="es-ES"/>
        </w:rPr>
        <w:t>t</w:t>
      </w:r>
      <w:r w:rsidRPr="00301D17">
        <w:rPr>
          <w:rFonts w:cs="Arial"/>
          <w:strike/>
          <w:spacing w:val="-1"/>
          <w:sz w:val="20"/>
          <w:szCs w:val="20"/>
          <w:highlight w:val="yellow"/>
          <w:lang w:val="es-ES"/>
        </w:rPr>
        <w:t>e</w:t>
      </w:r>
      <w:r w:rsidRPr="00301D17">
        <w:rPr>
          <w:rFonts w:cs="Arial"/>
          <w:strike/>
          <w:sz w:val="20"/>
          <w:szCs w:val="20"/>
          <w:highlight w:val="yellow"/>
          <w:lang w:val="es-ES"/>
        </w:rPr>
        <w:t>s</w:t>
      </w:r>
      <w:r w:rsidRPr="00301D17">
        <w:rPr>
          <w:rFonts w:cs="Arial"/>
          <w:strike/>
          <w:spacing w:val="10"/>
          <w:sz w:val="20"/>
          <w:szCs w:val="20"/>
          <w:highlight w:val="yellow"/>
          <w:lang w:val="es-ES"/>
        </w:rPr>
        <w:t xml:space="preserve"> </w:t>
      </w:r>
      <w:r w:rsidRPr="00301D17">
        <w:rPr>
          <w:rFonts w:cs="Arial"/>
          <w:strike/>
          <w:sz w:val="20"/>
          <w:szCs w:val="20"/>
          <w:highlight w:val="yellow"/>
          <w:lang w:val="es-ES"/>
        </w:rPr>
        <w:t>de</w:t>
      </w:r>
      <w:r w:rsidRPr="00301D17">
        <w:rPr>
          <w:rFonts w:cs="Arial"/>
          <w:strike/>
          <w:spacing w:val="2"/>
          <w:sz w:val="20"/>
          <w:szCs w:val="20"/>
          <w:highlight w:val="yellow"/>
          <w:lang w:val="es-ES"/>
        </w:rPr>
        <w:t xml:space="preserve"> </w:t>
      </w:r>
      <w:r w:rsidRPr="00301D17">
        <w:rPr>
          <w:rFonts w:cs="Arial"/>
          <w:strike/>
          <w:spacing w:val="-6"/>
          <w:sz w:val="20"/>
          <w:szCs w:val="20"/>
          <w:highlight w:val="yellow"/>
          <w:lang w:val="es-ES"/>
        </w:rPr>
        <w:t>o</w:t>
      </w:r>
      <w:r w:rsidRPr="00301D17">
        <w:rPr>
          <w:rFonts w:cs="Arial"/>
          <w:strike/>
          <w:spacing w:val="5"/>
          <w:sz w:val="20"/>
          <w:szCs w:val="20"/>
          <w:highlight w:val="yellow"/>
          <w:lang w:val="es-ES"/>
        </w:rPr>
        <w:t>f</w:t>
      </w:r>
      <w:r w:rsidRPr="00301D17">
        <w:rPr>
          <w:rFonts w:cs="Arial"/>
          <w:strike/>
          <w:spacing w:val="-1"/>
          <w:sz w:val="20"/>
          <w:szCs w:val="20"/>
          <w:highlight w:val="yellow"/>
          <w:lang w:val="es-ES"/>
        </w:rPr>
        <w:t>e</w:t>
      </w:r>
      <w:r w:rsidRPr="00301D17">
        <w:rPr>
          <w:rFonts w:cs="Arial"/>
          <w:strike/>
          <w:spacing w:val="-2"/>
          <w:sz w:val="20"/>
          <w:szCs w:val="20"/>
          <w:highlight w:val="yellow"/>
          <w:lang w:val="es-ES"/>
        </w:rPr>
        <w:t>r</w:t>
      </w:r>
      <w:r w:rsidRPr="00301D17">
        <w:rPr>
          <w:rFonts w:cs="Arial"/>
          <w:strike/>
          <w:spacing w:val="1"/>
          <w:sz w:val="20"/>
          <w:szCs w:val="20"/>
          <w:highlight w:val="yellow"/>
          <w:lang w:val="es-ES"/>
        </w:rPr>
        <w:t>t</w:t>
      </w:r>
      <w:r w:rsidRPr="00301D17">
        <w:rPr>
          <w:rFonts w:cs="Arial"/>
          <w:strike/>
          <w:spacing w:val="-1"/>
          <w:sz w:val="20"/>
          <w:szCs w:val="20"/>
          <w:highlight w:val="yellow"/>
          <w:lang w:val="es-ES"/>
        </w:rPr>
        <w:t>a</w:t>
      </w:r>
      <w:r w:rsidRPr="00301D17">
        <w:rPr>
          <w:rFonts w:cs="Arial"/>
          <w:strike/>
          <w:spacing w:val="-4"/>
          <w:sz w:val="20"/>
          <w:szCs w:val="20"/>
          <w:highlight w:val="yellow"/>
          <w:lang w:val="es-ES"/>
        </w:rPr>
        <w:t>r</w:t>
      </w:r>
      <w:r w:rsidRPr="00301D17">
        <w:rPr>
          <w:rFonts w:cs="Arial"/>
          <w:strike/>
          <w:sz w:val="20"/>
          <w:szCs w:val="20"/>
          <w:highlight w:val="yellow"/>
          <w:lang w:val="es-ES"/>
        </w:rPr>
        <w:t>,</w:t>
      </w:r>
      <w:r w:rsidRPr="00301D17">
        <w:rPr>
          <w:rFonts w:cs="Arial"/>
          <w:strike/>
          <w:spacing w:val="11"/>
          <w:sz w:val="20"/>
          <w:szCs w:val="20"/>
          <w:highlight w:val="yellow"/>
          <w:lang w:val="es-ES"/>
        </w:rPr>
        <w:t xml:space="preserve"> </w:t>
      </w:r>
      <w:r w:rsidRPr="00301D17">
        <w:rPr>
          <w:rFonts w:cs="Arial"/>
          <w:strike/>
          <w:spacing w:val="1"/>
          <w:sz w:val="20"/>
          <w:szCs w:val="20"/>
          <w:highlight w:val="yellow"/>
          <w:lang w:val="es-ES"/>
        </w:rPr>
        <w:t>t</w:t>
      </w:r>
      <w:r w:rsidRPr="00301D17">
        <w:rPr>
          <w:rFonts w:cs="Arial"/>
          <w:strike/>
          <w:spacing w:val="-1"/>
          <w:sz w:val="20"/>
          <w:szCs w:val="20"/>
          <w:highlight w:val="yellow"/>
          <w:lang w:val="es-ES"/>
        </w:rPr>
        <w:t>ien</w:t>
      </w:r>
      <w:r w:rsidRPr="00301D17">
        <w:rPr>
          <w:rFonts w:cs="Arial"/>
          <w:strike/>
          <w:sz w:val="20"/>
          <w:szCs w:val="20"/>
          <w:highlight w:val="yellow"/>
          <w:lang w:val="es-ES"/>
        </w:rPr>
        <w:t>e</w:t>
      </w:r>
      <w:r w:rsidRPr="00301D17">
        <w:rPr>
          <w:rFonts w:cs="Arial"/>
          <w:strike/>
          <w:spacing w:val="10"/>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a</w:t>
      </w:r>
      <w:r w:rsidRPr="00301D17">
        <w:rPr>
          <w:rFonts w:cs="Arial"/>
          <w:strike/>
          <w:spacing w:val="10"/>
          <w:sz w:val="20"/>
          <w:szCs w:val="20"/>
          <w:highlight w:val="yellow"/>
          <w:lang w:val="es-ES"/>
        </w:rPr>
        <w:t xml:space="preserve"> </w:t>
      </w:r>
      <w:r w:rsidRPr="00301D17">
        <w:rPr>
          <w:rFonts w:cs="Arial"/>
          <w:strike/>
          <w:spacing w:val="-3"/>
          <w:sz w:val="20"/>
          <w:szCs w:val="20"/>
          <w:highlight w:val="yellow"/>
          <w:lang w:val="es-ES"/>
        </w:rPr>
        <w:t>o</w:t>
      </w:r>
      <w:r w:rsidRPr="00301D17">
        <w:rPr>
          <w:rFonts w:cs="Arial"/>
          <w:strike/>
          <w:sz w:val="20"/>
          <w:szCs w:val="20"/>
          <w:highlight w:val="yellow"/>
          <w:lang w:val="es-ES"/>
        </w:rPr>
        <w:t>b</w:t>
      </w:r>
      <w:r w:rsidRPr="00301D17">
        <w:rPr>
          <w:rFonts w:cs="Arial"/>
          <w:strike/>
          <w:spacing w:val="-2"/>
          <w:sz w:val="20"/>
          <w:szCs w:val="20"/>
          <w:highlight w:val="yellow"/>
          <w:lang w:val="es-ES"/>
        </w:rPr>
        <w:t>l</w:t>
      </w:r>
      <w:r w:rsidRPr="00301D17">
        <w:rPr>
          <w:rFonts w:cs="Arial"/>
          <w:strike/>
          <w:spacing w:val="-4"/>
          <w:sz w:val="20"/>
          <w:szCs w:val="20"/>
          <w:highlight w:val="yellow"/>
          <w:lang w:val="es-ES"/>
        </w:rPr>
        <w:t>i</w:t>
      </w:r>
      <w:r w:rsidRPr="00301D17">
        <w:rPr>
          <w:rFonts w:cs="Arial"/>
          <w:strike/>
          <w:spacing w:val="4"/>
          <w:sz w:val="20"/>
          <w:szCs w:val="20"/>
          <w:highlight w:val="yellow"/>
          <w:lang w:val="es-ES"/>
        </w:rPr>
        <w:t>g</w:t>
      </w:r>
      <w:r w:rsidRPr="00301D17">
        <w:rPr>
          <w:rFonts w:cs="Arial"/>
          <w:strike/>
          <w:spacing w:val="-1"/>
          <w:sz w:val="20"/>
          <w:szCs w:val="20"/>
          <w:highlight w:val="yellow"/>
          <w:lang w:val="es-ES"/>
        </w:rPr>
        <w:t>a</w:t>
      </w:r>
      <w:r w:rsidRPr="00301D17">
        <w:rPr>
          <w:rFonts w:cs="Arial"/>
          <w:strike/>
          <w:sz w:val="20"/>
          <w:szCs w:val="20"/>
          <w:highlight w:val="yellow"/>
          <w:lang w:val="es-ES"/>
        </w:rPr>
        <w:t>c</w:t>
      </w:r>
      <w:r w:rsidRPr="00301D17">
        <w:rPr>
          <w:rFonts w:cs="Arial"/>
          <w:strike/>
          <w:spacing w:val="-1"/>
          <w:sz w:val="20"/>
          <w:szCs w:val="20"/>
          <w:highlight w:val="yellow"/>
          <w:lang w:val="es-ES"/>
        </w:rPr>
        <w:t>i</w:t>
      </w:r>
      <w:r w:rsidRPr="00301D17">
        <w:rPr>
          <w:rFonts w:cs="Arial"/>
          <w:strike/>
          <w:spacing w:val="-3"/>
          <w:sz w:val="20"/>
          <w:szCs w:val="20"/>
          <w:highlight w:val="yellow"/>
          <w:lang w:val="es-ES"/>
        </w:rPr>
        <w:t>ó</w:t>
      </w:r>
      <w:r w:rsidRPr="00301D17">
        <w:rPr>
          <w:rFonts w:cs="Arial"/>
          <w:strike/>
          <w:sz w:val="20"/>
          <w:szCs w:val="20"/>
          <w:highlight w:val="yellow"/>
          <w:lang w:val="es-ES"/>
        </w:rPr>
        <w:t>n</w:t>
      </w:r>
      <w:r w:rsidRPr="00301D17">
        <w:rPr>
          <w:rFonts w:cs="Arial"/>
          <w:strike/>
          <w:spacing w:val="10"/>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w:t>
      </w:r>
      <w:r w:rsidRPr="00301D17">
        <w:rPr>
          <w:rFonts w:cs="Arial"/>
          <w:strike/>
          <w:spacing w:val="10"/>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pacing w:val="-5"/>
          <w:sz w:val="20"/>
          <w:szCs w:val="20"/>
          <w:highlight w:val="yellow"/>
          <w:lang w:val="es-ES"/>
        </w:rPr>
        <w:t>x</w:t>
      </w:r>
      <w:r w:rsidRPr="00301D17">
        <w:rPr>
          <w:rFonts w:cs="Arial"/>
          <w:strike/>
          <w:sz w:val="20"/>
          <w:szCs w:val="20"/>
          <w:highlight w:val="yellow"/>
          <w:lang w:val="es-ES"/>
        </w:rPr>
        <w:t>am</w:t>
      </w:r>
      <w:r w:rsidRPr="00301D17">
        <w:rPr>
          <w:rFonts w:cs="Arial"/>
          <w:strike/>
          <w:spacing w:val="-1"/>
          <w:sz w:val="20"/>
          <w:szCs w:val="20"/>
          <w:highlight w:val="yellow"/>
          <w:lang w:val="es-ES"/>
        </w:rPr>
        <w:t>ina</w:t>
      </w:r>
      <w:r w:rsidRPr="00301D17">
        <w:rPr>
          <w:rFonts w:cs="Arial"/>
          <w:strike/>
          <w:sz w:val="20"/>
          <w:szCs w:val="20"/>
          <w:highlight w:val="yellow"/>
          <w:lang w:val="es-ES"/>
        </w:rPr>
        <w:t>r</w:t>
      </w:r>
      <w:r w:rsidRPr="00301D17">
        <w:rPr>
          <w:rFonts w:cs="Arial"/>
          <w:strike/>
          <w:spacing w:val="11"/>
          <w:sz w:val="20"/>
          <w:szCs w:val="20"/>
          <w:highlight w:val="yellow"/>
          <w:lang w:val="es-ES"/>
        </w:rPr>
        <w:t xml:space="preserve"> </w:t>
      </w:r>
      <w:r w:rsidRPr="00301D17">
        <w:rPr>
          <w:rFonts w:cs="Arial"/>
          <w:strike/>
          <w:spacing w:val="-1"/>
          <w:sz w:val="20"/>
          <w:szCs w:val="20"/>
          <w:highlight w:val="yellow"/>
          <w:lang w:val="es-ES"/>
        </w:rPr>
        <w:t>los</w:t>
      </w:r>
      <w:r w:rsidRPr="00301D17">
        <w:rPr>
          <w:rFonts w:cs="Arial"/>
          <w:strike/>
          <w:spacing w:val="10"/>
          <w:sz w:val="20"/>
          <w:szCs w:val="20"/>
          <w:highlight w:val="yellow"/>
          <w:lang w:val="es-ES"/>
        </w:rPr>
        <w:t xml:space="preserve"> </w:t>
      </w:r>
      <w:r w:rsidRPr="00301D17">
        <w:rPr>
          <w:rFonts w:cs="Arial"/>
          <w:strike/>
          <w:spacing w:val="-1"/>
          <w:sz w:val="20"/>
          <w:szCs w:val="20"/>
          <w:highlight w:val="yellow"/>
          <w:lang w:val="es-ES"/>
        </w:rPr>
        <w:t>Plie</w:t>
      </w:r>
      <w:r w:rsidRPr="00301D17">
        <w:rPr>
          <w:rFonts w:cs="Arial"/>
          <w:strike/>
          <w:spacing w:val="4"/>
          <w:sz w:val="20"/>
          <w:szCs w:val="20"/>
          <w:highlight w:val="yellow"/>
          <w:lang w:val="es-ES"/>
        </w:rPr>
        <w:t>g</w:t>
      </w:r>
      <w:r w:rsidRPr="00301D17">
        <w:rPr>
          <w:rFonts w:cs="Arial"/>
          <w:strike/>
          <w:sz w:val="20"/>
          <w:szCs w:val="20"/>
          <w:highlight w:val="yellow"/>
          <w:lang w:val="es-ES"/>
        </w:rPr>
        <w:t>os</w:t>
      </w:r>
      <w:r w:rsidRPr="00301D17">
        <w:rPr>
          <w:rFonts w:cs="Arial"/>
          <w:strike/>
          <w:spacing w:val="8"/>
          <w:sz w:val="20"/>
          <w:szCs w:val="20"/>
          <w:highlight w:val="yellow"/>
          <w:lang w:val="es-ES"/>
        </w:rPr>
        <w:t xml:space="preserve"> </w:t>
      </w:r>
      <w:r w:rsidRPr="00301D17">
        <w:rPr>
          <w:rFonts w:cs="Arial"/>
          <w:strike/>
          <w:sz w:val="20"/>
          <w:szCs w:val="20"/>
          <w:highlight w:val="yellow"/>
          <w:lang w:val="es-ES"/>
        </w:rPr>
        <w:t>s</w:t>
      </w:r>
      <w:r w:rsidRPr="00301D17">
        <w:rPr>
          <w:rFonts w:cs="Arial"/>
          <w:strike/>
          <w:spacing w:val="-1"/>
          <w:sz w:val="20"/>
          <w:szCs w:val="20"/>
          <w:highlight w:val="yellow"/>
          <w:lang w:val="es-ES"/>
        </w:rPr>
        <w:t>ob</w:t>
      </w:r>
      <w:r w:rsidRPr="00301D17">
        <w:rPr>
          <w:rFonts w:cs="Arial"/>
          <w:strike/>
          <w:sz w:val="20"/>
          <w:szCs w:val="20"/>
          <w:highlight w:val="yellow"/>
          <w:lang w:val="es-ES"/>
        </w:rPr>
        <w:t>re</w:t>
      </w:r>
      <w:r w:rsidRPr="00301D17">
        <w:rPr>
          <w:rFonts w:cs="Arial"/>
          <w:strike/>
          <w:spacing w:val="10"/>
          <w:sz w:val="20"/>
          <w:szCs w:val="20"/>
          <w:highlight w:val="yellow"/>
          <w:lang w:val="es-ES"/>
        </w:rPr>
        <w:t xml:space="preserve"> </w:t>
      </w:r>
      <w:r w:rsidRPr="00301D17">
        <w:rPr>
          <w:rFonts w:cs="Arial"/>
          <w:strike/>
          <w:sz w:val="20"/>
          <w:szCs w:val="20"/>
          <w:highlight w:val="yellow"/>
          <w:lang w:val="es-ES"/>
        </w:rPr>
        <w:t xml:space="preserve">los </w:t>
      </w:r>
      <w:r w:rsidRPr="00301D17">
        <w:rPr>
          <w:rFonts w:cs="Arial"/>
          <w:strike/>
          <w:spacing w:val="4"/>
          <w:sz w:val="20"/>
          <w:szCs w:val="20"/>
          <w:highlight w:val="yellow"/>
          <w:lang w:val="es-ES"/>
        </w:rPr>
        <w:t>q</w:t>
      </w:r>
      <w:r w:rsidRPr="00301D17">
        <w:rPr>
          <w:rFonts w:cs="Arial"/>
          <w:strike/>
          <w:sz w:val="20"/>
          <w:szCs w:val="20"/>
          <w:highlight w:val="yellow"/>
          <w:lang w:val="es-ES"/>
        </w:rPr>
        <w:t>ue</w:t>
      </w:r>
      <w:r w:rsidRPr="00301D17">
        <w:rPr>
          <w:rFonts w:cs="Arial"/>
          <w:strike/>
          <w:spacing w:val="48"/>
          <w:sz w:val="20"/>
          <w:szCs w:val="20"/>
          <w:highlight w:val="yellow"/>
          <w:lang w:val="es-ES"/>
        </w:rPr>
        <w:t xml:space="preserve"> </w:t>
      </w:r>
      <w:r w:rsidRPr="00301D17">
        <w:rPr>
          <w:rFonts w:cs="Arial"/>
          <w:strike/>
          <w:spacing w:val="3"/>
          <w:sz w:val="20"/>
          <w:szCs w:val="20"/>
          <w:highlight w:val="yellow"/>
          <w:lang w:val="es-ES"/>
        </w:rPr>
        <w:t>f</w:t>
      </w:r>
      <w:r w:rsidRPr="00301D17">
        <w:rPr>
          <w:rFonts w:cs="Arial"/>
          <w:strike/>
          <w:spacing w:val="-1"/>
          <w:sz w:val="20"/>
          <w:szCs w:val="20"/>
          <w:highlight w:val="yellow"/>
          <w:lang w:val="es-ES"/>
        </w:rPr>
        <w:t>o</w:t>
      </w:r>
      <w:r w:rsidRPr="00301D17">
        <w:rPr>
          <w:rFonts w:cs="Arial"/>
          <w:strike/>
          <w:spacing w:val="-2"/>
          <w:sz w:val="20"/>
          <w:szCs w:val="20"/>
          <w:highlight w:val="yellow"/>
          <w:lang w:val="es-ES"/>
        </w:rPr>
        <w:t>r</w:t>
      </w:r>
      <w:r w:rsidRPr="00301D17">
        <w:rPr>
          <w:rFonts w:cs="Arial"/>
          <w:strike/>
          <w:sz w:val="20"/>
          <w:szCs w:val="20"/>
          <w:highlight w:val="yellow"/>
          <w:lang w:val="es-ES"/>
        </w:rPr>
        <w:t>m</w:t>
      </w:r>
      <w:r w:rsidRPr="00301D17">
        <w:rPr>
          <w:rFonts w:cs="Arial"/>
          <w:strike/>
          <w:spacing w:val="-1"/>
          <w:sz w:val="20"/>
          <w:szCs w:val="20"/>
          <w:highlight w:val="yellow"/>
          <w:lang w:val="es-ES"/>
        </w:rPr>
        <w:t>ul</w:t>
      </w:r>
      <w:r w:rsidRPr="00301D17">
        <w:rPr>
          <w:rFonts w:cs="Arial"/>
          <w:strike/>
          <w:sz w:val="20"/>
          <w:szCs w:val="20"/>
          <w:highlight w:val="yellow"/>
          <w:lang w:val="es-ES"/>
        </w:rPr>
        <w:t>a</w:t>
      </w:r>
      <w:r w:rsidRPr="00301D17">
        <w:rPr>
          <w:rFonts w:cs="Arial"/>
          <w:strike/>
          <w:spacing w:val="55"/>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a</w:t>
      </w:r>
      <w:r w:rsidRPr="00301D17">
        <w:rPr>
          <w:rFonts w:cs="Arial"/>
          <w:strike/>
          <w:spacing w:val="53"/>
          <w:sz w:val="20"/>
          <w:szCs w:val="20"/>
          <w:highlight w:val="yellow"/>
          <w:lang w:val="es-ES"/>
        </w:rPr>
        <w:t xml:space="preserve"> </w:t>
      </w:r>
      <w:r w:rsidRPr="00301D17">
        <w:rPr>
          <w:rFonts w:cs="Arial"/>
          <w:strike/>
          <w:spacing w:val="-6"/>
          <w:sz w:val="20"/>
          <w:szCs w:val="20"/>
          <w:highlight w:val="yellow"/>
          <w:lang w:val="es-ES"/>
        </w:rPr>
        <w:t>o</w:t>
      </w:r>
      <w:r w:rsidRPr="00301D17">
        <w:rPr>
          <w:rFonts w:cs="Arial"/>
          <w:strike/>
          <w:spacing w:val="3"/>
          <w:sz w:val="20"/>
          <w:szCs w:val="20"/>
          <w:highlight w:val="yellow"/>
          <w:lang w:val="es-ES"/>
        </w:rPr>
        <w:t>f</w:t>
      </w:r>
      <w:r w:rsidRPr="00301D17">
        <w:rPr>
          <w:rFonts w:cs="Arial"/>
          <w:strike/>
          <w:spacing w:val="-1"/>
          <w:sz w:val="20"/>
          <w:szCs w:val="20"/>
          <w:highlight w:val="yellow"/>
          <w:lang w:val="es-ES"/>
        </w:rPr>
        <w:t>e</w:t>
      </w:r>
      <w:r w:rsidRPr="00301D17">
        <w:rPr>
          <w:rFonts w:cs="Arial"/>
          <w:strike/>
          <w:spacing w:val="-2"/>
          <w:sz w:val="20"/>
          <w:szCs w:val="20"/>
          <w:highlight w:val="yellow"/>
          <w:lang w:val="es-ES"/>
        </w:rPr>
        <w:t>r</w:t>
      </w:r>
      <w:r w:rsidRPr="00301D17">
        <w:rPr>
          <w:rFonts w:cs="Arial"/>
          <w:strike/>
          <w:spacing w:val="1"/>
          <w:sz w:val="20"/>
          <w:szCs w:val="20"/>
          <w:highlight w:val="yellow"/>
          <w:lang w:val="es-ES"/>
        </w:rPr>
        <w:t>t</w:t>
      </w:r>
      <w:r w:rsidRPr="00301D17">
        <w:rPr>
          <w:rFonts w:cs="Arial"/>
          <w:strike/>
          <w:spacing w:val="-3"/>
          <w:sz w:val="20"/>
          <w:szCs w:val="20"/>
          <w:highlight w:val="yellow"/>
          <w:lang w:val="es-ES"/>
        </w:rPr>
        <w:t>a</w:t>
      </w:r>
      <w:r w:rsidRPr="00301D17">
        <w:rPr>
          <w:rFonts w:cs="Arial"/>
          <w:strike/>
          <w:sz w:val="20"/>
          <w:szCs w:val="20"/>
          <w:highlight w:val="yellow"/>
          <w:lang w:val="es-ES"/>
        </w:rPr>
        <w:t>,</w:t>
      </w:r>
      <w:r w:rsidRPr="00301D17">
        <w:rPr>
          <w:rFonts w:cs="Arial"/>
          <w:strike/>
          <w:spacing w:val="55"/>
          <w:sz w:val="20"/>
          <w:szCs w:val="20"/>
          <w:highlight w:val="yellow"/>
          <w:lang w:val="es-ES"/>
        </w:rPr>
        <w:t xml:space="preserve"> </w:t>
      </w:r>
      <w:r w:rsidRPr="00301D17">
        <w:rPr>
          <w:rFonts w:cs="Arial"/>
          <w:strike/>
          <w:sz w:val="20"/>
          <w:szCs w:val="20"/>
          <w:highlight w:val="yellow"/>
          <w:lang w:val="es-ES"/>
        </w:rPr>
        <w:t>así</w:t>
      </w:r>
      <w:r w:rsidRPr="00301D17">
        <w:rPr>
          <w:rFonts w:cs="Arial"/>
          <w:strike/>
          <w:spacing w:val="52"/>
          <w:sz w:val="20"/>
          <w:szCs w:val="20"/>
          <w:highlight w:val="yellow"/>
          <w:lang w:val="es-ES"/>
        </w:rPr>
        <w:t xml:space="preserve"> </w:t>
      </w:r>
      <w:r w:rsidRPr="00301D17">
        <w:rPr>
          <w:rFonts w:cs="Arial"/>
          <w:strike/>
          <w:sz w:val="20"/>
          <w:szCs w:val="20"/>
          <w:highlight w:val="yellow"/>
          <w:lang w:val="es-ES"/>
        </w:rPr>
        <w:t>como</w:t>
      </w:r>
      <w:r w:rsidRPr="00301D17">
        <w:rPr>
          <w:rFonts w:cs="Arial"/>
          <w:strike/>
          <w:spacing w:val="54"/>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a</w:t>
      </w:r>
      <w:r w:rsidRPr="00301D17">
        <w:rPr>
          <w:rFonts w:cs="Arial"/>
          <w:strike/>
          <w:spacing w:val="56"/>
          <w:sz w:val="20"/>
          <w:szCs w:val="20"/>
          <w:highlight w:val="yellow"/>
          <w:lang w:val="es-ES"/>
        </w:rPr>
        <w:t xml:space="preserve"> </w:t>
      </w:r>
      <w:r w:rsidRPr="00301D17">
        <w:rPr>
          <w:rFonts w:cs="Arial"/>
          <w:strike/>
          <w:spacing w:val="-1"/>
          <w:sz w:val="20"/>
          <w:szCs w:val="20"/>
          <w:highlight w:val="yellow"/>
          <w:lang w:val="es-ES"/>
        </w:rPr>
        <w:t>no</w:t>
      </w:r>
      <w:r w:rsidRPr="00301D17">
        <w:rPr>
          <w:rFonts w:cs="Arial"/>
          <w:strike/>
          <w:spacing w:val="-2"/>
          <w:sz w:val="20"/>
          <w:szCs w:val="20"/>
          <w:highlight w:val="yellow"/>
          <w:lang w:val="es-ES"/>
        </w:rPr>
        <w:t>r</w:t>
      </w:r>
      <w:r w:rsidRPr="00301D17">
        <w:rPr>
          <w:rFonts w:cs="Arial"/>
          <w:strike/>
          <w:sz w:val="20"/>
          <w:szCs w:val="20"/>
          <w:highlight w:val="yellow"/>
          <w:lang w:val="es-ES"/>
        </w:rPr>
        <w:t>m</w:t>
      </w:r>
      <w:r w:rsidRPr="00301D17">
        <w:rPr>
          <w:rFonts w:cs="Arial"/>
          <w:strike/>
          <w:spacing w:val="-3"/>
          <w:sz w:val="20"/>
          <w:szCs w:val="20"/>
          <w:highlight w:val="yellow"/>
          <w:lang w:val="es-ES"/>
        </w:rPr>
        <w:t>a</w:t>
      </w:r>
      <w:r w:rsidRPr="00301D17">
        <w:rPr>
          <w:rFonts w:cs="Arial"/>
          <w:strike/>
          <w:sz w:val="20"/>
          <w:szCs w:val="20"/>
          <w:highlight w:val="yellow"/>
          <w:lang w:val="es-ES"/>
        </w:rPr>
        <w:t>t</w:t>
      </w:r>
      <w:r w:rsidRPr="00301D17">
        <w:rPr>
          <w:rFonts w:cs="Arial"/>
          <w:strike/>
          <w:spacing w:val="-1"/>
          <w:sz w:val="20"/>
          <w:szCs w:val="20"/>
          <w:highlight w:val="yellow"/>
          <w:lang w:val="es-ES"/>
        </w:rPr>
        <w:t>i</w:t>
      </w:r>
      <w:r w:rsidRPr="00301D17">
        <w:rPr>
          <w:rFonts w:cs="Arial"/>
          <w:strike/>
          <w:spacing w:val="-5"/>
          <w:sz w:val="20"/>
          <w:szCs w:val="20"/>
          <w:highlight w:val="yellow"/>
          <w:lang w:val="es-ES"/>
        </w:rPr>
        <w:t>v</w:t>
      </w:r>
      <w:r w:rsidRPr="00301D17">
        <w:rPr>
          <w:rFonts w:cs="Arial"/>
          <w:strike/>
          <w:sz w:val="20"/>
          <w:szCs w:val="20"/>
          <w:highlight w:val="yellow"/>
          <w:lang w:val="es-ES"/>
        </w:rPr>
        <w:t>a</w:t>
      </w:r>
      <w:r w:rsidRPr="00301D17">
        <w:rPr>
          <w:rFonts w:cs="Arial"/>
          <w:strike/>
          <w:spacing w:val="55"/>
          <w:sz w:val="20"/>
          <w:szCs w:val="20"/>
          <w:highlight w:val="yellow"/>
          <w:lang w:val="es-ES"/>
        </w:rPr>
        <w:t xml:space="preserve"> </w:t>
      </w:r>
      <w:r w:rsidRPr="00301D17">
        <w:rPr>
          <w:rFonts w:cs="Arial"/>
          <w:strike/>
          <w:spacing w:val="-1"/>
          <w:sz w:val="20"/>
          <w:szCs w:val="20"/>
          <w:highlight w:val="yellow"/>
          <w:lang w:val="es-ES"/>
        </w:rPr>
        <w:t>a</w:t>
      </w:r>
      <w:r w:rsidRPr="00301D17">
        <w:rPr>
          <w:rFonts w:cs="Arial"/>
          <w:strike/>
          <w:sz w:val="20"/>
          <w:szCs w:val="20"/>
          <w:highlight w:val="yellow"/>
          <w:lang w:val="es-ES"/>
        </w:rPr>
        <w:t>p</w:t>
      </w:r>
      <w:r w:rsidRPr="00301D17">
        <w:rPr>
          <w:rFonts w:cs="Arial"/>
          <w:strike/>
          <w:spacing w:val="-2"/>
          <w:sz w:val="20"/>
          <w:szCs w:val="20"/>
          <w:highlight w:val="yellow"/>
          <w:lang w:val="es-ES"/>
        </w:rPr>
        <w:t>li</w:t>
      </w:r>
      <w:r w:rsidRPr="00301D17">
        <w:rPr>
          <w:rFonts w:cs="Arial"/>
          <w:strike/>
          <w:sz w:val="20"/>
          <w:szCs w:val="20"/>
          <w:highlight w:val="yellow"/>
          <w:lang w:val="es-ES"/>
        </w:rPr>
        <w:t>c</w:t>
      </w:r>
      <w:r w:rsidRPr="00301D17">
        <w:rPr>
          <w:rFonts w:cs="Arial"/>
          <w:strike/>
          <w:spacing w:val="-1"/>
          <w:sz w:val="20"/>
          <w:szCs w:val="20"/>
          <w:highlight w:val="yellow"/>
          <w:lang w:val="es-ES"/>
        </w:rPr>
        <w:t>abl</w:t>
      </w:r>
      <w:r w:rsidRPr="00301D17">
        <w:rPr>
          <w:rFonts w:cs="Arial"/>
          <w:strike/>
          <w:spacing w:val="-3"/>
          <w:sz w:val="20"/>
          <w:szCs w:val="20"/>
          <w:highlight w:val="yellow"/>
          <w:lang w:val="es-ES"/>
        </w:rPr>
        <w:t>e</w:t>
      </w:r>
      <w:r w:rsidRPr="00301D17">
        <w:rPr>
          <w:rFonts w:cs="Arial"/>
          <w:strike/>
          <w:sz w:val="20"/>
          <w:szCs w:val="20"/>
          <w:highlight w:val="yellow"/>
          <w:lang w:val="es-ES"/>
        </w:rPr>
        <w:t>,</w:t>
      </w:r>
      <w:r w:rsidRPr="00301D17">
        <w:rPr>
          <w:rFonts w:cs="Arial"/>
          <w:strike/>
          <w:spacing w:val="57"/>
          <w:sz w:val="20"/>
          <w:szCs w:val="20"/>
          <w:highlight w:val="yellow"/>
          <w:lang w:val="es-ES"/>
        </w:rPr>
        <w:t xml:space="preserve"> </w:t>
      </w:r>
      <w:r w:rsidRPr="00301D17">
        <w:rPr>
          <w:rFonts w:cs="Arial"/>
          <w:strike/>
          <w:spacing w:val="-1"/>
          <w:sz w:val="20"/>
          <w:szCs w:val="20"/>
          <w:highlight w:val="yellow"/>
          <w:lang w:val="es-ES"/>
        </w:rPr>
        <w:t>po</w:t>
      </w:r>
      <w:r w:rsidRPr="00301D17">
        <w:rPr>
          <w:rFonts w:cs="Arial"/>
          <w:strike/>
          <w:sz w:val="20"/>
          <w:szCs w:val="20"/>
          <w:highlight w:val="yellow"/>
          <w:lang w:val="es-ES"/>
        </w:rPr>
        <w:t>r</w:t>
      </w:r>
      <w:r w:rsidRPr="00301D17">
        <w:rPr>
          <w:rFonts w:cs="Arial"/>
          <w:strike/>
          <w:spacing w:val="57"/>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o</w:t>
      </w:r>
      <w:r w:rsidRPr="00301D17">
        <w:rPr>
          <w:rFonts w:cs="Arial"/>
          <w:strike/>
          <w:spacing w:val="51"/>
          <w:sz w:val="20"/>
          <w:szCs w:val="20"/>
          <w:highlight w:val="yellow"/>
          <w:lang w:val="es-ES"/>
        </w:rPr>
        <w:t xml:space="preserve"> </w:t>
      </w:r>
      <w:r w:rsidRPr="00301D17">
        <w:rPr>
          <w:rFonts w:cs="Arial"/>
          <w:strike/>
          <w:spacing w:val="2"/>
          <w:sz w:val="20"/>
          <w:szCs w:val="20"/>
          <w:highlight w:val="yellow"/>
          <w:lang w:val="es-ES"/>
        </w:rPr>
        <w:t>q</w:t>
      </w:r>
      <w:r w:rsidRPr="00301D17">
        <w:rPr>
          <w:rFonts w:cs="Arial"/>
          <w:strike/>
          <w:sz w:val="20"/>
          <w:szCs w:val="20"/>
          <w:highlight w:val="yellow"/>
          <w:lang w:val="es-ES"/>
        </w:rPr>
        <w:t>ue</w:t>
      </w:r>
      <w:r w:rsidRPr="00301D17">
        <w:rPr>
          <w:rFonts w:cs="Arial"/>
          <w:strike/>
          <w:spacing w:val="53"/>
          <w:sz w:val="20"/>
          <w:szCs w:val="20"/>
          <w:highlight w:val="yellow"/>
          <w:lang w:val="es-ES"/>
        </w:rPr>
        <w:t xml:space="preserve"> </w:t>
      </w:r>
      <w:r w:rsidRPr="00301D17">
        <w:rPr>
          <w:rFonts w:cs="Arial"/>
          <w:strike/>
          <w:spacing w:val="-3"/>
          <w:sz w:val="20"/>
          <w:szCs w:val="20"/>
          <w:highlight w:val="yellow"/>
          <w:lang w:val="es-ES"/>
        </w:rPr>
        <w:t>n</w:t>
      </w:r>
      <w:r w:rsidRPr="00301D17">
        <w:rPr>
          <w:rFonts w:cs="Arial"/>
          <w:strike/>
          <w:sz w:val="20"/>
          <w:szCs w:val="20"/>
          <w:highlight w:val="yellow"/>
          <w:lang w:val="es-ES"/>
        </w:rPr>
        <w:t>o</w:t>
      </w:r>
      <w:r w:rsidRPr="00301D17">
        <w:rPr>
          <w:rFonts w:cs="Arial"/>
          <w:strike/>
          <w:spacing w:val="57"/>
          <w:sz w:val="20"/>
          <w:szCs w:val="20"/>
          <w:highlight w:val="yellow"/>
          <w:lang w:val="es-ES"/>
        </w:rPr>
        <w:t xml:space="preserve"> </w:t>
      </w:r>
      <w:r w:rsidRPr="00301D17">
        <w:rPr>
          <w:rFonts w:cs="Arial"/>
          <w:strike/>
          <w:spacing w:val="-1"/>
          <w:sz w:val="20"/>
          <w:szCs w:val="20"/>
          <w:highlight w:val="yellow"/>
          <w:lang w:val="es-ES"/>
        </w:rPr>
        <w:t>po</w:t>
      </w:r>
      <w:r w:rsidRPr="00301D17">
        <w:rPr>
          <w:rFonts w:cs="Arial"/>
          <w:strike/>
          <w:spacing w:val="-3"/>
          <w:sz w:val="20"/>
          <w:szCs w:val="20"/>
          <w:highlight w:val="yellow"/>
          <w:lang w:val="es-ES"/>
        </w:rPr>
        <w:t>d</w:t>
      </w:r>
      <w:r w:rsidRPr="00301D17">
        <w:rPr>
          <w:rFonts w:cs="Arial"/>
          <w:strike/>
          <w:spacing w:val="-2"/>
          <w:sz w:val="20"/>
          <w:szCs w:val="20"/>
          <w:highlight w:val="yellow"/>
          <w:lang w:val="es-ES"/>
        </w:rPr>
        <w:t>r</w:t>
      </w:r>
      <w:r w:rsidRPr="00301D17">
        <w:rPr>
          <w:rFonts w:cs="Arial"/>
          <w:strike/>
          <w:sz w:val="20"/>
          <w:szCs w:val="20"/>
          <w:highlight w:val="yellow"/>
          <w:lang w:val="es-ES"/>
        </w:rPr>
        <w:t>á</w:t>
      </w:r>
      <w:r w:rsidRPr="00301D17">
        <w:rPr>
          <w:rFonts w:cs="Arial"/>
          <w:strike/>
          <w:spacing w:val="55"/>
          <w:sz w:val="20"/>
          <w:szCs w:val="20"/>
          <w:highlight w:val="yellow"/>
          <w:lang w:val="es-ES"/>
        </w:rPr>
        <w:t xml:space="preserve"> </w:t>
      </w:r>
      <w:r w:rsidRPr="00301D17">
        <w:rPr>
          <w:rFonts w:cs="Arial"/>
          <w:strike/>
          <w:spacing w:val="-1"/>
          <w:sz w:val="20"/>
          <w:szCs w:val="20"/>
          <w:highlight w:val="yellow"/>
          <w:lang w:val="es-ES"/>
        </w:rPr>
        <w:t>al</w:t>
      </w:r>
      <w:r w:rsidRPr="00301D17">
        <w:rPr>
          <w:rFonts w:cs="Arial"/>
          <w:strike/>
          <w:spacing w:val="-3"/>
          <w:sz w:val="20"/>
          <w:szCs w:val="20"/>
          <w:highlight w:val="yellow"/>
          <w:lang w:val="es-ES"/>
        </w:rPr>
        <w:t>e</w:t>
      </w:r>
      <w:r w:rsidRPr="00301D17">
        <w:rPr>
          <w:rFonts w:cs="Arial"/>
          <w:strike/>
          <w:spacing w:val="2"/>
          <w:sz w:val="20"/>
          <w:szCs w:val="20"/>
          <w:highlight w:val="yellow"/>
          <w:lang w:val="es-ES"/>
        </w:rPr>
        <w:t>g</w:t>
      </w:r>
      <w:r w:rsidRPr="00301D17">
        <w:rPr>
          <w:rFonts w:cs="Arial"/>
          <w:strike/>
          <w:spacing w:val="-6"/>
          <w:sz w:val="20"/>
          <w:szCs w:val="20"/>
          <w:highlight w:val="yellow"/>
          <w:lang w:val="es-ES"/>
        </w:rPr>
        <w:t>a</w:t>
      </w:r>
      <w:r w:rsidRPr="00301D17">
        <w:rPr>
          <w:rFonts w:cs="Arial"/>
          <w:strike/>
          <w:sz w:val="20"/>
          <w:szCs w:val="20"/>
          <w:highlight w:val="yellow"/>
          <w:lang w:val="es-ES"/>
        </w:rPr>
        <w:t xml:space="preserve">r </w:t>
      </w:r>
      <w:r w:rsidRPr="00301D17">
        <w:rPr>
          <w:rFonts w:cs="Arial"/>
          <w:strike/>
          <w:spacing w:val="-1"/>
          <w:sz w:val="20"/>
          <w:szCs w:val="20"/>
          <w:highlight w:val="yellow"/>
          <w:lang w:val="es-ES"/>
        </w:rPr>
        <w:t>de</w:t>
      </w:r>
      <w:r w:rsidRPr="00301D17">
        <w:rPr>
          <w:rFonts w:cs="Arial"/>
          <w:strike/>
          <w:sz w:val="20"/>
          <w:szCs w:val="20"/>
          <w:highlight w:val="yellow"/>
          <w:lang w:val="es-ES"/>
        </w:rPr>
        <w:t>sc</w:t>
      </w:r>
      <w:r w:rsidRPr="00301D17">
        <w:rPr>
          <w:rFonts w:cs="Arial"/>
          <w:strike/>
          <w:spacing w:val="-1"/>
          <w:sz w:val="20"/>
          <w:szCs w:val="20"/>
          <w:highlight w:val="yellow"/>
          <w:lang w:val="es-ES"/>
        </w:rPr>
        <w:t>ono</w:t>
      </w:r>
      <w:r w:rsidRPr="00301D17">
        <w:rPr>
          <w:rFonts w:cs="Arial"/>
          <w:strike/>
          <w:sz w:val="20"/>
          <w:szCs w:val="20"/>
          <w:highlight w:val="yellow"/>
          <w:lang w:val="es-ES"/>
        </w:rPr>
        <w:t>c</w:t>
      </w:r>
      <w:r w:rsidRPr="00301D17">
        <w:rPr>
          <w:rFonts w:cs="Arial"/>
          <w:strike/>
          <w:spacing w:val="-4"/>
          <w:sz w:val="20"/>
          <w:szCs w:val="20"/>
          <w:highlight w:val="yellow"/>
          <w:lang w:val="es-ES"/>
        </w:rPr>
        <w:t>i</w:t>
      </w:r>
      <w:r w:rsidRPr="00301D17">
        <w:rPr>
          <w:rFonts w:cs="Arial"/>
          <w:strike/>
          <w:sz w:val="20"/>
          <w:szCs w:val="20"/>
          <w:highlight w:val="yellow"/>
          <w:lang w:val="es-ES"/>
        </w:rPr>
        <w:t>m</w:t>
      </w:r>
      <w:r w:rsidRPr="00301D17">
        <w:rPr>
          <w:rFonts w:cs="Arial"/>
          <w:strike/>
          <w:spacing w:val="-1"/>
          <w:sz w:val="20"/>
          <w:szCs w:val="20"/>
          <w:highlight w:val="yellow"/>
          <w:lang w:val="es-ES"/>
        </w:rPr>
        <w:t>ien</w:t>
      </w:r>
      <w:r w:rsidRPr="00301D17">
        <w:rPr>
          <w:rFonts w:cs="Arial"/>
          <w:strike/>
          <w:spacing w:val="1"/>
          <w:sz w:val="20"/>
          <w:szCs w:val="20"/>
          <w:highlight w:val="yellow"/>
          <w:lang w:val="es-ES"/>
        </w:rPr>
        <w:t>t</w:t>
      </w:r>
      <w:r w:rsidRPr="00301D17">
        <w:rPr>
          <w:rFonts w:cs="Arial"/>
          <w:strike/>
          <w:sz w:val="20"/>
          <w:szCs w:val="20"/>
          <w:highlight w:val="yellow"/>
          <w:lang w:val="es-ES"/>
        </w:rPr>
        <w:t>o</w:t>
      </w:r>
      <w:r w:rsidRPr="00301D17">
        <w:rPr>
          <w:rFonts w:cs="Arial"/>
          <w:strike/>
          <w:spacing w:val="16"/>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w:t>
      </w:r>
      <w:r w:rsidRPr="00301D17">
        <w:rPr>
          <w:rFonts w:cs="Arial"/>
          <w:strike/>
          <w:spacing w:val="12"/>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a</w:t>
      </w:r>
      <w:r w:rsidRPr="00301D17">
        <w:rPr>
          <w:rFonts w:cs="Arial"/>
          <w:strike/>
          <w:spacing w:val="11"/>
          <w:sz w:val="20"/>
          <w:szCs w:val="20"/>
          <w:highlight w:val="yellow"/>
          <w:lang w:val="es-ES"/>
        </w:rPr>
        <w:t xml:space="preserve"> </w:t>
      </w:r>
      <w:r w:rsidRPr="00301D17">
        <w:rPr>
          <w:rFonts w:cs="Arial"/>
          <w:strike/>
          <w:spacing w:val="-1"/>
          <w:sz w:val="20"/>
          <w:szCs w:val="20"/>
          <w:highlight w:val="yellow"/>
          <w:lang w:val="es-ES"/>
        </w:rPr>
        <w:t>do</w:t>
      </w:r>
      <w:r w:rsidRPr="00301D17">
        <w:rPr>
          <w:rFonts w:cs="Arial"/>
          <w:strike/>
          <w:sz w:val="20"/>
          <w:szCs w:val="20"/>
          <w:highlight w:val="yellow"/>
          <w:lang w:val="es-ES"/>
        </w:rPr>
        <w:t>cume</w:t>
      </w:r>
      <w:r w:rsidRPr="00301D17">
        <w:rPr>
          <w:rFonts w:cs="Arial"/>
          <w:strike/>
          <w:spacing w:val="-1"/>
          <w:sz w:val="20"/>
          <w:szCs w:val="20"/>
          <w:highlight w:val="yellow"/>
          <w:lang w:val="es-ES"/>
        </w:rPr>
        <w:t>n</w:t>
      </w:r>
      <w:r w:rsidRPr="00301D17">
        <w:rPr>
          <w:rFonts w:cs="Arial"/>
          <w:strike/>
          <w:spacing w:val="1"/>
          <w:sz w:val="20"/>
          <w:szCs w:val="20"/>
          <w:highlight w:val="yellow"/>
          <w:lang w:val="es-ES"/>
        </w:rPr>
        <w:t>t</w:t>
      </w:r>
      <w:r w:rsidRPr="00301D17">
        <w:rPr>
          <w:rFonts w:cs="Arial"/>
          <w:strike/>
          <w:spacing w:val="-3"/>
          <w:sz w:val="20"/>
          <w:szCs w:val="20"/>
          <w:highlight w:val="yellow"/>
          <w:lang w:val="es-ES"/>
        </w:rPr>
        <w:t>a</w:t>
      </w:r>
      <w:r w:rsidRPr="00301D17">
        <w:rPr>
          <w:rFonts w:cs="Arial"/>
          <w:strike/>
          <w:sz w:val="20"/>
          <w:szCs w:val="20"/>
          <w:highlight w:val="yellow"/>
          <w:lang w:val="es-ES"/>
        </w:rPr>
        <w:t>c</w:t>
      </w:r>
      <w:r w:rsidRPr="00301D17">
        <w:rPr>
          <w:rFonts w:cs="Arial"/>
          <w:strike/>
          <w:spacing w:val="-1"/>
          <w:sz w:val="20"/>
          <w:szCs w:val="20"/>
          <w:highlight w:val="yellow"/>
          <w:lang w:val="es-ES"/>
        </w:rPr>
        <w:t>ió</w:t>
      </w:r>
      <w:r w:rsidRPr="00301D17">
        <w:rPr>
          <w:rFonts w:cs="Arial"/>
          <w:strike/>
          <w:sz w:val="20"/>
          <w:szCs w:val="20"/>
          <w:highlight w:val="yellow"/>
          <w:lang w:val="es-ES"/>
        </w:rPr>
        <w:t>n</w:t>
      </w:r>
      <w:r w:rsidRPr="00301D17">
        <w:rPr>
          <w:rFonts w:cs="Arial"/>
          <w:strike/>
          <w:spacing w:val="14"/>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3"/>
          <w:sz w:val="20"/>
          <w:szCs w:val="20"/>
          <w:highlight w:val="yellow"/>
          <w:lang w:val="es-ES"/>
        </w:rPr>
        <w:t>on</w:t>
      </w:r>
      <w:r w:rsidRPr="00301D17">
        <w:rPr>
          <w:rFonts w:cs="Arial"/>
          <w:strike/>
          <w:spacing w:val="1"/>
          <w:sz w:val="20"/>
          <w:szCs w:val="20"/>
          <w:highlight w:val="yellow"/>
          <w:lang w:val="es-ES"/>
        </w:rPr>
        <w:t>tr</w:t>
      </w:r>
      <w:r w:rsidRPr="00301D17">
        <w:rPr>
          <w:rFonts w:cs="Arial"/>
          <w:strike/>
          <w:spacing w:val="-3"/>
          <w:sz w:val="20"/>
          <w:szCs w:val="20"/>
          <w:highlight w:val="yellow"/>
          <w:lang w:val="es-ES"/>
        </w:rPr>
        <w:t>a</w:t>
      </w:r>
      <w:r w:rsidRPr="00301D17">
        <w:rPr>
          <w:rFonts w:cs="Arial"/>
          <w:strike/>
          <w:sz w:val="20"/>
          <w:szCs w:val="20"/>
          <w:highlight w:val="yellow"/>
          <w:lang w:val="es-ES"/>
        </w:rPr>
        <w:t>c</w:t>
      </w:r>
      <w:r w:rsidRPr="00301D17">
        <w:rPr>
          <w:rFonts w:cs="Arial"/>
          <w:strike/>
          <w:spacing w:val="-2"/>
          <w:sz w:val="20"/>
          <w:szCs w:val="20"/>
          <w:highlight w:val="yellow"/>
          <w:lang w:val="es-ES"/>
        </w:rPr>
        <w:t>t</w:t>
      </w:r>
      <w:r w:rsidRPr="00301D17">
        <w:rPr>
          <w:rFonts w:cs="Arial"/>
          <w:strike/>
          <w:spacing w:val="-1"/>
          <w:sz w:val="20"/>
          <w:szCs w:val="20"/>
          <w:highlight w:val="yellow"/>
          <w:lang w:val="es-ES"/>
        </w:rPr>
        <w:t>ua</w:t>
      </w:r>
      <w:r w:rsidRPr="00301D17">
        <w:rPr>
          <w:rFonts w:cs="Arial"/>
          <w:strike/>
          <w:sz w:val="20"/>
          <w:szCs w:val="20"/>
          <w:highlight w:val="yellow"/>
          <w:lang w:val="es-ES"/>
        </w:rPr>
        <w:t>l</w:t>
      </w:r>
      <w:r w:rsidRPr="00301D17">
        <w:rPr>
          <w:rFonts w:cs="Arial"/>
          <w:strike/>
          <w:spacing w:val="13"/>
          <w:sz w:val="20"/>
          <w:szCs w:val="20"/>
          <w:highlight w:val="yellow"/>
          <w:lang w:val="es-ES"/>
        </w:rPr>
        <w:t xml:space="preserve"> </w:t>
      </w:r>
      <w:r w:rsidRPr="00301D17">
        <w:rPr>
          <w:rFonts w:cs="Arial"/>
          <w:strike/>
          <w:sz w:val="20"/>
          <w:szCs w:val="20"/>
          <w:highlight w:val="yellow"/>
          <w:lang w:val="es-ES"/>
        </w:rPr>
        <w:t>y</w:t>
      </w:r>
      <w:r w:rsidRPr="00301D17">
        <w:rPr>
          <w:rFonts w:cs="Arial"/>
          <w:strike/>
          <w:spacing w:val="12"/>
          <w:sz w:val="20"/>
          <w:szCs w:val="20"/>
          <w:highlight w:val="yellow"/>
          <w:lang w:val="es-ES"/>
        </w:rPr>
        <w:t xml:space="preserve"> </w:t>
      </w:r>
      <w:r w:rsidRPr="00301D17">
        <w:rPr>
          <w:rFonts w:cs="Arial"/>
          <w:strike/>
          <w:spacing w:val="-1"/>
          <w:sz w:val="20"/>
          <w:szCs w:val="20"/>
          <w:highlight w:val="yellow"/>
          <w:lang w:val="es-ES"/>
        </w:rPr>
        <w:t>ane</w:t>
      </w:r>
      <w:r w:rsidRPr="00301D17">
        <w:rPr>
          <w:rFonts w:cs="Arial"/>
          <w:strike/>
          <w:spacing w:val="-5"/>
          <w:sz w:val="20"/>
          <w:szCs w:val="20"/>
          <w:highlight w:val="yellow"/>
          <w:lang w:val="es-ES"/>
        </w:rPr>
        <w:t>x</w:t>
      </w:r>
      <w:r w:rsidRPr="00301D17">
        <w:rPr>
          <w:rFonts w:cs="Arial"/>
          <w:strike/>
          <w:sz w:val="20"/>
          <w:szCs w:val="20"/>
          <w:highlight w:val="yellow"/>
          <w:lang w:val="es-ES"/>
        </w:rPr>
        <w:t>os,</w:t>
      </w:r>
      <w:r w:rsidRPr="00301D17">
        <w:rPr>
          <w:rFonts w:cs="Arial"/>
          <w:strike/>
          <w:spacing w:val="17"/>
          <w:sz w:val="20"/>
          <w:szCs w:val="20"/>
          <w:highlight w:val="yellow"/>
          <w:lang w:val="es-ES"/>
        </w:rPr>
        <w:t xml:space="preserve"> </w:t>
      </w:r>
      <w:r w:rsidRPr="00301D17">
        <w:rPr>
          <w:rFonts w:cs="Arial"/>
          <w:strike/>
          <w:spacing w:val="-1"/>
          <w:sz w:val="20"/>
          <w:szCs w:val="20"/>
          <w:highlight w:val="yellow"/>
          <w:lang w:val="es-ES"/>
        </w:rPr>
        <w:t>e</w:t>
      </w:r>
      <w:r w:rsidRPr="00301D17">
        <w:rPr>
          <w:rFonts w:cs="Arial"/>
          <w:strike/>
          <w:sz w:val="20"/>
          <w:szCs w:val="20"/>
          <w:highlight w:val="yellow"/>
          <w:lang w:val="es-ES"/>
        </w:rPr>
        <w:t>n</w:t>
      </w:r>
      <w:r w:rsidRPr="00301D17">
        <w:rPr>
          <w:rFonts w:cs="Arial"/>
          <w:strike/>
          <w:spacing w:val="14"/>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2"/>
          <w:sz w:val="20"/>
          <w:szCs w:val="20"/>
          <w:highlight w:val="yellow"/>
          <w:lang w:val="es-ES"/>
        </w:rPr>
        <w:t>u</w:t>
      </w:r>
      <w:r w:rsidRPr="00301D17">
        <w:rPr>
          <w:rFonts w:cs="Arial"/>
          <w:strike/>
          <w:spacing w:val="-1"/>
          <w:sz w:val="20"/>
          <w:szCs w:val="20"/>
          <w:highlight w:val="yellow"/>
          <w:lang w:val="es-ES"/>
        </w:rPr>
        <w:t>alqui</w:t>
      </w:r>
      <w:r w:rsidRPr="00301D17">
        <w:rPr>
          <w:rFonts w:cs="Arial"/>
          <w:strike/>
          <w:sz w:val="20"/>
          <w:szCs w:val="20"/>
          <w:highlight w:val="yellow"/>
          <w:lang w:val="es-ES"/>
        </w:rPr>
        <w:t>era</w:t>
      </w:r>
      <w:r w:rsidRPr="00301D17">
        <w:rPr>
          <w:rFonts w:cs="Arial"/>
          <w:strike/>
          <w:spacing w:val="14"/>
          <w:sz w:val="20"/>
          <w:szCs w:val="20"/>
          <w:highlight w:val="yellow"/>
          <w:lang w:val="es-ES"/>
        </w:rPr>
        <w:t xml:space="preserve"> </w:t>
      </w:r>
      <w:r w:rsidRPr="00301D17">
        <w:rPr>
          <w:rFonts w:cs="Arial"/>
          <w:strike/>
          <w:sz w:val="20"/>
          <w:szCs w:val="20"/>
          <w:highlight w:val="yellow"/>
          <w:lang w:val="es-ES"/>
        </w:rPr>
        <w:t>de</w:t>
      </w:r>
      <w:r w:rsidRPr="00301D17">
        <w:rPr>
          <w:rFonts w:cs="Arial"/>
          <w:strike/>
          <w:spacing w:val="33"/>
          <w:sz w:val="20"/>
          <w:szCs w:val="20"/>
          <w:highlight w:val="yellow"/>
          <w:lang w:val="es-ES"/>
        </w:rPr>
        <w:t xml:space="preserve"> </w:t>
      </w:r>
      <w:r w:rsidRPr="00301D17">
        <w:rPr>
          <w:rFonts w:cs="Arial"/>
          <w:strike/>
          <w:sz w:val="20"/>
          <w:szCs w:val="20"/>
          <w:highlight w:val="yellow"/>
          <w:lang w:val="es-ES"/>
        </w:rPr>
        <w:t>s</w:t>
      </w:r>
      <w:r w:rsidRPr="00301D17">
        <w:rPr>
          <w:rFonts w:cs="Arial"/>
          <w:strike/>
          <w:spacing w:val="-3"/>
          <w:sz w:val="20"/>
          <w:szCs w:val="20"/>
          <w:highlight w:val="yellow"/>
          <w:lang w:val="es-ES"/>
        </w:rPr>
        <w:t>u</w:t>
      </w:r>
      <w:r w:rsidRPr="00301D17">
        <w:rPr>
          <w:rFonts w:cs="Arial"/>
          <w:strike/>
          <w:sz w:val="20"/>
          <w:szCs w:val="20"/>
          <w:highlight w:val="yellow"/>
          <w:lang w:val="es-ES"/>
        </w:rPr>
        <w:t xml:space="preserve">s </w:t>
      </w:r>
      <w:r w:rsidRPr="00301D17">
        <w:rPr>
          <w:rFonts w:cs="Arial"/>
          <w:strike/>
          <w:spacing w:val="1"/>
          <w:sz w:val="20"/>
          <w:szCs w:val="20"/>
          <w:highlight w:val="yellow"/>
          <w:lang w:val="es-ES"/>
        </w:rPr>
        <w:t>t</w:t>
      </w:r>
      <w:r w:rsidRPr="00301D17">
        <w:rPr>
          <w:rFonts w:cs="Arial"/>
          <w:strike/>
          <w:spacing w:val="-1"/>
          <w:sz w:val="20"/>
          <w:szCs w:val="20"/>
          <w:highlight w:val="yellow"/>
          <w:lang w:val="es-ES"/>
        </w:rPr>
        <w:t>é</w:t>
      </w:r>
      <w:r w:rsidRPr="00301D17">
        <w:rPr>
          <w:rFonts w:cs="Arial"/>
          <w:strike/>
          <w:spacing w:val="-2"/>
          <w:sz w:val="20"/>
          <w:szCs w:val="20"/>
          <w:highlight w:val="yellow"/>
          <w:lang w:val="es-ES"/>
        </w:rPr>
        <w:t>r</w:t>
      </w:r>
      <w:r w:rsidRPr="00301D17">
        <w:rPr>
          <w:rFonts w:cs="Arial"/>
          <w:strike/>
          <w:sz w:val="20"/>
          <w:szCs w:val="20"/>
          <w:highlight w:val="yellow"/>
          <w:lang w:val="es-ES"/>
        </w:rPr>
        <w:t>m</w:t>
      </w:r>
      <w:r w:rsidRPr="00301D17">
        <w:rPr>
          <w:rFonts w:cs="Arial"/>
          <w:strike/>
          <w:spacing w:val="-1"/>
          <w:sz w:val="20"/>
          <w:szCs w:val="20"/>
          <w:highlight w:val="yellow"/>
          <w:lang w:val="es-ES"/>
        </w:rPr>
        <w:t>ino</w:t>
      </w:r>
      <w:r w:rsidRPr="00301D17">
        <w:rPr>
          <w:rFonts w:cs="Arial"/>
          <w:strike/>
          <w:spacing w:val="-3"/>
          <w:sz w:val="20"/>
          <w:szCs w:val="20"/>
          <w:highlight w:val="yellow"/>
          <w:lang w:val="es-ES"/>
        </w:rPr>
        <w:t>s</w:t>
      </w:r>
      <w:r w:rsidRPr="00301D17">
        <w:rPr>
          <w:rFonts w:cs="Arial"/>
          <w:strike/>
          <w:sz w:val="20"/>
          <w:szCs w:val="20"/>
          <w:highlight w:val="yellow"/>
          <w:lang w:val="es-ES"/>
        </w:rPr>
        <w:t>,</w:t>
      </w:r>
      <w:r w:rsidRPr="00301D17">
        <w:rPr>
          <w:rFonts w:cs="Arial"/>
          <w:strike/>
          <w:spacing w:val="30"/>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w:t>
      </w:r>
      <w:r w:rsidRPr="00301D17">
        <w:rPr>
          <w:rFonts w:cs="Arial"/>
          <w:strike/>
          <w:spacing w:val="31"/>
          <w:sz w:val="20"/>
          <w:szCs w:val="20"/>
          <w:highlight w:val="yellow"/>
          <w:lang w:val="es-ES"/>
        </w:rPr>
        <w:t xml:space="preserve"> </w:t>
      </w:r>
      <w:r w:rsidRPr="00301D17">
        <w:rPr>
          <w:rFonts w:cs="Arial"/>
          <w:strike/>
          <w:spacing w:val="-1"/>
          <w:sz w:val="20"/>
          <w:szCs w:val="20"/>
          <w:highlight w:val="yellow"/>
          <w:lang w:val="es-ES"/>
        </w:rPr>
        <w:t>la</w:t>
      </w:r>
      <w:r w:rsidRPr="00301D17">
        <w:rPr>
          <w:rFonts w:cs="Arial"/>
          <w:strike/>
          <w:sz w:val="20"/>
          <w:szCs w:val="20"/>
          <w:highlight w:val="yellow"/>
          <w:lang w:val="es-ES"/>
        </w:rPr>
        <w:t>s</w:t>
      </w:r>
      <w:r w:rsidRPr="00301D17">
        <w:rPr>
          <w:rFonts w:cs="Arial"/>
          <w:strike/>
          <w:spacing w:val="30"/>
          <w:sz w:val="20"/>
          <w:szCs w:val="20"/>
          <w:highlight w:val="yellow"/>
          <w:lang w:val="es-ES"/>
        </w:rPr>
        <w:t xml:space="preserve"> </w:t>
      </w:r>
      <w:r w:rsidRPr="00301D17">
        <w:rPr>
          <w:rFonts w:cs="Arial"/>
          <w:strike/>
          <w:spacing w:val="-1"/>
          <w:sz w:val="20"/>
          <w:szCs w:val="20"/>
          <w:highlight w:val="yellow"/>
          <w:lang w:val="es-ES"/>
        </w:rPr>
        <w:t>i</w:t>
      </w:r>
      <w:r w:rsidRPr="00301D17">
        <w:rPr>
          <w:rFonts w:cs="Arial"/>
          <w:strike/>
          <w:sz w:val="20"/>
          <w:szCs w:val="20"/>
          <w:highlight w:val="yellow"/>
          <w:lang w:val="es-ES"/>
        </w:rPr>
        <w:t>ns</w:t>
      </w:r>
      <w:r w:rsidRPr="00301D17">
        <w:rPr>
          <w:rFonts w:cs="Arial"/>
          <w:strike/>
          <w:spacing w:val="-2"/>
          <w:sz w:val="20"/>
          <w:szCs w:val="20"/>
          <w:highlight w:val="yellow"/>
          <w:lang w:val="es-ES"/>
        </w:rPr>
        <w:t>t</w:t>
      </w:r>
      <w:r w:rsidRPr="00301D17">
        <w:rPr>
          <w:rFonts w:cs="Arial"/>
          <w:strike/>
          <w:spacing w:val="1"/>
          <w:sz w:val="20"/>
          <w:szCs w:val="20"/>
          <w:highlight w:val="yellow"/>
          <w:lang w:val="es-ES"/>
        </w:rPr>
        <w:t>r</w:t>
      </w:r>
      <w:r w:rsidRPr="00301D17">
        <w:rPr>
          <w:rFonts w:cs="Arial"/>
          <w:strike/>
          <w:spacing w:val="-1"/>
          <w:sz w:val="20"/>
          <w:szCs w:val="20"/>
          <w:highlight w:val="yellow"/>
          <w:lang w:val="es-ES"/>
        </w:rPr>
        <w:t>u</w:t>
      </w:r>
      <w:r w:rsidRPr="00301D17">
        <w:rPr>
          <w:rFonts w:cs="Arial"/>
          <w:strike/>
          <w:spacing w:val="-5"/>
          <w:sz w:val="20"/>
          <w:szCs w:val="20"/>
          <w:highlight w:val="yellow"/>
          <w:lang w:val="es-ES"/>
        </w:rPr>
        <w:t>c</w:t>
      </w:r>
      <w:r w:rsidRPr="00301D17">
        <w:rPr>
          <w:rFonts w:cs="Arial"/>
          <w:strike/>
          <w:sz w:val="20"/>
          <w:szCs w:val="20"/>
          <w:highlight w:val="yellow"/>
          <w:lang w:val="es-ES"/>
        </w:rPr>
        <w:t>c</w:t>
      </w:r>
      <w:r w:rsidRPr="00301D17">
        <w:rPr>
          <w:rFonts w:cs="Arial"/>
          <w:strike/>
          <w:spacing w:val="-1"/>
          <w:sz w:val="20"/>
          <w:szCs w:val="20"/>
          <w:highlight w:val="yellow"/>
          <w:lang w:val="es-ES"/>
        </w:rPr>
        <w:t>ione</w:t>
      </w:r>
      <w:r w:rsidRPr="00301D17">
        <w:rPr>
          <w:rFonts w:cs="Arial"/>
          <w:strike/>
          <w:sz w:val="20"/>
          <w:szCs w:val="20"/>
          <w:highlight w:val="yellow"/>
          <w:lang w:val="es-ES"/>
        </w:rPr>
        <w:t>s</w:t>
      </w:r>
      <w:r w:rsidRPr="00301D17">
        <w:rPr>
          <w:rFonts w:cs="Arial"/>
          <w:strike/>
          <w:spacing w:val="30"/>
          <w:sz w:val="20"/>
          <w:szCs w:val="20"/>
          <w:highlight w:val="yellow"/>
          <w:lang w:val="es-ES"/>
        </w:rPr>
        <w:t xml:space="preserve"> </w:t>
      </w:r>
      <w:r w:rsidRPr="00301D17">
        <w:rPr>
          <w:rFonts w:cs="Arial"/>
          <w:strike/>
          <w:spacing w:val="4"/>
          <w:sz w:val="20"/>
          <w:szCs w:val="20"/>
          <w:highlight w:val="yellow"/>
          <w:lang w:val="es-ES"/>
        </w:rPr>
        <w:t>q</w:t>
      </w:r>
      <w:r w:rsidRPr="00301D17">
        <w:rPr>
          <w:rFonts w:cs="Arial"/>
          <w:strike/>
          <w:sz w:val="20"/>
          <w:szCs w:val="20"/>
          <w:highlight w:val="yellow"/>
          <w:lang w:val="es-ES"/>
        </w:rPr>
        <w:t>ue</w:t>
      </w:r>
      <w:r w:rsidRPr="00301D17">
        <w:rPr>
          <w:rFonts w:cs="Arial"/>
          <w:strike/>
          <w:spacing w:val="26"/>
          <w:sz w:val="20"/>
          <w:szCs w:val="20"/>
          <w:highlight w:val="yellow"/>
          <w:lang w:val="es-ES"/>
        </w:rPr>
        <w:t xml:space="preserve"> </w:t>
      </w:r>
      <w:r w:rsidRPr="00301D17">
        <w:rPr>
          <w:rFonts w:cs="Arial"/>
          <w:strike/>
          <w:spacing w:val="-1"/>
          <w:sz w:val="20"/>
          <w:szCs w:val="20"/>
          <w:highlight w:val="yellow"/>
          <w:lang w:val="es-ES"/>
        </w:rPr>
        <w:t>pu</w:t>
      </w:r>
      <w:r w:rsidRPr="00301D17">
        <w:rPr>
          <w:rFonts w:cs="Arial"/>
          <w:strike/>
          <w:spacing w:val="-3"/>
          <w:sz w:val="20"/>
          <w:szCs w:val="20"/>
          <w:highlight w:val="yellow"/>
          <w:lang w:val="es-ES"/>
        </w:rPr>
        <w:t>e</w:t>
      </w:r>
      <w:r w:rsidRPr="00301D17">
        <w:rPr>
          <w:rFonts w:cs="Arial"/>
          <w:strike/>
          <w:spacing w:val="-1"/>
          <w:sz w:val="20"/>
          <w:szCs w:val="20"/>
          <w:highlight w:val="yellow"/>
          <w:lang w:val="es-ES"/>
        </w:rPr>
        <w:t>d</w:t>
      </w:r>
      <w:r w:rsidRPr="00301D17">
        <w:rPr>
          <w:rFonts w:cs="Arial"/>
          <w:strike/>
          <w:spacing w:val="-3"/>
          <w:sz w:val="20"/>
          <w:szCs w:val="20"/>
          <w:highlight w:val="yellow"/>
          <w:lang w:val="es-ES"/>
        </w:rPr>
        <w:t>a</w:t>
      </w:r>
      <w:r w:rsidRPr="00301D17">
        <w:rPr>
          <w:rFonts w:cs="Arial"/>
          <w:strike/>
          <w:sz w:val="20"/>
          <w:szCs w:val="20"/>
          <w:highlight w:val="yellow"/>
          <w:lang w:val="es-ES"/>
        </w:rPr>
        <w:t>n</w:t>
      </w:r>
      <w:r w:rsidRPr="00301D17">
        <w:rPr>
          <w:rFonts w:cs="Arial"/>
          <w:strike/>
          <w:spacing w:val="31"/>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3"/>
          <w:sz w:val="20"/>
          <w:szCs w:val="20"/>
          <w:highlight w:val="yellow"/>
          <w:lang w:val="es-ES"/>
        </w:rPr>
        <w:t>u</w:t>
      </w:r>
      <w:r w:rsidRPr="00301D17">
        <w:rPr>
          <w:rFonts w:cs="Arial"/>
          <w:strike/>
          <w:sz w:val="20"/>
          <w:szCs w:val="20"/>
          <w:highlight w:val="yellow"/>
          <w:lang w:val="es-ES"/>
        </w:rPr>
        <w:t>r</w:t>
      </w:r>
      <w:r w:rsidRPr="00301D17">
        <w:rPr>
          <w:rFonts w:cs="Arial"/>
          <w:strike/>
          <w:spacing w:val="-3"/>
          <w:sz w:val="20"/>
          <w:szCs w:val="20"/>
          <w:highlight w:val="yellow"/>
          <w:lang w:val="es-ES"/>
        </w:rPr>
        <w:t>s</w:t>
      </w:r>
      <w:r w:rsidRPr="00301D17">
        <w:rPr>
          <w:rFonts w:cs="Arial"/>
          <w:strike/>
          <w:sz w:val="20"/>
          <w:szCs w:val="20"/>
          <w:highlight w:val="yellow"/>
          <w:lang w:val="es-ES"/>
        </w:rPr>
        <w:t>ars</w:t>
      </w:r>
      <w:r w:rsidRPr="00301D17">
        <w:rPr>
          <w:rFonts w:cs="Arial"/>
          <w:strike/>
          <w:spacing w:val="-3"/>
          <w:sz w:val="20"/>
          <w:szCs w:val="20"/>
          <w:highlight w:val="yellow"/>
          <w:lang w:val="es-ES"/>
        </w:rPr>
        <w:t>e</w:t>
      </w:r>
      <w:r w:rsidRPr="00301D17">
        <w:rPr>
          <w:rFonts w:cs="Arial"/>
          <w:strike/>
          <w:spacing w:val="33"/>
          <w:sz w:val="20"/>
          <w:szCs w:val="20"/>
          <w:highlight w:val="yellow"/>
          <w:lang w:val="es-ES"/>
        </w:rPr>
        <w:t xml:space="preserve"> </w:t>
      </w:r>
      <w:r w:rsidRPr="00301D17">
        <w:rPr>
          <w:rFonts w:cs="Arial"/>
          <w:strike/>
          <w:sz w:val="20"/>
          <w:szCs w:val="20"/>
          <w:highlight w:val="yellow"/>
          <w:lang w:val="es-ES"/>
        </w:rPr>
        <w:t>o</w:t>
      </w:r>
      <w:r w:rsidRPr="00301D17">
        <w:rPr>
          <w:rFonts w:cs="Arial"/>
          <w:strike/>
          <w:spacing w:val="31"/>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w:t>
      </w:r>
      <w:r w:rsidRPr="00301D17">
        <w:rPr>
          <w:rFonts w:cs="Arial"/>
          <w:strike/>
          <w:spacing w:val="29"/>
          <w:sz w:val="20"/>
          <w:szCs w:val="20"/>
          <w:highlight w:val="yellow"/>
          <w:lang w:val="es-ES"/>
        </w:rPr>
        <w:t xml:space="preserve"> </w:t>
      </w:r>
      <w:r w:rsidRPr="00301D17">
        <w:rPr>
          <w:rFonts w:cs="Arial"/>
          <w:strike/>
          <w:spacing w:val="-1"/>
          <w:sz w:val="20"/>
          <w:szCs w:val="20"/>
          <w:highlight w:val="yellow"/>
          <w:lang w:val="es-ES"/>
        </w:rPr>
        <w:t>l</w:t>
      </w:r>
      <w:r w:rsidRPr="00301D17">
        <w:rPr>
          <w:rFonts w:cs="Arial"/>
          <w:strike/>
          <w:sz w:val="20"/>
          <w:szCs w:val="20"/>
          <w:highlight w:val="yellow"/>
          <w:lang w:val="es-ES"/>
        </w:rPr>
        <w:t>a</w:t>
      </w:r>
      <w:r w:rsidRPr="00301D17">
        <w:rPr>
          <w:rFonts w:cs="Arial"/>
          <w:strike/>
          <w:spacing w:val="31"/>
          <w:sz w:val="20"/>
          <w:szCs w:val="20"/>
          <w:highlight w:val="yellow"/>
          <w:lang w:val="es-ES"/>
        </w:rPr>
        <w:t xml:space="preserve"> </w:t>
      </w:r>
      <w:r w:rsidRPr="00301D17">
        <w:rPr>
          <w:rFonts w:cs="Arial"/>
          <w:strike/>
          <w:spacing w:val="-1"/>
          <w:sz w:val="20"/>
          <w:szCs w:val="20"/>
          <w:highlight w:val="yellow"/>
          <w:lang w:val="es-ES"/>
        </w:rPr>
        <w:t>n</w:t>
      </w:r>
      <w:r w:rsidRPr="00301D17">
        <w:rPr>
          <w:rFonts w:cs="Arial"/>
          <w:strike/>
          <w:spacing w:val="-3"/>
          <w:sz w:val="20"/>
          <w:szCs w:val="20"/>
          <w:highlight w:val="yellow"/>
          <w:lang w:val="es-ES"/>
        </w:rPr>
        <w:t>o</w:t>
      </w:r>
      <w:r w:rsidRPr="00301D17">
        <w:rPr>
          <w:rFonts w:cs="Arial"/>
          <w:strike/>
          <w:sz w:val="20"/>
          <w:szCs w:val="20"/>
          <w:highlight w:val="yellow"/>
          <w:lang w:val="es-ES"/>
        </w:rPr>
        <w:t>r</w:t>
      </w:r>
      <w:r w:rsidRPr="00301D17">
        <w:rPr>
          <w:rFonts w:cs="Arial"/>
          <w:strike/>
          <w:spacing w:val="-2"/>
          <w:sz w:val="20"/>
          <w:szCs w:val="20"/>
          <w:highlight w:val="yellow"/>
          <w:lang w:val="es-ES"/>
        </w:rPr>
        <w:t>m</w:t>
      </w:r>
      <w:r w:rsidRPr="00301D17">
        <w:rPr>
          <w:rFonts w:cs="Arial"/>
          <w:strike/>
          <w:spacing w:val="-3"/>
          <w:sz w:val="20"/>
          <w:szCs w:val="20"/>
          <w:highlight w:val="yellow"/>
          <w:lang w:val="es-ES"/>
        </w:rPr>
        <w:t>a</w:t>
      </w:r>
      <w:r w:rsidRPr="00301D17">
        <w:rPr>
          <w:rFonts w:cs="Arial"/>
          <w:strike/>
          <w:spacing w:val="1"/>
          <w:sz w:val="20"/>
          <w:szCs w:val="20"/>
          <w:highlight w:val="yellow"/>
          <w:lang w:val="es-ES"/>
        </w:rPr>
        <w:t>t</w:t>
      </w:r>
      <w:r w:rsidRPr="00301D17">
        <w:rPr>
          <w:rFonts w:cs="Arial"/>
          <w:strike/>
          <w:spacing w:val="-1"/>
          <w:sz w:val="20"/>
          <w:szCs w:val="20"/>
          <w:highlight w:val="yellow"/>
          <w:lang w:val="es-ES"/>
        </w:rPr>
        <w:t>i</w:t>
      </w:r>
      <w:r w:rsidRPr="00301D17">
        <w:rPr>
          <w:rFonts w:cs="Arial"/>
          <w:strike/>
          <w:spacing w:val="-5"/>
          <w:sz w:val="20"/>
          <w:szCs w:val="20"/>
          <w:highlight w:val="yellow"/>
          <w:lang w:val="es-ES"/>
        </w:rPr>
        <w:t>v</w:t>
      </w:r>
      <w:r w:rsidRPr="00301D17">
        <w:rPr>
          <w:rFonts w:cs="Arial"/>
          <w:strike/>
          <w:sz w:val="20"/>
          <w:szCs w:val="20"/>
          <w:highlight w:val="yellow"/>
          <w:lang w:val="es-ES"/>
        </w:rPr>
        <w:t>a</w:t>
      </w:r>
      <w:r w:rsidRPr="00301D17">
        <w:rPr>
          <w:rFonts w:cs="Arial"/>
          <w:strike/>
          <w:spacing w:val="29"/>
          <w:sz w:val="20"/>
          <w:szCs w:val="20"/>
          <w:highlight w:val="yellow"/>
          <w:lang w:val="es-ES"/>
        </w:rPr>
        <w:t xml:space="preserve"> </w:t>
      </w:r>
      <w:r w:rsidRPr="00301D17">
        <w:rPr>
          <w:rFonts w:cs="Arial"/>
          <w:strike/>
          <w:spacing w:val="-1"/>
          <w:sz w:val="20"/>
          <w:szCs w:val="20"/>
          <w:highlight w:val="yellow"/>
          <w:lang w:val="es-ES"/>
        </w:rPr>
        <w:t>a</w:t>
      </w:r>
      <w:r w:rsidRPr="00301D17">
        <w:rPr>
          <w:rFonts w:cs="Arial"/>
          <w:strike/>
          <w:sz w:val="20"/>
          <w:szCs w:val="20"/>
          <w:highlight w:val="yellow"/>
          <w:lang w:val="es-ES"/>
        </w:rPr>
        <w:t>p</w:t>
      </w:r>
      <w:r w:rsidRPr="00301D17">
        <w:rPr>
          <w:rFonts w:cs="Arial"/>
          <w:strike/>
          <w:spacing w:val="-2"/>
          <w:sz w:val="20"/>
          <w:szCs w:val="20"/>
          <w:highlight w:val="yellow"/>
          <w:lang w:val="es-ES"/>
        </w:rPr>
        <w:t>li</w:t>
      </w:r>
      <w:r w:rsidRPr="00301D17">
        <w:rPr>
          <w:rFonts w:cs="Arial"/>
          <w:strike/>
          <w:sz w:val="20"/>
          <w:szCs w:val="20"/>
          <w:highlight w:val="yellow"/>
          <w:lang w:val="es-ES"/>
        </w:rPr>
        <w:t>c</w:t>
      </w:r>
      <w:r w:rsidRPr="00301D17">
        <w:rPr>
          <w:rFonts w:cs="Arial"/>
          <w:strike/>
          <w:spacing w:val="-1"/>
          <w:sz w:val="20"/>
          <w:szCs w:val="20"/>
          <w:highlight w:val="yellow"/>
          <w:lang w:val="es-ES"/>
        </w:rPr>
        <w:t>abl</w:t>
      </w:r>
      <w:r w:rsidRPr="00301D17">
        <w:rPr>
          <w:rFonts w:cs="Arial"/>
          <w:strike/>
          <w:spacing w:val="-3"/>
          <w:sz w:val="20"/>
          <w:szCs w:val="20"/>
          <w:highlight w:val="yellow"/>
          <w:lang w:val="es-ES"/>
        </w:rPr>
        <w:t>e</w:t>
      </w:r>
      <w:r w:rsidRPr="00301D17">
        <w:rPr>
          <w:rFonts w:cs="Arial"/>
          <w:strike/>
          <w:sz w:val="20"/>
          <w:szCs w:val="20"/>
          <w:highlight w:val="yellow"/>
          <w:lang w:val="es-ES"/>
        </w:rPr>
        <w:t>,</w:t>
      </w:r>
      <w:r w:rsidRPr="00301D17">
        <w:rPr>
          <w:rFonts w:cs="Arial"/>
          <w:strike/>
          <w:spacing w:val="34"/>
          <w:sz w:val="20"/>
          <w:szCs w:val="20"/>
          <w:highlight w:val="yellow"/>
          <w:lang w:val="es-ES"/>
        </w:rPr>
        <w:t xml:space="preserve"> </w:t>
      </w:r>
      <w:r w:rsidRPr="00301D17">
        <w:rPr>
          <w:rFonts w:cs="Arial"/>
          <w:strike/>
          <w:spacing w:val="-1"/>
          <w:sz w:val="20"/>
          <w:szCs w:val="20"/>
          <w:highlight w:val="yellow"/>
          <w:lang w:val="es-ES"/>
        </w:rPr>
        <w:t>pa</w:t>
      </w:r>
      <w:r w:rsidRPr="00301D17">
        <w:rPr>
          <w:rFonts w:cs="Arial"/>
          <w:strike/>
          <w:spacing w:val="-2"/>
          <w:sz w:val="20"/>
          <w:szCs w:val="20"/>
          <w:highlight w:val="yellow"/>
          <w:lang w:val="es-ES"/>
        </w:rPr>
        <w:t>r</w:t>
      </w:r>
      <w:r w:rsidRPr="00301D17">
        <w:rPr>
          <w:rFonts w:cs="Arial"/>
          <w:strike/>
          <w:sz w:val="20"/>
          <w:szCs w:val="20"/>
          <w:highlight w:val="yellow"/>
          <w:lang w:val="es-ES"/>
        </w:rPr>
        <w:t xml:space="preserve">a </w:t>
      </w:r>
      <w:r w:rsidRPr="00301D17">
        <w:rPr>
          <w:rFonts w:cs="Arial"/>
          <w:strike/>
          <w:spacing w:val="-1"/>
          <w:sz w:val="20"/>
          <w:szCs w:val="20"/>
          <w:highlight w:val="yellow"/>
          <w:lang w:val="es-ES"/>
        </w:rPr>
        <w:t>e</w:t>
      </w:r>
      <w:r w:rsidRPr="00301D17">
        <w:rPr>
          <w:rFonts w:cs="Arial"/>
          <w:strike/>
          <w:spacing w:val="-5"/>
          <w:sz w:val="20"/>
          <w:szCs w:val="20"/>
          <w:highlight w:val="yellow"/>
          <w:lang w:val="es-ES"/>
        </w:rPr>
        <w:t>x</w:t>
      </w:r>
      <w:r w:rsidRPr="00301D17">
        <w:rPr>
          <w:rFonts w:cs="Arial"/>
          <w:strike/>
          <w:spacing w:val="-1"/>
          <w:sz w:val="20"/>
          <w:szCs w:val="20"/>
          <w:highlight w:val="yellow"/>
          <w:lang w:val="es-ES"/>
        </w:rPr>
        <w:t>i</w:t>
      </w:r>
      <w:r w:rsidRPr="00301D17">
        <w:rPr>
          <w:rFonts w:cs="Arial"/>
          <w:strike/>
          <w:sz w:val="20"/>
          <w:szCs w:val="20"/>
          <w:highlight w:val="yellow"/>
          <w:lang w:val="es-ES"/>
        </w:rPr>
        <w:t>m</w:t>
      </w:r>
      <w:r w:rsidRPr="00301D17">
        <w:rPr>
          <w:rFonts w:cs="Arial"/>
          <w:strike/>
          <w:spacing w:val="-1"/>
          <w:sz w:val="20"/>
          <w:szCs w:val="20"/>
          <w:highlight w:val="yellow"/>
          <w:lang w:val="es-ES"/>
        </w:rPr>
        <w:t>i</w:t>
      </w:r>
      <w:r w:rsidRPr="00301D17">
        <w:rPr>
          <w:rFonts w:cs="Arial"/>
          <w:strike/>
          <w:sz w:val="20"/>
          <w:szCs w:val="20"/>
          <w:highlight w:val="yellow"/>
          <w:lang w:val="es-ES"/>
        </w:rPr>
        <w:t>rse,</w:t>
      </w:r>
      <w:r w:rsidRPr="00301D17">
        <w:rPr>
          <w:rFonts w:cs="Arial"/>
          <w:strike/>
          <w:spacing w:val="1"/>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1"/>
          <w:sz w:val="20"/>
          <w:szCs w:val="20"/>
          <w:highlight w:val="yellow"/>
          <w:lang w:val="es-ES"/>
        </w:rPr>
        <w:t>ua</w:t>
      </w:r>
      <w:r w:rsidRPr="00301D17">
        <w:rPr>
          <w:rFonts w:cs="Arial"/>
          <w:strike/>
          <w:spacing w:val="-4"/>
          <w:sz w:val="20"/>
          <w:szCs w:val="20"/>
          <w:highlight w:val="yellow"/>
          <w:lang w:val="es-ES"/>
        </w:rPr>
        <w:t>l</w:t>
      </w:r>
      <w:r w:rsidRPr="00301D17">
        <w:rPr>
          <w:rFonts w:cs="Arial"/>
          <w:strike/>
          <w:spacing w:val="4"/>
          <w:sz w:val="20"/>
          <w:szCs w:val="20"/>
          <w:highlight w:val="yellow"/>
          <w:lang w:val="es-ES"/>
        </w:rPr>
        <w:t>q</w:t>
      </w:r>
      <w:r w:rsidRPr="00301D17">
        <w:rPr>
          <w:rFonts w:cs="Arial"/>
          <w:strike/>
          <w:spacing w:val="-3"/>
          <w:sz w:val="20"/>
          <w:szCs w:val="20"/>
          <w:highlight w:val="yellow"/>
          <w:lang w:val="es-ES"/>
        </w:rPr>
        <w:t>u</w:t>
      </w:r>
      <w:r w:rsidRPr="00301D17">
        <w:rPr>
          <w:rFonts w:cs="Arial"/>
          <w:strike/>
          <w:spacing w:val="-1"/>
          <w:sz w:val="20"/>
          <w:szCs w:val="20"/>
          <w:highlight w:val="yellow"/>
          <w:lang w:val="es-ES"/>
        </w:rPr>
        <w:t>i</w:t>
      </w:r>
      <w:r w:rsidRPr="00301D17">
        <w:rPr>
          <w:rFonts w:cs="Arial"/>
          <w:strike/>
          <w:sz w:val="20"/>
          <w:szCs w:val="20"/>
          <w:highlight w:val="yellow"/>
          <w:lang w:val="es-ES"/>
        </w:rPr>
        <w:t>era</w:t>
      </w:r>
      <w:r w:rsidRPr="00301D17">
        <w:rPr>
          <w:rFonts w:cs="Arial"/>
          <w:strike/>
          <w:spacing w:val="-2"/>
          <w:sz w:val="20"/>
          <w:szCs w:val="20"/>
          <w:highlight w:val="yellow"/>
          <w:lang w:val="es-ES"/>
        </w:rPr>
        <w:t xml:space="preserve"> </w:t>
      </w:r>
      <w:r w:rsidRPr="00301D17">
        <w:rPr>
          <w:rFonts w:cs="Arial"/>
          <w:strike/>
          <w:sz w:val="20"/>
          <w:szCs w:val="20"/>
          <w:highlight w:val="yellow"/>
          <w:lang w:val="es-ES"/>
        </w:rPr>
        <w:t>de</w:t>
      </w:r>
      <w:r w:rsidRPr="00301D17">
        <w:rPr>
          <w:rFonts w:cs="Arial"/>
          <w:strike/>
          <w:spacing w:val="3"/>
          <w:sz w:val="20"/>
          <w:szCs w:val="20"/>
          <w:highlight w:val="yellow"/>
          <w:lang w:val="es-ES"/>
        </w:rPr>
        <w:t xml:space="preserve"> </w:t>
      </w:r>
      <w:r w:rsidRPr="00301D17">
        <w:rPr>
          <w:rFonts w:cs="Arial"/>
          <w:strike/>
          <w:spacing w:val="-4"/>
          <w:sz w:val="20"/>
          <w:szCs w:val="20"/>
          <w:highlight w:val="yellow"/>
          <w:lang w:val="es-ES"/>
        </w:rPr>
        <w:t>l</w:t>
      </w:r>
      <w:r w:rsidRPr="00301D17">
        <w:rPr>
          <w:rFonts w:cs="Arial"/>
          <w:strike/>
          <w:spacing w:val="-1"/>
          <w:sz w:val="20"/>
          <w:szCs w:val="20"/>
          <w:highlight w:val="yellow"/>
          <w:lang w:val="es-ES"/>
        </w:rPr>
        <w:t>a</w:t>
      </w:r>
      <w:r w:rsidRPr="00301D17">
        <w:rPr>
          <w:rFonts w:cs="Arial"/>
          <w:strike/>
          <w:sz w:val="20"/>
          <w:szCs w:val="20"/>
          <w:highlight w:val="yellow"/>
          <w:lang w:val="es-ES"/>
        </w:rPr>
        <w:t>s</w:t>
      </w:r>
      <w:r w:rsidRPr="00301D17">
        <w:rPr>
          <w:rFonts w:cs="Arial"/>
          <w:strike/>
          <w:spacing w:val="3"/>
          <w:sz w:val="20"/>
          <w:szCs w:val="20"/>
          <w:highlight w:val="yellow"/>
          <w:lang w:val="es-ES"/>
        </w:rPr>
        <w:t xml:space="preserve"> </w:t>
      </w:r>
      <w:r w:rsidRPr="00301D17">
        <w:rPr>
          <w:rFonts w:cs="Arial"/>
          <w:strike/>
          <w:spacing w:val="-1"/>
          <w:sz w:val="20"/>
          <w:szCs w:val="20"/>
          <w:highlight w:val="yellow"/>
          <w:lang w:val="es-ES"/>
        </w:rPr>
        <w:t>p</w:t>
      </w:r>
      <w:r w:rsidRPr="00301D17">
        <w:rPr>
          <w:rFonts w:cs="Arial"/>
          <w:strike/>
          <w:spacing w:val="-3"/>
          <w:sz w:val="20"/>
          <w:szCs w:val="20"/>
          <w:highlight w:val="yellow"/>
          <w:lang w:val="es-ES"/>
        </w:rPr>
        <w:t>a</w:t>
      </w:r>
      <w:r w:rsidRPr="00301D17">
        <w:rPr>
          <w:rFonts w:cs="Arial"/>
          <w:strike/>
          <w:spacing w:val="-2"/>
          <w:sz w:val="20"/>
          <w:szCs w:val="20"/>
          <w:highlight w:val="yellow"/>
          <w:lang w:val="es-ES"/>
        </w:rPr>
        <w:t>r</w:t>
      </w:r>
      <w:r w:rsidRPr="00301D17">
        <w:rPr>
          <w:rFonts w:cs="Arial"/>
          <w:strike/>
          <w:spacing w:val="1"/>
          <w:sz w:val="20"/>
          <w:szCs w:val="20"/>
          <w:highlight w:val="yellow"/>
          <w:lang w:val="es-ES"/>
        </w:rPr>
        <w:t>t</w:t>
      </w:r>
      <w:r w:rsidRPr="00301D17">
        <w:rPr>
          <w:rFonts w:cs="Arial"/>
          <w:strike/>
          <w:spacing w:val="-1"/>
          <w:sz w:val="20"/>
          <w:szCs w:val="20"/>
          <w:highlight w:val="yellow"/>
          <w:lang w:val="es-ES"/>
        </w:rPr>
        <w:t>e</w:t>
      </w:r>
      <w:r w:rsidRPr="00301D17">
        <w:rPr>
          <w:rFonts w:cs="Arial"/>
          <w:strike/>
          <w:spacing w:val="-5"/>
          <w:sz w:val="20"/>
          <w:szCs w:val="20"/>
          <w:highlight w:val="yellow"/>
          <w:lang w:val="es-ES"/>
        </w:rPr>
        <w:t>s</w:t>
      </w:r>
      <w:r w:rsidRPr="00301D17">
        <w:rPr>
          <w:rFonts w:cs="Arial"/>
          <w:strike/>
          <w:sz w:val="20"/>
          <w:szCs w:val="20"/>
          <w:highlight w:val="yellow"/>
          <w:lang w:val="es-ES"/>
        </w:rPr>
        <w:t>,</w:t>
      </w:r>
      <w:r w:rsidRPr="00301D17">
        <w:rPr>
          <w:rFonts w:cs="Arial"/>
          <w:strike/>
          <w:spacing w:val="4"/>
          <w:sz w:val="20"/>
          <w:szCs w:val="20"/>
          <w:highlight w:val="yellow"/>
          <w:lang w:val="es-ES"/>
        </w:rPr>
        <w:t xml:space="preserve"> </w:t>
      </w:r>
      <w:r w:rsidRPr="00301D17">
        <w:rPr>
          <w:rFonts w:cs="Arial"/>
          <w:strike/>
          <w:spacing w:val="-1"/>
          <w:sz w:val="20"/>
          <w:szCs w:val="20"/>
          <w:highlight w:val="yellow"/>
          <w:lang w:val="es-ES"/>
        </w:rPr>
        <w:t>d</w:t>
      </w:r>
      <w:r w:rsidRPr="00301D17">
        <w:rPr>
          <w:rFonts w:cs="Arial"/>
          <w:strike/>
          <w:sz w:val="20"/>
          <w:szCs w:val="20"/>
          <w:highlight w:val="yellow"/>
          <w:lang w:val="es-ES"/>
        </w:rPr>
        <w:t>e su r</w:t>
      </w:r>
      <w:r w:rsidRPr="00301D17">
        <w:rPr>
          <w:rFonts w:cs="Arial"/>
          <w:strike/>
          <w:spacing w:val="-3"/>
          <w:sz w:val="20"/>
          <w:szCs w:val="20"/>
          <w:highlight w:val="yellow"/>
          <w:lang w:val="es-ES"/>
        </w:rPr>
        <w:t>e</w:t>
      </w:r>
      <w:r w:rsidRPr="00301D17">
        <w:rPr>
          <w:rFonts w:cs="Arial"/>
          <w:strike/>
          <w:sz w:val="20"/>
          <w:szCs w:val="20"/>
          <w:highlight w:val="yellow"/>
          <w:lang w:val="es-ES"/>
        </w:rPr>
        <w:t>s</w:t>
      </w:r>
      <w:r w:rsidRPr="00301D17">
        <w:rPr>
          <w:rFonts w:cs="Arial"/>
          <w:strike/>
          <w:spacing w:val="-1"/>
          <w:sz w:val="20"/>
          <w:szCs w:val="20"/>
          <w:highlight w:val="yellow"/>
          <w:lang w:val="es-ES"/>
        </w:rPr>
        <w:t>p</w:t>
      </w:r>
      <w:r w:rsidRPr="00301D17">
        <w:rPr>
          <w:rFonts w:cs="Arial"/>
          <w:strike/>
          <w:spacing w:val="-3"/>
          <w:sz w:val="20"/>
          <w:szCs w:val="20"/>
          <w:highlight w:val="yellow"/>
          <w:lang w:val="es-ES"/>
        </w:rPr>
        <w:t>ec</w:t>
      </w:r>
      <w:r w:rsidRPr="00301D17">
        <w:rPr>
          <w:rFonts w:cs="Arial"/>
          <w:strike/>
          <w:spacing w:val="1"/>
          <w:sz w:val="20"/>
          <w:szCs w:val="20"/>
          <w:highlight w:val="yellow"/>
          <w:lang w:val="es-ES"/>
        </w:rPr>
        <w:t>t</w:t>
      </w:r>
      <w:r w:rsidRPr="00301D17">
        <w:rPr>
          <w:rFonts w:cs="Arial"/>
          <w:strike/>
          <w:spacing w:val="-4"/>
          <w:sz w:val="20"/>
          <w:szCs w:val="20"/>
          <w:highlight w:val="yellow"/>
          <w:lang w:val="es-ES"/>
        </w:rPr>
        <w:t>i</w:t>
      </w:r>
      <w:r w:rsidRPr="00301D17">
        <w:rPr>
          <w:rFonts w:cs="Arial"/>
          <w:strike/>
          <w:spacing w:val="-5"/>
          <w:sz w:val="20"/>
          <w:szCs w:val="20"/>
          <w:highlight w:val="yellow"/>
          <w:lang w:val="es-ES"/>
        </w:rPr>
        <w:t>v</w:t>
      </w:r>
      <w:r w:rsidRPr="00301D17">
        <w:rPr>
          <w:rFonts w:cs="Arial"/>
          <w:strike/>
          <w:sz w:val="20"/>
          <w:szCs w:val="20"/>
          <w:highlight w:val="yellow"/>
          <w:lang w:val="es-ES"/>
        </w:rPr>
        <w:t>a</w:t>
      </w:r>
      <w:r w:rsidRPr="00301D17">
        <w:rPr>
          <w:rFonts w:cs="Arial"/>
          <w:strike/>
          <w:spacing w:val="3"/>
          <w:sz w:val="20"/>
          <w:szCs w:val="20"/>
          <w:highlight w:val="yellow"/>
          <w:lang w:val="es-ES"/>
        </w:rPr>
        <w:t xml:space="preserve"> </w:t>
      </w:r>
      <w:r w:rsidRPr="00301D17">
        <w:rPr>
          <w:rFonts w:cs="Arial"/>
          <w:strike/>
          <w:spacing w:val="-1"/>
          <w:sz w:val="20"/>
          <w:szCs w:val="20"/>
          <w:highlight w:val="yellow"/>
          <w:lang w:val="es-ES"/>
        </w:rPr>
        <w:t>o</w:t>
      </w:r>
      <w:r w:rsidRPr="00301D17">
        <w:rPr>
          <w:rFonts w:cs="Arial"/>
          <w:strike/>
          <w:sz w:val="20"/>
          <w:szCs w:val="20"/>
          <w:highlight w:val="yellow"/>
          <w:lang w:val="es-ES"/>
        </w:rPr>
        <w:t>b</w:t>
      </w:r>
      <w:r w:rsidRPr="00301D17">
        <w:rPr>
          <w:rFonts w:cs="Arial"/>
          <w:strike/>
          <w:spacing w:val="-2"/>
          <w:sz w:val="20"/>
          <w:szCs w:val="20"/>
          <w:highlight w:val="yellow"/>
          <w:lang w:val="es-ES"/>
        </w:rPr>
        <w:t>li</w:t>
      </w:r>
      <w:r w:rsidRPr="00301D17">
        <w:rPr>
          <w:rFonts w:cs="Arial"/>
          <w:strike/>
          <w:spacing w:val="4"/>
          <w:sz w:val="20"/>
          <w:szCs w:val="20"/>
          <w:highlight w:val="yellow"/>
          <w:lang w:val="es-ES"/>
        </w:rPr>
        <w:t>g</w:t>
      </w:r>
      <w:r w:rsidRPr="00301D17">
        <w:rPr>
          <w:rFonts w:cs="Arial"/>
          <w:strike/>
          <w:spacing w:val="-3"/>
          <w:sz w:val="20"/>
          <w:szCs w:val="20"/>
          <w:highlight w:val="yellow"/>
          <w:lang w:val="es-ES"/>
        </w:rPr>
        <w:t>a</w:t>
      </w:r>
      <w:r w:rsidRPr="00301D17">
        <w:rPr>
          <w:rFonts w:cs="Arial"/>
          <w:strike/>
          <w:sz w:val="20"/>
          <w:szCs w:val="20"/>
          <w:highlight w:val="yellow"/>
          <w:lang w:val="es-ES"/>
        </w:rPr>
        <w:t>c</w:t>
      </w:r>
      <w:r w:rsidRPr="00301D17">
        <w:rPr>
          <w:rFonts w:cs="Arial"/>
          <w:strike/>
          <w:spacing w:val="-1"/>
          <w:sz w:val="20"/>
          <w:szCs w:val="20"/>
          <w:highlight w:val="yellow"/>
          <w:lang w:val="es-ES"/>
        </w:rPr>
        <w:t>ió</w:t>
      </w:r>
      <w:r w:rsidRPr="00301D17">
        <w:rPr>
          <w:rFonts w:cs="Arial"/>
          <w:strike/>
          <w:sz w:val="20"/>
          <w:szCs w:val="20"/>
          <w:highlight w:val="yellow"/>
          <w:lang w:val="es-ES"/>
        </w:rPr>
        <w:t>n</w:t>
      </w:r>
      <w:r w:rsidRPr="00301D17">
        <w:rPr>
          <w:rFonts w:cs="Arial"/>
          <w:strike/>
          <w:spacing w:val="3"/>
          <w:sz w:val="20"/>
          <w:szCs w:val="20"/>
          <w:highlight w:val="yellow"/>
          <w:lang w:val="es-ES"/>
        </w:rPr>
        <w:t xml:space="preserve"> </w:t>
      </w:r>
      <w:r w:rsidRPr="00301D17">
        <w:rPr>
          <w:rFonts w:cs="Arial"/>
          <w:strike/>
          <w:sz w:val="20"/>
          <w:szCs w:val="20"/>
          <w:highlight w:val="yellow"/>
          <w:lang w:val="es-ES"/>
        </w:rPr>
        <w:t>de</w:t>
      </w:r>
      <w:r w:rsidRPr="00301D17">
        <w:rPr>
          <w:rFonts w:cs="Arial"/>
          <w:strike/>
          <w:spacing w:val="-2"/>
          <w:sz w:val="20"/>
          <w:szCs w:val="20"/>
          <w:highlight w:val="yellow"/>
          <w:lang w:val="es-ES"/>
        </w:rPr>
        <w:t xml:space="preserve"> </w:t>
      </w:r>
      <w:r w:rsidRPr="00301D17">
        <w:rPr>
          <w:rFonts w:cs="Arial"/>
          <w:strike/>
          <w:sz w:val="20"/>
          <w:szCs w:val="20"/>
          <w:highlight w:val="yellow"/>
          <w:lang w:val="es-ES"/>
        </w:rPr>
        <w:t>c</w:t>
      </w:r>
      <w:r w:rsidRPr="00301D17">
        <w:rPr>
          <w:rFonts w:cs="Arial"/>
          <w:strike/>
          <w:spacing w:val="-3"/>
          <w:sz w:val="20"/>
          <w:szCs w:val="20"/>
          <w:highlight w:val="yellow"/>
          <w:lang w:val="es-ES"/>
        </w:rPr>
        <w:t>u</w:t>
      </w:r>
      <w:r w:rsidRPr="00301D17">
        <w:rPr>
          <w:rFonts w:cs="Arial"/>
          <w:strike/>
          <w:sz w:val="20"/>
          <w:szCs w:val="20"/>
          <w:highlight w:val="yellow"/>
          <w:lang w:val="es-ES"/>
        </w:rPr>
        <w:t>mp</w:t>
      </w:r>
      <w:r w:rsidRPr="00301D17">
        <w:rPr>
          <w:rFonts w:cs="Arial"/>
          <w:strike/>
          <w:spacing w:val="-1"/>
          <w:sz w:val="20"/>
          <w:szCs w:val="20"/>
          <w:highlight w:val="yellow"/>
          <w:lang w:val="es-ES"/>
        </w:rPr>
        <w:t>l</w:t>
      </w:r>
      <w:r w:rsidRPr="00301D17">
        <w:rPr>
          <w:rFonts w:cs="Arial"/>
          <w:strike/>
          <w:spacing w:val="-3"/>
          <w:sz w:val="20"/>
          <w:szCs w:val="20"/>
          <w:highlight w:val="yellow"/>
          <w:lang w:val="es-ES"/>
        </w:rPr>
        <w:t>i</w:t>
      </w:r>
      <w:r w:rsidRPr="00301D17">
        <w:rPr>
          <w:rFonts w:cs="Arial"/>
          <w:strike/>
          <w:sz w:val="20"/>
          <w:szCs w:val="20"/>
          <w:highlight w:val="yellow"/>
          <w:lang w:val="es-ES"/>
        </w:rPr>
        <w:t>m</w:t>
      </w:r>
      <w:r w:rsidRPr="00301D17">
        <w:rPr>
          <w:rFonts w:cs="Arial"/>
          <w:strike/>
          <w:spacing w:val="-1"/>
          <w:sz w:val="20"/>
          <w:szCs w:val="20"/>
          <w:highlight w:val="yellow"/>
          <w:lang w:val="es-ES"/>
        </w:rPr>
        <w:t>ien</w:t>
      </w:r>
      <w:r w:rsidRPr="00301D17">
        <w:rPr>
          <w:rFonts w:cs="Arial"/>
          <w:strike/>
          <w:spacing w:val="1"/>
          <w:sz w:val="20"/>
          <w:szCs w:val="20"/>
          <w:highlight w:val="yellow"/>
          <w:lang w:val="es-ES"/>
        </w:rPr>
        <w:t>t</w:t>
      </w:r>
      <w:r w:rsidRPr="00301D17">
        <w:rPr>
          <w:rFonts w:cs="Arial"/>
          <w:strike/>
          <w:spacing w:val="-1"/>
          <w:sz w:val="20"/>
          <w:szCs w:val="20"/>
          <w:highlight w:val="yellow"/>
          <w:lang w:val="es-ES"/>
        </w:rPr>
        <w:t>o.</w:t>
      </w:r>
    </w:p>
    <w:p w14:paraId="4A159C29" w14:textId="77777777" w:rsidR="009101FA" w:rsidRPr="00CF14C5" w:rsidRDefault="009101FA" w:rsidP="009101FA">
      <w:pPr>
        <w:suppressAutoHyphens/>
        <w:spacing w:line="360" w:lineRule="auto"/>
        <w:ind w:right="30"/>
        <w:rPr>
          <w:rFonts w:ascii="Arial" w:hAnsi="Arial" w:cs="Arial"/>
          <w:highlight w:val="yellow"/>
        </w:rPr>
      </w:pPr>
    </w:p>
    <w:p w14:paraId="3A149C46" w14:textId="6FC1BFF5" w:rsidR="009101FA" w:rsidRPr="00CC22C0" w:rsidRDefault="009101FA" w:rsidP="00672680">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2" w:name="_Toc197084575"/>
      <w:r w:rsidRPr="00CC22C0">
        <w:rPr>
          <w:rFonts w:cs="Arial"/>
          <w:b/>
          <w:spacing w:val="1"/>
          <w:sz w:val="20"/>
          <w:szCs w:val="20"/>
          <w:lang w:val="es-ES"/>
        </w:rPr>
        <w:t>O</w:t>
      </w:r>
      <w:r w:rsidRPr="00CC22C0">
        <w:rPr>
          <w:rFonts w:cs="Arial"/>
          <w:b/>
          <w:spacing w:val="-1"/>
          <w:sz w:val="20"/>
          <w:szCs w:val="20"/>
          <w:lang w:val="es-ES"/>
        </w:rPr>
        <w:t>BJE</w:t>
      </w:r>
      <w:r w:rsidRPr="00CC22C0">
        <w:rPr>
          <w:rFonts w:cs="Arial"/>
          <w:b/>
          <w:spacing w:val="-11"/>
          <w:sz w:val="20"/>
          <w:szCs w:val="20"/>
          <w:lang w:val="es-ES"/>
        </w:rPr>
        <w:t>T</w:t>
      </w:r>
      <w:r w:rsidRPr="00CC22C0">
        <w:rPr>
          <w:rFonts w:cs="Arial"/>
          <w:b/>
          <w:sz w:val="20"/>
          <w:szCs w:val="20"/>
          <w:lang w:val="es-ES"/>
        </w:rPr>
        <w:t>O</w:t>
      </w:r>
      <w:r w:rsidRPr="00CC22C0">
        <w:rPr>
          <w:rFonts w:cs="Arial"/>
          <w:b/>
          <w:spacing w:val="2"/>
          <w:sz w:val="20"/>
          <w:szCs w:val="20"/>
          <w:lang w:val="es-ES"/>
        </w:rPr>
        <w:t xml:space="preserve"> </w:t>
      </w:r>
      <w:r w:rsidRPr="00CC22C0">
        <w:rPr>
          <w:rFonts w:cs="Arial"/>
          <w:b/>
          <w:spacing w:val="-1"/>
          <w:sz w:val="20"/>
          <w:szCs w:val="20"/>
          <w:lang w:val="es-ES"/>
        </w:rPr>
        <w:t>DE</w:t>
      </w:r>
      <w:r w:rsidRPr="00CC22C0">
        <w:rPr>
          <w:rFonts w:cs="Arial"/>
          <w:b/>
          <w:sz w:val="20"/>
          <w:szCs w:val="20"/>
          <w:lang w:val="es-ES"/>
        </w:rPr>
        <w:t>L</w:t>
      </w:r>
      <w:r w:rsidRPr="00CC22C0">
        <w:rPr>
          <w:rFonts w:cs="Arial"/>
          <w:b/>
          <w:spacing w:val="-4"/>
          <w:sz w:val="20"/>
          <w:szCs w:val="20"/>
          <w:lang w:val="es-ES"/>
        </w:rPr>
        <w:t xml:space="preserve"> C</w:t>
      </w:r>
      <w:r w:rsidRPr="00CC22C0">
        <w:rPr>
          <w:rFonts w:cs="Arial"/>
          <w:b/>
          <w:spacing w:val="-2"/>
          <w:sz w:val="20"/>
          <w:szCs w:val="20"/>
          <w:lang w:val="es-ES"/>
        </w:rPr>
        <w:t>O</w:t>
      </w:r>
      <w:r w:rsidRPr="00CC22C0">
        <w:rPr>
          <w:rFonts w:cs="Arial"/>
          <w:b/>
          <w:spacing w:val="-1"/>
          <w:sz w:val="20"/>
          <w:szCs w:val="20"/>
          <w:lang w:val="es-ES"/>
        </w:rPr>
        <w:t>N</w:t>
      </w:r>
      <w:r w:rsidRPr="00CC22C0">
        <w:rPr>
          <w:rFonts w:cs="Arial"/>
          <w:b/>
          <w:spacing w:val="-3"/>
          <w:sz w:val="20"/>
          <w:szCs w:val="20"/>
          <w:lang w:val="es-ES"/>
        </w:rPr>
        <w:t>T</w:t>
      </w:r>
      <w:r w:rsidRPr="00CC22C0">
        <w:rPr>
          <w:rFonts w:cs="Arial"/>
          <w:b/>
          <w:spacing w:val="6"/>
          <w:sz w:val="20"/>
          <w:szCs w:val="20"/>
          <w:lang w:val="es-ES"/>
        </w:rPr>
        <w:t>R</w:t>
      </w:r>
      <w:r w:rsidRPr="00CC22C0">
        <w:rPr>
          <w:rFonts w:cs="Arial"/>
          <w:b/>
          <w:spacing w:val="-33"/>
          <w:sz w:val="20"/>
          <w:szCs w:val="20"/>
          <w:lang w:val="es-ES"/>
        </w:rPr>
        <w:t>A</w:t>
      </w:r>
      <w:r w:rsidRPr="00CC22C0">
        <w:rPr>
          <w:rFonts w:cs="Arial"/>
          <w:b/>
          <w:spacing w:val="-11"/>
          <w:sz w:val="20"/>
          <w:szCs w:val="20"/>
          <w:lang w:val="es-ES"/>
        </w:rPr>
        <w:t>T</w:t>
      </w:r>
      <w:r w:rsidRPr="00CC22C0">
        <w:rPr>
          <w:rFonts w:cs="Arial"/>
          <w:b/>
          <w:sz w:val="20"/>
          <w:szCs w:val="20"/>
          <w:lang w:val="es-ES"/>
        </w:rPr>
        <w:t>O</w:t>
      </w:r>
      <w:bookmarkEnd w:id="2"/>
    </w:p>
    <w:p w14:paraId="43BBF8EE" w14:textId="77777777" w:rsidR="009101FA" w:rsidRPr="00CC22C0" w:rsidRDefault="009101FA" w:rsidP="009101FA">
      <w:pPr>
        <w:suppressAutoHyphens/>
        <w:spacing w:line="360" w:lineRule="auto"/>
        <w:ind w:right="30"/>
        <w:rPr>
          <w:rFonts w:ascii="Arial" w:hAnsi="Arial" w:cs="Arial"/>
        </w:rPr>
      </w:pPr>
    </w:p>
    <w:p w14:paraId="5A70A9D6" w14:textId="46AC2E95" w:rsidR="00203CAB" w:rsidRPr="005B7FD0" w:rsidRDefault="00203CAB" w:rsidP="00F45B06">
      <w:pPr>
        <w:pStyle w:val="Textbody"/>
        <w:spacing w:after="0" w:line="360" w:lineRule="auto"/>
        <w:rPr>
          <w:rFonts w:ascii="Arial" w:eastAsia="Arial" w:hAnsi="Arial" w:cs="Arial"/>
          <w:spacing w:val="-1"/>
          <w:kern w:val="0"/>
          <w:sz w:val="20"/>
          <w:szCs w:val="20"/>
          <w:highlight w:val="green"/>
          <w:lang w:eastAsia="en-US" w:bidi="ar-SA"/>
        </w:rPr>
      </w:pPr>
      <w:r w:rsidRPr="005B7FD0">
        <w:rPr>
          <w:rFonts w:ascii="Arial" w:eastAsia="Arial" w:hAnsi="Arial" w:cs="Arial"/>
          <w:spacing w:val="-1"/>
          <w:kern w:val="0"/>
          <w:sz w:val="20"/>
          <w:szCs w:val="20"/>
          <w:highlight w:val="green"/>
          <w:lang w:eastAsia="en-US" w:bidi="ar-SA"/>
        </w:rPr>
        <w:t>De acuerdo con lo establecido en el artículo 17 de la LCSP, el contrato tiene por objeto la prestación de los servicios que se señalan en el Anexo I del presente pliego</w:t>
      </w:r>
      <w:r w:rsidR="009A3B91" w:rsidRPr="005B7FD0">
        <w:rPr>
          <w:rFonts w:ascii="Arial" w:eastAsia="Arial" w:hAnsi="Arial" w:cs="Arial"/>
          <w:spacing w:val="-1"/>
          <w:kern w:val="0"/>
          <w:sz w:val="20"/>
          <w:szCs w:val="20"/>
          <w:highlight w:val="green"/>
          <w:lang w:eastAsia="en-US" w:bidi="ar-SA"/>
        </w:rPr>
        <w:t>.</w:t>
      </w:r>
    </w:p>
    <w:p w14:paraId="4771C331" w14:textId="77777777" w:rsidR="00F45B06" w:rsidRPr="005B7FD0" w:rsidRDefault="00F45B06" w:rsidP="00F45B06">
      <w:pPr>
        <w:pStyle w:val="Textbody"/>
        <w:spacing w:after="0" w:line="360" w:lineRule="auto"/>
        <w:rPr>
          <w:rFonts w:ascii="Arial" w:eastAsia="Arial" w:hAnsi="Arial" w:cs="Arial"/>
          <w:spacing w:val="-1"/>
          <w:kern w:val="0"/>
          <w:sz w:val="20"/>
          <w:szCs w:val="20"/>
          <w:highlight w:val="green"/>
          <w:lang w:eastAsia="en-US" w:bidi="ar-SA"/>
        </w:rPr>
      </w:pPr>
    </w:p>
    <w:p w14:paraId="60A6B2CA" w14:textId="77777777" w:rsidR="009A3B91" w:rsidRPr="00CC22C0" w:rsidRDefault="009A3B91" w:rsidP="00F45B06">
      <w:pPr>
        <w:pStyle w:val="Textoindependiente"/>
        <w:suppressAutoHyphens/>
        <w:spacing w:line="360" w:lineRule="auto"/>
        <w:ind w:left="0" w:right="30"/>
        <w:jc w:val="both"/>
        <w:rPr>
          <w:rFonts w:cs="Arial"/>
          <w:sz w:val="20"/>
          <w:szCs w:val="20"/>
          <w:lang w:val="es-ES"/>
        </w:rPr>
      </w:pPr>
      <w:r w:rsidRPr="005B7FD0">
        <w:rPr>
          <w:rFonts w:cs="Arial"/>
          <w:spacing w:val="-1"/>
          <w:sz w:val="20"/>
          <w:szCs w:val="20"/>
          <w:highlight w:val="green"/>
          <w:lang w:val="es-ES"/>
        </w:rPr>
        <w:t>L</w:t>
      </w:r>
      <w:r w:rsidRPr="005B7FD0">
        <w:rPr>
          <w:rFonts w:cs="Arial"/>
          <w:sz w:val="20"/>
          <w:szCs w:val="20"/>
          <w:highlight w:val="green"/>
          <w:lang w:val="es-ES"/>
        </w:rPr>
        <w:t>a</w:t>
      </w:r>
      <w:r w:rsidRPr="005B7FD0">
        <w:rPr>
          <w:rFonts w:cs="Arial"/>
          <w:spacing w:val="31"/>
          <w:sz w:val="20"/>
          <w:szCs w:val="20"/>
          <w:highlight w:val="green"/>
          <w:lang w:val="es-ES"/>
        </w:rPr>
        <w:t xml:space="preserve"> </w:t>
      </w:r>
      <w:r w:rsidRPr="005B7FD0">
        <w:rPr>
          <w:rFonts w:cs="Arial"/>
          <w:spacing w:val="-1"/>
          <w:sz w:val="20"/>
          <w:szCs w:val="20"/>
          <w:highlight w:val="green"/>
          <w:lang w:val="es-ES"/>
        </w:rPr>
        <w:t>d</w:t>
      </w:r>
      <w:r w:rsidRPr="005B7FD0">
        <w:rPr>
          <w:rFonts w:cs="Arial"/>
          <w:spacing w:val="-6"/>
          <w:sz w:val="20"/>
          <w:szCs w:val="20"/>
          <w:highlight w:val="green"/>
          <w:lang w:val="es-ES"/>
        </w:rPr>
        <w:t>e</w:t>
      </w:r>
      <w:r w:rsidRPr="005B7FD0">
        <w:rPr>
          <w:rFonts w:cs="Arial"/>
          <w:spacing w:val="5"/>
          <w:sz w:val="20"/>
          <w:szCs w:val="20"/>
          <w:highlight w:val="green"/>
          <w:lang w:val="es-ES"/>
        </w:rPr>
        <w:t>f</w:t>
      </w:r>
      <w:r w:rsidRPr="005B7FD0">
        <w:rPr>
          <w:rFonts w:cs="Arial"/>
          <w:spacing w:val="-1"/>
          <w:sz w:val="20"/>
          <w:szCs w:val="20"/>
          <w:highlight w:val="green"/>
          <w:lang w:val="es-ES"/>
        </w:rPr>
        <w:t>ini</w:t>
      </w:r>
      <w:r w:rsidRPr="005B7FD0">
        <w:rPr>
          <w:rFonts w:cs="Arial"/>
          <w:sz w:val="20"/>
          <w:szCs w:val="20"/>
          <w:highlight w:val="green"/>
          <w:lang w:val="es-ES"/>
        </w:rPr>
        <w:t>c</w:t>
      </w:r>
      <w:r w:rsidRPr="005B7FD0">
        <w:rPr>
          <w:rFonts w:cs="Arial"/>
          <w:spacing w:val="-1"/>
          <w:sz w:val="20"/>
          <w:szCs w:val="20"/>
          <w:highlight w:val="green"/>
          <w:lang w:val="es-ES"/>
        </w:rPr>
        <w:t>i</w:t>
      </w:r>
      <w:r w:rsidRPr="005B7FD0">
        <w:rPr>
          <w:rFonts w:cs="Arial"/>
          <w:sz w:val="20"/>
          <w:szCs w:val="20"/>
          <w:highlight w:val="green"/>
          <w:lang w:val="es-ES"/>
        </w:rPr>
        <w:t>ón</w:t>
      </w:r>
      <w:r w:rsidRPr="005B7FD0">
        <w:rPr>
          <w:rFonts w:cs="Arial"/>
          <w:spacing w:val="29"/>
          <w:sz w:val="20"/>
          <w:szCs w:val="20"/>
          <w:highlight w:val="green"/>
          <w:lang w:val="es-ES"/>
        </w:rPr>
        <w:t xml:space="preserve"> </w:t>
      </w:r>
      <w:r w:rsidRPr="005B7FD0">
        <w:rPr>
          <w:rFonts w:cs="Arial"/>
          <w:spacing w:val="-1"/>
          <w:sz w:val="20"/>
          <w:szCs w:val="20"/>
          <w:highlight w:val="green"/>
          <w:lang w:val="es-ES"/>
        </w:rPr>
        <w:t>de</w:t>
      </w:r>
      <w:r w:rsidRPr="005B7FD0">
        <w:rPr>
          <w:rFonts w:cs="Arial"/>
          <w:sz w:val="20"/>
          <w:szCs w:val="20"/>
          <w:highlight w:val="green"/>
          <w:lang w:val="es-ES"/>
        </w:rPr>
        <w:t>l</w:t>
      </w:r>
      <w:r w:rsidRPr="005B7FD0">
        <w:rPr>
          <w:rFonts w:cs="Arial"/>
          <w:spacing w:val="31"/>
          <w:sz w:val="20"/>
          <w:szCs w:val="20"/>
          <w:highlight w:val="green"/>
          <w:lang w:val="es-ES"/>
        </w:rPr>
        <w:t xml:space="preserve"> </w:t>
      </w:r>
      <w:r w:rsidRPr="005B7FD0">
        <w:rPr>
          <w:rFonts w:cs="Arial"/>
          <w:spacing w:val="-1"/>
          <w:sz w:val="20"/>
          <w:szCs w:val="20"/>
          <w:highlight w:val="green"/>
          <w:lang w:val="es-ES"/>
        </w:rPr>
        <w:t>obj</w:t>
      </w:r>
      <w:r w:rsidRPr="005B7FD0">
        <w:rPr>
          <w:rFonts w:cs="Arial"/>
          <w:spacing w:val="-3"/>
          <w:sz w:val="20"/>
          <w:szCs w:val="20"/>
          <w:highlight w:val="green"/>
          <w:lang w:val="es-ES"/>
        </w:rPr>
        <w:t>e</w:t>
      </w:r>
      <w:r w:rsidRPr="005B7FD0">
        <w:rPr>
          <w:rFonts w:cs="Arial"/>
          <w:spacing w:val="1"/>
          <w:sz w:val="20"/>
          <w:szCs w:val="20"/>
          <w:highlight w:val="green"/>
          <w:lang w:val="es-ES"/>
        </w:rPr>
        <w:t>t</w:t>
      </w:r>
      <w:r w:rsidRPr="005B7FD0">
        <w:rPr>
          <w:rFonts w:cs="Arial"/>
          <w:sz w:val="20"/>
          <w:szCs w:val="20"/>
          <w:highlight w:val="green"/>
          <w:lang w:val="es-ES"/>
        </w:rPr>
        <w:t>o</w:t>
      </w:r>
      <w:r w:rsidRPr="005B7FD0">
        <w:rPr>
          <w:rFonts w:cs="Arial"/>
          <w:spacing w:val="29"/>
          <w:sz w:val="20"/>
          <w:szCs w:val="20"/>
          <w:highlight w:val="green"/>
          <w:lang w:val="es-ES"/>
        </w:rPr>
        <w:t xml:space="preserve"> </w:t>
      </w:r>
      <w:r w:rsidRPr="005B7FD0">
        <w:rPr>
          <w:rFonts w:cs="Arial"/>
          <w:spacing w:val="-1"/>
          <w:sz w:val="20"/>
          <w:szCs w:val="20"/>
          <w:highlight w:val="green"/>
          <w:lang w:val="es-ES"/>
        </w:rPr>
        <w:t>de</w:t>
      </w:r>
      <w:r w:rsidRPr="005B7FD0">
        <w:rPr>
          <w:rFonts w:cs="Arial"/>
          <w:sz w:val="20"/>
          <w:szCs w:val="20"/>
          <w:highlight w:val="green"/>
          <w:lang w:val="es-ES"/>
        </w:rPr>
        <w:t>l</w:t>
      </w:r>
      <w:r w:rsidRPr="005B7FD0">
        <w:rPr>
          <w:rFonts w:cs="Arial"/>
          <w:spacing w:val="31"/>
          <w:sz w:val="20"/>
          <w:szCs w:val="20"/>
          <w:highlight w:val="green"/>
          <w:lang w:val="es-ES"/>
        </w:rPr>
        <w:t xml:space="preserve"> </w:t>
      </w:r>
      <w:r w:rsidRPr="005B7FD0">
        <w:rPr>
          <w:rFonts w:cs="Arial"/>
          <w:sz w:val="20"/>
          <w:szCs w:val="20"/>
          <w:highlight w:val="green"/>
          <w:lang w:val="es-ES"/>
        </w:rPr>
        <w:t>c</w:t>
      </w:r>
      <w:r w:rsidRPr="005B7FD0">
        <w:rPr>
          <w:rFonts w:cs="Arial"/>
          <w:spacing w:val="-1"/>
          <w:sz w:val="20"/>
          <w:szCs w:val="20"/>
          <w:highlight w:val="green"/>
          <w:lang w:val="es-ES"/>
        </w:rPr>
        <w:t>o</w:t>
      </w:r>
      <w:r w:rsidRPr="005B7FD0">
        <w:rPr>
          <w:rFonts w:cs="Arial"/>
          <w:spacing w:val="-3"/>
          <w:sz w:val="20"/>
          <w:szCs w:val="20"/>
          <w:highlight w:val="green"/>
          <w:lang w:val="es-ES"/>
        </w:rPr>
        <w:t>n</w:t>
      </w:r>
      <w:r w:rsidRPr="005B7FD0">
        <w:rPr>
          <w:rFonts w:cs="Arial"/>
          <w:spacing w:val="1"/>
          <w:sz w:val="20"/>
          <w:szCs w:val="20"/>
          <w:highlight w:val="green"/>
          <w:lang w:val="es-ES"/>
        </w:rPr>
        <w:t>t</w:t>
      </w:r>
      <w:r w:rsidRPr="005B7FD0">
        <w:rPr>
          <w:rFonts w:cs="Arial"/>
          <w:sz w:val="20"/>
          <w:szCs w:val="20"/>
          <w:highlight w:val="green"/>
          <w:lang w:val="es-ES"/>
        </w:rPr>
        <w:t>r</w:t>
      </w:r>
      <w:r w:rsidRPr="005B7FD0">
        <w:rPr>
          <w:rFonts w:cs="Arial"/>
          <w:spacing w:val="-3"/>
          <w:sz w:val="20"/>
          <w:szCs w:val="20"/>
          <w:highlight w:val="green"/>
          <w:lang w:val="es-ES"/>
        </w:rPr>
        <w:t>a</w:t>
      </w:r>
      <w:r w:rsidRPr="005B7FD0">
        <w:rPr>
          <w:rFonts w:cs="Arial"/>
          <w:spacing w:val="1"/>
          <w:sz w:val="20"/>
          <w:szCs w:val="20"/>
          <w:highlight w:val="green"/>
          <w:lang w:val="es-ES"/>
        </w:rPr>
        <w:t>t</w:t>
      </w:r>
      <w:r w:rsidRPr="005B7FD0">
        <w:rPr>
          <w:rFonts w:cs="Arial"/>
          <w:spacing w:val="-3"/>
          <w:sz w:val="20"/>
          <w:szCs w:val="20"/>
          <w:highlight w:val="green"/>
          <w:lang w:val="es-ES"/>
        </w:rPr>
        <w:t>o</w:t>
      </w:r>
      <w:r w:rsidRPr="005B7FD0">
        <w:rPr>
          <w:rFonts w:cs="Arial"/>
          <w:sz w:val="20"/>
          <w:szCs w:val="20"/>
          <w:highlight w:val="green"/>
          <w:lang w:val="es-ES"/>
        </w:rPr>
        <w:t>,</w:t>
      </w:r>
      <w:r w:rsidRPr="005B7FD0">
        <w:rPr>
          <w:rFonts w:cs="Arial"/>
          <w:spacing w:val="33"/>
          <w:sz w:val="20"/>
          <w:szCs w:val="20"/>
          <w:highlight w:val="green"/>
          <w:lang w:val="es-ES"/>
        </w:rPr>
        <w:t xml:space="preserve"> </w:t>
      </w:r>
      <w:r w:rsidRPr="005B7FD0">
        <w:rPr>
          <w:rFonts w:cs="Arial"/>
          <w:sz w:val="20"/>
          <w:szCs w:val="20"/>
          <w:highlight w:val="green"/>
          <w:lang w:val="es-ES"/>
        </w:rPr>
        <w:t>su</w:t>
      </w:r>
      <w:r w:rsidRPr="005B7FD0">
        <w:rPr>
          <w:rFonts w:cs="Arial"/>
          <w:spacing w:val="27"/>
          <w:sz w:val="20"/>
          <w:szCs w:val="20"/>
          <w:highlight w:val="green"/>
          <w:lang w:val="es-ES"/>
        </w:rPr>
        <w:t xml:space="preserve"> </w:t>
      </w:r>
      <w:r w:rsidRPr="005B7FD0">
        <w:rPr>
          <w:rFonts w:cs="Arial"/>
          <w:sz w:val="20"/>
          <w:szCs w:val="20"/>
          <w:highlight w:val="green"/>
          <w:lang w:val="es-ES"/>
        </w:rPr>
        <w:t>c</w:t>
      </w:r>
      <w:r w:rsidRPr="005B7FD0">
        <w:rPr>
          <w:rFonts w:cs="Arial"/>
          <w:spacing w:val="-1"/>
          <w:sz w:val="20"/>
          <w:szCs w:val="20"/>
          <w:highlight w:val="green"/>
          <w:lang w:val="es-ES"/>
        </w:rPr>
        <w:t>on</w:t>
      </w:r>
      <w:r w:rsidRPr="005B7FD0">
        <w:rPr>
          <w:rFonts w:cs="Arial"/>
          <w:spacing w:val="1"/>
          <w:sz w:val="20"/>
          <w:szCs w:val="20"/>
          <w:highlight w:val="green"/>
          <w:lang w:val="es-ES"/>
        </w:rPr>
        <w:t>t</w:t>
      </w:r>
      <w:r w:rsidRPr="005B7FD0">
        <w:rPr>
          <w:rFonts w:cs="Arial"/>
          <w:spacing w:val="-3"/>
          <w:sz w:val="20"/>
          <w:szCs w:val="20"/>
          <w:highlight w:val="green"/>
          <w:lang w:val="es-ES"/>
        </w:rPr>
        <w:t>e</w:t>
      </w:r>
      <w:r w:rsidRPr="005B7FD0">
        <w:rPr>
          <w:rFonts w:cs="Arial"/>
          <w:spacing w:val="-1"/>
          <w:sz w:val="20"/>
          <w:szCs w:val="20"/>
          <w:highlight w:val="green"/>
          <w:lang w:val="es-ES"/>
        </w:rPr>
        <w:t>nid</w:t>
      </w:r>
      <w:r w:rsidRPr="005B7FD0">
        <w:rPr>
          <w:rFonts w:cs="Arial"/>
          <w:spacing w:val="-3"/>
          <w:sz w:val="20"/>
          <w:szCs w:val="20"/>
          <w:highlight w:val="green"/>
          <w:lang w:val="es-ES"/>
        </w:rPr>
        <w:t>o</w:t>
      </w:r>
      <w:r w:rsidRPr="005B7FD0">
        <w:rPr>
          <w:rFonts w:cs="Arial"/>
          <w:sz w:val="20"/>
          <w:szCs w:val="20"/>
          <w:highlight w:val="green"/>
          <w:lang w:val="es-ES"/>
        </w:rPr>
        <w:t>,</w:t>
      </w:r>
      <w:r w:rsidRPr="005B7FD0">
        <w:rPr>
          <w:rFonts w:cs="Arial"/>
          <w:spacing w:val="35"/>
          <w:sz w:val="20"/>
          <w:szCs w:val="20"/>
          <w:highlight w:val="green"/>
          <w:lang w:val="es-ES"/>
        </w:rPr>
        <w:t xml:space="preserve"> </w:t>
      </w:r>
      <w:r w:rsidRPr="005B7FD0">
        <w:rPr>
          <w:rFonts w:cs="Arial"/>
          <w:sz w:val="20"/>
          <w:szCs w:val="20"/>
          <w:highlight w:val="green"/>
          <w:lang w:val="es-ES"/>
        </w:rPr>
        <w:t>c</w:t>
      </w:r>
      <w:r w:rsidRPr="005B7FD0">
        <w:rPr>
          <w:rFonts w:cs="Arial"/>
          <w:spacing w:val="-3"/>
          <w:sz w:val="20"/>
          <w:szCs w:val="20"/>
          <w:highlight w:val="green"/>
          <w:lang w:val="es-ES"/>
        </w:rPr>
        <w:t>a</w:t>
      </w:r>
      <w:r w:rsidRPr="005B7FD0">
        <w:rPr>
          <w:rFonts w:cs="Arial"/>
          <w:sz w:val="20"/>
          <w:szCs w:val="20"/>
          <w:highlight w:val="green"/>
          <w:lang w:val="es-ES"/>
        </w:rPr>
        <w:t>r</w:t>
      </w:r>
      <w:r w:rsidRPr="005B7FD0">
        <w:rPr>
          <w:rFonts w:cs="Arial"/>
          <w:spacing w:val="-1"/>
          <w:sz w:val="20"/>
          <w:szCs w:val="20"/>
          <w:highlight w:val="green"/>
          <w:lang w:val="es-ES"/>
        </w:rPr>
        <w:t>a</w:t>
      </w:r>
      <w:r w:rsidRPr="005B7FD0">
        <w:rPr>
          <w:rFonts w:cs="Arial"/>
          <w:spacing w:val="-3"/>
          <w:sz w:val="20"/>
          <w:szCs w:val="20"/>
          <w:highlight w:val="green"/>
          <w:lang w:val="es-ES"/>
        </w:rPr>
        <w:t>c</w:t>
      </w:r>
      <w:r w:rsidRPr="005B7FD0">
        <w:rPr>
          <w:rFonts w:cs="Arial"/>
          <w:spacing w:val="1"/>
          <w:sz w:val="20"/>
          <w:szCs w:val="20"/>
          <w:highlight w:val="green"/>
          <w:lang w:val="es-ES"/>
        </w:rPr>
        <w:t>t</w:t>
      </w:r>
      <w:r w:rsidRPr="005B7FD0">
        <w:rPr>
          <w:rFonts w:cs="Arial"/>
          <w:spacing w:val="-1"/>
          <w:sz w:val="20"/>
          <w:szCs w:val="20"/>
          <w:highlight w:val="green"/>
          <w:lang w:val="es-ES"/>
        </w:rPr>
        <w:t>e</w:t>
      </w:r>
      <w:r w:rsidRPr="005B7FD0">
        <w:rPr>
          <w:rFonts w:cs="Arial"/>
          <w:sz w:val="20"/>
          <w:szCs w:val="20"/>
          <w:highlight w:val="green"/>
          <w:lang w:val="es-ES"/>
        </w:rPr>
        <w:t>r</w:t>
      </w:r>
      <w:r w:rsidRPr="005B7FD0">
        <w:rPr>
          <w:rFonts w:cs="Arial"/>
          <w:spacing w:val="-6"/>
          <w:sz w:val="20"/>
          <w:szCs w:val="20"/>
          <w:highlight w:val="green"/>
          <w:lang w:val="es-ES"/>
        </w:rPr>
        <w:t>í</w:t>
      </w:r>
      <w:r w:rsidRPr="005B7FD0">
        <w:rPr>
          <w:rFonts w:cs="Arial"/>
          <w:sz w:val="20"/>
          <w:szCs w:val="20"/>
          <w:highlight w:val="green"/>
          <w:lang w:val="es-ES"/>
        </w:rPr>
        <w:t>s</w:t>
      </w:r>
      <w:r w:rsidRPr="005B7FD0">
        <w:rPr>
          <w:rFonts w:cs="Arial"/>
          <w:spacing w:val="1"/>
          <w:sz w:val="20"/>
          <w:szCs w:val="20"/>
          <w:highlight w:val="green"/>
          <w:lang w:val="es-ES"/>
        </w:rPr>
        <w:t>t</w:t>
      </w:r>
      <w:r w:rsidRPr="005B7FD0">
        <w:rPr>
          <w:rFonts w:cs="Arial"/>
          <w:spacing w:val="-1"/>
          <w:sz w:val="20"/>
          <w:szCs w:val="20"/>
          <w:highlight w:val="green"/>
          <w:lang w:val="es-ES"/>
        </w:rPr>
        <w:t>i</w:t>
      </w:r>
      <w:r w:rsidRPr="005B7FD0">
        <w:rPr>
          <w:rFonts w:cs="Arial"/>
          <w:sz w:val="20"/>
          <w:szCs w:val="20"/>
          <w:highlight w:val="green"/>
          <w:lang w:val="es-ES"/>
        </w:rPr>
        <w:t>cas,</w:t>
      </w:r>
      <w:r w:rsidRPr="005B7FD0">
        <w:rPr>
          <w:rFonts w:cs="Arial"/>
          <w:spacing w:val="30"/>
          <w:sz w:val="20"/>
          <w:szCs w:val="20"/>
          <w:highlight w:val="green"/>
          <w:lang w:val="es-ES"/>
        </w:rPr>
        <w:t xml:space="preserve"> </w:t>
      </w:r>
      <w:r w:rsidRPr="005B7FD0">
        <w:rPr>
          <w:rFonts w:cs="Arial"/>
          <w:spacing w:val="-1"/>
          <w:sz w:val="20"/>
          <w:szCs w:val="20"/>
          <w:highlight w:val="green"/>
          <w:lang w:val="es-ES"/>
        </w:rPr>
        <w:t>a</w:t>
      </w:r>
      <w:r w:rsidRPr="005B7FD0">
        <w:rPr>
          <w:rFonts w:cs="Arial"/>
          <w:spacing w:val="-4"/>
          <w:sz w:val="20"/>
          <w:szCs w:val="20"/>
          <w:highlight w:val="green"/>
          <w:lang w:val="es-ES"/>
        </w:rPr>
        <w:t>l</w:t>
      </w:r>
      <w:r w:rsidRPr="005B7FD0">
        <w:rPr>
          <w:rFonts w:cs="Arial"/>
          <w:sz w:val="20"/>
          <w:szCs w:val="20"/>
          <w:highlight w:val="green"/>
          <w:lang w:val="es-ES"/>
        </w:rPr>
        <w:t>c</w:t>
      </w:r>
      <w:r w:rsidRPr="005B7FD0">
        <w:rPr>
          <w:rFonts w:cs="Arial"/>
          <w:spacing w:val="-1"/>
          <w:sz w:val="20"/>
          <w:szCs w:val="20"/>
          <w:highlight w:val="green"/>
          <w:lang w:val="es-ES"/>
        </w:rPr>
        <w:t>an</w:t>
      </w:r>
      <w:r w:rsidRPr="005B7FD0">
        <w:rPr>
          <w:rFonts w:cs="Arial"/>
          <w:spacing w:val="-3"/>
          <w:sz w:val="20"/>
          <w:szCs w:val="20"/>
          <w:highlight w:val="green"/>
          <w:lang w:val="es-ES"/>
        </w:rPr>
        <w:t>ce</w:t>
      </w:r>
      <w:r w:rsidRPr="005B7FD0">
        <w:rPr>
          <w:rFonts w:cs="Arial"/>
          <w:sz w:val="20"/>
          <w:szCs w:val="20"/>
          <w:highlight w:val="green"/>
          <w:lang w:val="es-ES"/>
        </w:rPr>
        <w:t xml:space="preserve">, </w:t>
      </w:r>
      <w:r w:rsidRPr="005B7FD0">
        <w:rPr>
          <w:rFonts w:cs="Arial"/>
          <w:spacing w:val="-1"/>
          <w:sz w:val="20"/>
          <w:szCs w:val="20"/>
          <w:highlight w:val="green"/>
          <w:lang w:val="es-ES"/>
        </w:rPr>
        <w:t>e</w:t>
      </w:r>
      <w:r w:rsidRPr="005B7FD0">
        <w:rPr>
          <w:rFonts w:cs="Arial"/>
          <w:sz w:val="20"/>
          <w:szCs w:val="20"/>
          <w:highlight w:val="green"/>
          <w:lang w:val="es-ES"/>
        </w:rPr>
        <w:t>s</w:t>
      </w:r>
      <w:r w:rsidRPr="005B7FD0">
        <w:rPr>
          <w:rFonts w:cs="Arial"/>
          <w:spacing w:val="-1"/>
          <w:sz w:val="20"/>
          <w:szCs w:val="20"/>
          <w:highlight w:val="green"/>
          <w:lang w:val="es-ES"/>
        </w:rPr>
        <w:t>pec</w:t>
      </w:r>
      <w:r w:rsidRPr="005B7FD0">
        <w:rPr>
          <w:rFonts w:cs="Arial"/>
          <w:spacing w:val="-6"/>
          <w:sz w:val="20"/>
          <w:szCs w:val="20"/>
          <w:highlight w:val="green"/>
          <w:lang w:val="es-ES"/>
        </w:rPr>
        <w:t>i</w:t>
      </w:r>
      <w:r w:rsidRPr="005B7FD0">
        <w:rPr>
          <w:rFonts w:cs="Arial"/>
          <w:spacing w:val="5"/>
          <w:sz w:val="20"/>
          <w:szCs w:val="20"/>
          <w:highlight w:val="green"/>
          <w:lang w:val="es-ES"/>
        </w:rPr>
        <w:t>f</w:t>
      </w:r>
      <w:r w:rsidRPr="005B7FD0">
        <w:rPr>
          <w:rFonts w:cs="Arial"/>
          <w:spacing w:val="-4"/>
          <w:sz w:val="20"/>
          <w:szCs w:val="20"/>
          <w:highlight w:val="green"/>
          <w:lang w:val="es-ES"/>
        </w:rPr>
        <w:t>i</w:t>
      </w:r>
      <w:r w:rsidRPr="005B7FD0">
        <w:rPr>
          <w:rFonts w:cs="Arial"/>
          <w:sz w:val="20"/>
          <w:szCs w:val="20"/>
          <w:highlight w:val="green"/>
          <w:lang w:val="es-ES"/>
        </w:rPr>
        <w:t>ca</w:t>
      </w:r>
      <w:r w:rsidRPr="005B7FD0">
        <w:rPr>
          <w:rFonts w:cs="Arial"/>
          <w:spacing w:val="-1"/>
          <w:sz w:val="20"/>
          <w:szCs w:val="20"/>
          <w:highlight w:val="green"/>
          <w:lang w:val="es-ES"/>
        </w:rPr>
        <w:t>ció</w:t>
      </w:r>
      <w:r w:rsidRPr="005B7FD0">
        <w:rPr>
          <w:rFonts w:cs="Arial"/>
          <w:sz w:val="20"/>
          <w:szCs w:val="20"/>
          <w:highlight w:val="green"/>
          <w:lang w:val="es-ES"/>
        </w:rPr>
        <w:t>n</w:t>
      </w:r>
      <w:r w:rsidRPr="005B7FD0">
        <w:rPr>
          <w:rFonts w:cs="Arial"/>
          <w:spacing w:val="15"/>
          <w:sz w:val="20"/>
          <w:szCs w:val="20"/>
          <w:highlight w:val="green"/>
          <w:lang w:val="es-ES"/>
        </w:rPr>
        <w:t xml:space="preserve"> </w:t>
      </w:r>
      <w:r w:rsidRPr="005B7FD0">
        <w:rPr>
          <w:rFonts w:cs="Arial"/>
          <w:spacing w:val="5"/>
          <w:sz w:val="20"/>
          <w:szCs w:val="20"/>
          <w:highlight w:val="green"/>
          <w:lang w:val="es-ES"/>
        </w:rPr>
        <w:t>f</w:t>
      </w:r>
      <w:r w:rsidRPr="005B7FD0">
        <w:rPr>
          <w:rFonts w:cs="Arial"/>
          <w:spacing w:val="-3"/>
          <w:sz w:val="20"/>
          <w:szCs w:val="20"/>
          <w:highlight w:val="green"/>
          <w:lang w:val="es-ES"/>
        </w:rPr>
        <w:t>u</w:t>
      </w:r>
      <w:r w:rsidRPr="005B7FD0">
        <w:rPr>
          <w:rFonts w:cs="Arial"/>
          <w:spacing w:val="-1"/>
          <w:sz w:val="20"/>
          <w:szCs w:val="20"/>
          <w:highlight w:val="green"/>
          <w:lang w:val="es-ES"/>
        </w:rPr>
        <w:t>n</w:t>
      </w:r>
      <w:r w:rsidRPr="005B7FD0">
        <w:rPr>
          <w:rFonts w:cs="Arial"/>
          <w:sz w:val="20"/>
          <w:szCs w:val="20"/>
          <w:highlight w:val="green"/>
          <w:lang w:val="es-ES"/>
        </w:rPr>
        <w:t>c</w:t>
      </w:r>
      <w:r w:rsidRPr="005B7FD0">
        <w:rPr>
          <w:rFonts w:cs="Arial"/>
          <w:spacing w:val="-1"/>
          <w:sz w:val="20"/>
          <w:szCs w:val="20"/>
          <w:highlight w:val="green"/>
          <w:lang w:val="es-ES"/>
        </w:rPr>
        <w:t>io</w:t>
      </w:r>
      <w:r w:rsidRPr="005B7FD0">
        <w:rPr>
          <w:rFonts w:cs="Arial"/>
          <w:sz w:val="20"/>
          <w:szCs w:val="20"/>
          <w:highlight w:val="green"/>
          <w:lang w:val="es-ES"/>
        </w:rPr>
        <w:t>n</w:t>
      </w:r>
      <w:r w:rsidRPr="005B7FD0">
        <w:rPr>
          <w:rFonts w:cs="Arial"/>
          <w:spacing w:val="-1"/>
          <w:sz w:val="20"/>
          <w:szCs w:val="20"/>
          <w:highlight w:val="green"/>
          <w:lang w:val="es-ES"/>
        </w:rPr>
        <w:t>a</w:t>
      </w:r>
      <w:r w:rsidRPr="005B7FD0">
        <w:rPr>
          <w:rFonts w:cs="Arial"/>
          <w:sz w:val="20"/>
          <w:szCs w:val="20"/>
          <w:highlight w:val="green"/>
          <w:lang w:val="es-ES"/>
        </w:rPr>
        <w:t>l</w:t>
      </w:r>
      <w:r w:rsidRPr="005B7FD0">
        <w:rPr>
          <w:rFonts w:cs="Arial"/>
          <w:spacing w:val="17"/>
          <w:sz w:val="20"/>
          <w:szCs w:val="20"/>
          <w:highlight w:val="green"/>
          <w:lang w:val="es-ES"/>
        </w:rPr>
        <w:t xml:space="preserve"> </w:t>
      </w:r>
      <w:r w:rsidRPr="005B7FD0">
        <w:rPr>
          <w:rFonts w:cs="Arial"/>
          <w:sz w:val="20"/>
          <w:szCs w:val="20"/>
          <w:highlight w:val="green"/>
          <w:lang w:val="es-ES"/>
        </w:rPr>
        <w:t>y</w:t>
      </w:r>
      <w:r w:rsidRPr="005B7FD0">
        <w:rPr>
          <w:rFonts w:cs="Arial"/>
          <w:spacing w:val="15"/>
          <w:sz w:val="20"/>
          <w:szCs w:val="20"/>
          <w:highlight w:val="green"/>
          <w:lang w:val="es-ES"/>
        </w:rPr>
        <w:t xml:space="preserve"> </w:t>
      </w:r>
      <w:r w:rsidRPr="005B7FD0">
        <w:rPr>
          <w:rFonts w:cs="Arial"/>
          <w:spacing w:val="-1"/>
          <w:sz w:val="20"/>
          <w:szCs w:val="20"/>
          <w:highlight w:val="green"/>
          <w:lang w:val="es-ES"/>
        </w:rPr>
        <w:t>ne</w:t>
      </w:r>
      <w:r w:rsidRPr="005B7FD0">
        <w:rPr>
          <w:rFonts w:cs="Arial"/>
          <w:sz w:val="20"/>
          <w:szCs w:val="20"/>
          <w:highlight w:val="green"/>
          <w:lang w:val="es-ES"/>
        </w:rPr>
        <w:t>ce</w:t>
      </w:r>
      <w:r w:rsidRPr="005B7FD0">
        <w:rPr>
          <w:rFonts w:cs="Arial"/>
          <w:spacing w:val="-1"/>
          <w:sz w:val="20"/>
          <w:szCs w:val="20"/>
          <w:highlight w:val="green"/>
          <w:lang w:val="es-ES"/>
        </w:rPr>
        <w:t>sidade</w:t>
      </w:r>
      <w:r w:rsidRPr="005B7FD0">
        <w:rPr>
          <w:rFonts w:cs="Arial"/>
          <w:sz w:val="20"/>
          <w:szCs w:val="20"/>
          <w:highlight w:val="green"/>
          <w:lang w:val="es-ES"/>
        </w:rPr>
        <w:t>s</w:t>
      </w:r>
      <w:r w:rsidRPr="005B7FD0">
        <w:rPr>
          <w:rFonts w:cs="Arial"/>
          <w:spacing w:val="20"/>
          <w:sz w:val="20"/>
          <w:szCs w:val="20"/>
          <w:highlight w:val="green"/>
          <w:lang w:val="es-ES"/>
        </w:rPr>
        <w:t xml:space="preserve"> </w:t>
      </w:r>
      <w:r w:rsidRPr="005B7FD0">
        <w:rPr>
          <w:rFonts w:cs="Arial"/>
          <w:sz w:val="20"/>
          <w:szCs w:val="20"/>
          <w:highlight w:val="green"/>
          <w:lang w:val="es-ES"/>
        </w:rPr>
        <w:t>a</w:t>
      </w:r>
      <w:r w:rsidRPr="005B7FD0">
        <w:rPr>
          <w:rFonts w:cs="Arial"/>
          <w:spacing w:val="20"/>
          <w:sz w:val="20"/>
          <w:szCs w:val="20"/>
          <w:highlight w:val="green"/>
          <w:lang w:val="es-ES"/>
        </w:rPr>
        <w:t xml:space="preserve"> </w:t>
      </w:r>
      <w:r w:rsidRPr="005B7FD0">
        <w:rPr>
          <w:rFonts w:cs="Arial"/>
          <w:sz w:val="20"/>
          <w:szCs w:val="20"/>
          <w:highlight w:val="green"/>
          <w:lang w:val="es-ES"/>
        </w:rPr>
        <w:t>sati</w:t>
      </w:r>
      <w:r w:rsidRPr="005B7FD0">
        <w:rPr>
          <w:rFonts w:cs="Arial"/>
          <w:spacing w:val="-3"/>
          <w:sz w:val="20"/>
          <w:szCs w:val="20"/>
          <w:highlight w:val="green"/>
          <w:lang w:val="es-ES"/>
        </w:rPr>
        <w:t>s</w:t>
      </w:r>
      <w:r w:rsidRPr="005B7FD0">
        <w:rPr>
          <w:rFonts w:cs="Arial"/>
          <w:sz w:val="20"/>
          <w:szCs w:val="20"/>
          <w:highlight w:val="green"/>
          <w:lang w:val="es-ES"/>
        </w:rPr>
        <w:t>fa</w:t>
      </w:r>
      <w:r w:rsidRPr="005B7FD0">
        <w:rPr>
          <w:rFonts w:cs="Arial"/>
          <w:spacing w:val="-3"/>
          <w:sz w:val="20"/>
          <w:szCs w:val="20"/>
          <w:highlight w:val="green"/>
          <w:lang w:val="es-ES"/>
        </w:rPr>
        <w:t>c</w:t>
      </w:r>
      <w:r w:rsidRPr="005B7FD0">
        <w:rPr>
          <w:rFonts w:cs="Arial"/>
          <w:sz w:val="20"/>
          <w:szCs w:val="20"/>
          <w:highlight w:val="green"/>
          <w:lang w:val="es-ES"/>
        </w:rPr>
        <w:t>er,</w:t>
      </w:r>
      <w:r w:rsidRPr="005B7FD0">
        <w:rPr>
          <w:rFonts w:cs="Arial"/>
          <w:spacing w:val="19"/>
          <w:sz w:val="20"/>
          <w:szCs w:val="20"/>
          <w:highlight w:val="green"/>
          <w:lang w:val="es-ES"/>
        </w:rPr>
        <w:t xml:space="preserve"> </w:t>
      </w:r>
      <w:r w:rsidRPr="005B7FD0">
        <w:rPr>
          <w:rFonts w:cs="Arial"/>
          <w:spacing w:val="-1"/>
          <w:sz w:val="20"/>
          <w:szCs w:val="20"/>
          <w:highlight w:val="green"/>
          <w:lang w:val="es-ES"/>
        </w:rPr>
        <w:t>se recogen, de forma detallada, en el PPTP y sus anexos</w:t>
      </w:r>
      <w:r w:rsidRPr="005B7FD0">
        <w:rPr>
          <w:rFonts w:cs="Arial"/>
          <w:spacing w:val="-3"/>
          <w:sz w:val="20"/>
          <w:szCs w:val="20"/>
          <w:highlight w:val="green"/>
          <w:lang w:val="es-ES"/>
        </w:rPr>
        <w:t>.</w:t>
      </w:r>
    </w:p>
    <w:p w14:paraId="1EAD7D2C" w14:textId="77777777" w:rsidR="009A3B91" w:rsidRDefault="009A3B91" w:rsidP="00F45B06">
      <w:pPr>
        <w:pStyle w:val="Textbody"/>
        <w:spacing w:after="0" w:line="360" w:lineRule="auto"/>
        <w:rPr>
          <w:rFonts w:ascii="Arial" w:eastAsia="Arial" w:hAnsi="Arial" w:cs="Arial"/>
          <w:spacing w:val="-1"/>
          <w:kern w:val="0"/>
          <w:sz w:val="20"/>
          <w:szCs w:val="20"/>
          <w:lang w:eastAsia="en-US" w:bidi="ar-SA"/>
        </w:rPr>
      </w:pPr>
    </w:p>
    <w:p w14:paraId="5B9796CB" w14:textId="77777777" w:rsidR="009101FA" w:rsidRPr="005B7FD0" w:rsidRDefault="009101FA" w:rsidP="00F45B06">
      <w:pPr>
        <w:pStyle w:val="Textoindependiente"/>
        <w:suppressAutoHyphens/>
        <w:spacing w:line="360" w:lineRule="auto"/>
        <w:ind w:left="0" w:right="30"/>
        <w:jc w:val="both"/>
        <w:rPr>
          <w:rFonts w:cs="Arial"/>
          <w:strike/>
          <w:sz w:val="20"/>
          <w:szCs w:val="20"/>
          <w:lang w:val="es-ES"/>
        </w:rPr>
      </w:pPr>
      <w:r w:rsidRPr="005B7FD0">
        <w:rPr>
          <w:rFonts w:cs="Arial"/>
          <w:strike/>
          <w:sz w:val="20"/>
          <w:szCs w:val="20"/>
          <w:lang w:val="es-ES"/>
        </w:rPr>
        <w:t xml:space="preserve">El Contratista deberá realizar los trabajos objeto del contrato de conformidad con los documentos que revisten carácter contractual. </w:t>
      </w:r>
    </w:p>
    <w:p w14:paraId="6180D4AB" w14:textId="77777777" w:rsidR="000F1FDC" w:rsidRPr="005B7FD0" w:rsidRDefault="000F1FDC" w:rsidP="00F45B06">
      <w:pPr>
        <w:pStyle w:val="Prrafodelista"/>
        <w:numPr>
          <w:ilvl w:val="0"/>
          <w:numId w:val="0"/>
        </w:numPr>
        <w:spacing w:after="0" w:line="360" w:lineRule="auto"/>
        <w:ind w:left="1440"/>
        <w:rPr>
          <w:rFonts w:cs="Arial"/>
          <w:strike/>
        </w:rPr>
      </w:pPr>
    </w:p>
    <w:p w14:paraId="266B9CAF" w14:textId="77777777" w:rsidR="009101FA" w:rsidRPr="005B7FD0" w:rsidRDefault="009101FA" w:rsidP="00F45B06">
      <w:pPr>
        <w:pStyle w:val="Textoindependiente"/>
        <w:suppressAutoHyphens/>
        <w:spacing w:line="360" w:lineRule="auto"/>
        <w:ind w:left="0" w:right="30"/>
        <w:jc w:val="both"/>
        <w:rPr>
          <w:rFonts w:cs="Arial"/>
          <w:strike/>
          <w:sz w:val="20"/>
          <w:szCs w:val="20"/>
          <w:lang w:val="es-ES"/>
        </w:rPr>
      </w:pPr>
      <w:r w:rsidRPr="005B7FD0">
        <w:rPr>
          <w:rFonts w:cs="Arial"/>
          <w:strike/>
          <w:sz w:val="20"/>
          <w:szCs w:val="20"/>
          <w:lang w:val="es-ES"/>
        </w:rPr>
        <w:t>Si el Contratista incluyera en la oferta aceptada mejoras del objeto, porque así lo prevea el presente Pliego, también se entenderán incluidas en él.</w:t>
      </w:r>
    </w:p>
    <w:p w14:paraId="7FCC0223" w14:textId="77777777" w:rsidR="00D30C8E" w:rsidRPr="00CC22C0" w:rsidRDefault="00D30C8E" w:rsidP="00F45B06">
      <w:pPr>
        <w:pStyle w:val="Textoindependiente"/>
        <w:suppressAutoHyphens/>
        <w:spacing w:line="360" w:lineRule="auto"/>
        <w:ind w:left="0" w:right="30"/>
        <w:jc w:val="both"/>
        <w:rPr>
          <w:rFonts w:cs="Arial"/>
          <w:sz w:val="20"/>
          <w:szCs w:val="20"/>
          <w:lang w:val="es-ES"/>
        </w:rPr>
      </w:pPr>
    </w:p>
    <w:p w14:paraId="0966A305" w14:textId="77777777" w:rsidR="009101FA" w:rsidRPr="00CC22C0" w:rsidRDefault="009101FA" w:rsidP="00F45B06">
      <w:pPr>
        <w:pStyle w:val="Textoindependiente"/>
        <w:suppressAutoHyphens/>
        <w:spacing w:line="360" w:lineRule="auto"/>
        <w:ind w:left="0" w:right="30"/>
        <w:jc w:val="both"/>
        <w:rPr>
          <w:rFonts w:cs="Arial"/>
          <w:sz w:val="20"/>
          <w:szCs w:val="20"/>
          <w:lang w:val="es-ES"/>
        </w:rPr>
      </w:pPr>
      <w:r w:rsidRPr="00CC22C0">
        <w:rPr>
          <w:rFonts w:cs="Arial"/>
          <w:sz w:val="20"/>
          <w:szCs w:val="20"/>
          <w:lang w:val="es-ES"/>
        </w:rPr>
        <w:t>Se entenderán también incluidas aquellas otras prestaciones que, según su naturaleza, sean conformes a la buena fe, al uso y a la ley (artículo. 1.258 Código Civil).</w:t>
      </w:r>
    </w:p>
    <w:p w14:paraId="5AB3F498" w14:textId="77777777" w:rsidR="009101FA" w:rsidRPr="00CF14C5" w:rsidRDefault="009101FA" w:rsidP="009101FA">
      <w:pPr>
        <w:suppressAutoHyphens/>
        <w:spacing w:line="360" w:lineRule="auto"/>
        <w:ind w:right="30"/>
        <w:rPr>
          <w:rFonts w:ascii="Arial" w:hAnsi="Arial" w:cs="Arial"/>
          <w:highlight w:val="yellow"/>
        </w:rPr>
      </w:pPr>
    </w:p>
    <w:p w14:paraId="44BB5F0F" w14:textId="77777777" w:rsidR="009101FA" w:rsidRPr="003F3CB9" w:rsidRDefault="009101FA" w:rsidP="00672680">
      <w:pPr>
        <w:pStyle w:val="Textoindependiente"/>
        <w:numPr>
          <w:ilvl w:val="0"/>
          <w:numId w:val="4"/>
        </w:numPr>
        <w:suppressAutoHyphens/>
        <w:spacing w:line="360" w:lineRule="auto"/>
        <w:ind w:left="567" w:right="30" w:hanging="567"/>
        <w:jc w:val="both"/>
        <w:outlineLvl w:val="0"/>
        <w:rPr>
          <w:rFonts w:cs="Arial"/>
          <w:b/>
          <w:bCs/>
          <w:strike/>
          <w:sz w:val="20"/>
          <w:szCs w:val="20"/>
          <w:highlight w:val="yellow"/>
        </w:rPr>
      </w:pPr>
      <w:bookmarkStart w:id="3" w:name="_Toc197084577"/>
      <w:r w:rsidRPr="003F3CB9">
        <w:rPr>
          <w:rFonts w:cs="Arial"/>
          <w:b/>
          <w:strike/>
          <w:spacing w:val="-2"/>
          <w:sz w:val="20"/>
          <w:szCs w:val="20"/>
          <w:highlight w:val="yellow"/>
        </w:rPr>
        <w:t>O</w:t>
      </w:r>
      <w:r w:rsidRPr="003F3CB9">
        <w:rPr>
          <w:rFonts w:cs="Arial"/>
          <w:b/>
          <w:strike/>
          <w:spacing w:val="-6"/>
          <w:sz w:val="20"/>
          <w:szCs w:val="20"/>
          <w:highlight w:val="yellow"/>
        </w:rPr>
        <w:t>B</w:t>
      </w:r>
      <w:r w:rsidRPr="003F3CB9">
        <w:rPr>
          <w:rFonts w:cs="Arial"/>
          <w:b/>
          <w:strike/>
          <w:spacing w:val="-8"/>
          <w:sz w:val="20"/>
          <w:szCs w:val="20"/>
          <w:highlight w:val="yellow"/>
        </w:rPr>
        <w:t>T</w:t>
      </w:r>
      <w:r w:rsidRPr="003F3CB9">
        <w:rPr>
          <w:rFonts w:cs="Arial"/>
          <w:b/>
          <w:strike/>
          <w:spacing w:val="-4"/>
          <w:sz w:val="20"/>
          <w:szCs w:val="20"/>
          <w:highlight w:val="yellow"/>
        </w:rPr>
        <w:t>EN</w:t>
      </w:r>
      <w:r w:rsidRPr="003F3CB9">
        <w:rPr>
          <w:rFonts w:cs="Arial"/>
          <w:b/>
          <w:strike/>
          <w:spacing w:val="-9"/>
          <w:sz w:val="20"/>
          <w:szCs w:val="20"/>
          <w:highlight w:val="yellow"/>
        </w:rPr>
        <w:t>C</w:t>
      </w:r>
      <w:r w:rsidRPr="003F3CB9">
        <w:rPr>
          <w:rFonts w:cs="Arial"/>
          <w:b/>
          <w:strike/>
          <w:spacing w:val="1"/>
          <w:sz w:val="20"/>
          <w:szCs w:val="20"/>
          <w:highlight w:val="yellow"/>
        </w:rPr>
        <w:t>I</w:t>
      </w:r>
      <w:r w:rsidRPr="003F3CB9">
        <w:rPr>
          <w:rFonts w:cs="Arial"/>
          <w:b/>
          <w:strike/>
          <w:spacing w:val="-2"/>
          <w:sz w:val="20"/>
          <w:szCs w:val="20"/>
          <w:highlight w:val="yellow"/>
        </w:rPr>
        <w:t>Ó</w:t>
      </w:r>
      <w:r w:rsidRPr="003F3CB9">
        <w:rPr>
          <w:rFonts w:cs="Arial"/>
          <w:b/>
          <w:strike/>
          <w:sz w:val="20"/>
          <w:szCs w:val="20"/>
          <w:highlight w:val="yellow"/>
        </w:rPr>
        <w:t>N</w:t>
      </w:r>
      <w:r w:rsidRPr="003F3CB9">
        <w:rPr>
          <w:rFonts w:cs="Arial"/>
          <w:b/>
          <w:strike/>
          <w:spacing w:val="-7"/>
          <w:sz w:val="20"/>
          <w:szCs w:val="20"/>
          <w:highlight w:val="yellow"/>
        </w:rPr>
        <w:t xml:space="preserve"> </w:t>
      </w:r>
      <w:r w:rsidRPr="003F3CB9">
        <w:rPr>
          <w:rFonts w:cs="Arial"/>
          <w:b/>
          <w:strike/>
          <w:spacing w:val="-6"/>
          <w:sz w:val="20"/>
          <w:szCs w:val="20"/>
          <w:highlight w:val="yellow"/>
        </w:rPr>
        <w:t>D</w:t>
      </w:r>
      <w:r w:rsidRPr="003F3CB9">
        <w:rPr>
          <w:rFonts w:cs="Arial"/>
          <w:b/>
          <w:strike/>
          <w:sz w:val="20"/>
          <w:szCs w:val="20"/>
          <w:highlight w:val="yellow"/>
        </w:rPr>
        <w:t>E</w:t>
      </w:r>
      <w:r w:rsidRPr="003F3CB9">
        <w:rPr>
          <w:rFonts w:cs="Arial"/>
          <w:b/>
          <w:strike/>
          <w:spacing w:val="-7"/>
          <w:sz w:val="20"/>
          <w:szCs w:val="20"/>
          <w:highlight w:val="yellow"/>
        </w:rPr>
        <w:t xml:space="preserve"> </w:t>
      </w:r>
      <w:r w:rsidRPr="003F3CB9">
        <w:rPr>
          <w:rFonts w:cs="Arial"/>
          <w:b/>
          <w:strike/>
          <w:spacing w:val="-9"/>
          <w:sz w:val="20"/>
          <w:szCs w:val="20"/>
          <w:highlight w:val="yellow"/>
        </w:rPr>
        <w:t>D</w:t>
      </w:r>
      <w:r w:rsidRPr="003F3CB9">
        <w:rPr>
          <w:rFonts w:cs="Arial"/>
          <w:b/>
          <w:strike/>
          <w:spacing w:val="-2"/>
          <w:sz w:val="20"/>
          <w:szCs w:val="20"/>
          <w:highlight w:val="yellow"/>
        </w:rPr>
        <w:t>O</w:t>
      </w:r>
      <w:r w:rsidRPr="003F3CB9">
        <w:rPr>
          <w:rFonts w:cs="Arial"/>
          <w:b/>
          <w:strike/>
          <w:spacing w:val="-6"/>
          <w:sz w:val="20"/>
          <w:szCs w:val="20"/>
          <w:highlight w:val="yellow"/>
        </w:rPr>
        <w:t>CU</w:t>
      </w:r>
      <w:r w:rsidRPr="003F3CB9">
        <w:rPr>
          <w:rFonts w:cs="Arial"/>
          <w:b/>
          <w:strike/>
          <w:sz w:val="20"/>
          <w:szCs w:val="20"/>
          <w:highlight w:val="yellow"/>
        </w:rPr>
        <w:t>M</w:t>
      </w:r>
      <w:r w:rsidRPr="003F3CB9">
        <w:rPr>
          <w:rFonts w:cs="Arial"/>
          <w:b/>
          <w:strike/>
          <w:spacing w:val="-4"/>
          <w:sz w:val="20"/>
          <w:szCs w:val="20"/>
          <w:highlight w:val="yellow"/>
        </w:rPr>
        <w:t>E</w:t>
      </w:r>
      <w:r w:rsidRPr="003F3CB9">
        <w:rPr>
          <w:rFonts w:cs="Arial"/>
          <w:b/>
          <w:strike/>
          <w:spacing w:val="-6"/>
          <w:sz w:val="20"/>
          <w:szCs w:val="20"/>
          <w:highlight w:val="yellow"/>
        </w:rPr>
        <w:t>N</w:t>
      </w:r>
      <w:r w:rsidRPr="003F3CB9">
        <w:rPr>
          <w:rFonts w:cs="Arial"/>
          <w:b/>
          <w:strike/>
          <w:spacing w:val="1"/>
          <w:sz w:val="20"/>
          <w:szCs w:val="20"/>
          <w:highlight w:val="yellow"/>
        </w:rPr>
        <w:t>T</w:t>
      </w:r>
      <w:r w:rsidRPr="003F3CB9">
        <w:rPr>
          <w:rFonts w:cs="Arial"/>
          <w:b/>
          <w:strike/>
          <w:spacing w:val="-18"/>
          <w:sz w:val="20"/>
          <w:szCs w:val="20"/>
          <w:highlight w:val="yellow"/>
        </w:rPr>
        <w:t>A</w:t>
      </w:r>
      <w:r w:rsidRPr="003F3CB9">
        <w:rPr>
          <w:rFonts w:cs="Arial"/>
          <w:b/>
          <w:strike/>
          <w:spacing w:val="-6"/>
          <w:sz w:val="20"/>
          <w:szCs w:val="20"/>
          <w:highlight w:val="yellow"/>
        </w:rPr>
        <w:t>C</w:t>
      </w:r>
      <w:r w:rsidRPr="003F3CB9">
        <w:rPr>
          <w:rFonts w:cs="Arial"/>
          <w:b/>
          <w:strike/>
          <w:spacing w:val="1"/>
          <w:sz w:val="20"/>
          <w:szCs w:val="20"/>
          <w:highlight w:val="yellow"/>
        </w:rPr>
        <w:t>I</w:t>
      </w:r>
      <w:r w:rsidRPr="003F3CB9">
        <w:rPr>
          <w:rFonts w:cs="Arial"/>
          <w:b/>
          <w:strike/>
          <w:spacing w:val="-2"/>
          <w:sz w:val="20"/>
          <w:szCs w:val="20"/>
          <w:highlight w:val="yellow"/>
        </w:rPr>
        <w:t>Ó</w:t>
      </w:r>
      <w:r w:rsidRPr="003F3CB9">
        <w:rPr>
          <w:rFonts w:cs="Arial"/>
          <w:b/>
          <w:strike/>
          <w:sz w:val="20"/>
          <w:szCs w:val="20"/>
          <w:highlight w:val="yellow"/>
        </w:rPr>
        <w:t>N</w:t>
      </w:r>
      <w:bookmarkEnd w:id="3"/>
    </w:p>
    <w:p w14:paraId="633A953E" w14:textId="77777777" w:rsidR="009101FA" w:rsidRPr="003F3CB9" w:rsidRDefault="009101FA" w:rsidP="009101FA">
      <w:pPr>
        <w:suppressAutoHyphens/>
        <w:spacing w:line="360" w:lineRule="auto"/>
        <w:ind w:right="30"/>
        <w:rPr>
          <w:rFonts w:ascii="Arial" w:hAnsi="Arial" w:cs="Arial"/>
          <w:strike/>
          <w:highlight w:val="yellow"/>
        </w:rPr>
      </w:pPr>
    </w:p>
    <w:p w14:paraId="597C60B6" w14:textId="77777777" w:rsidR="00427BA0" w:rsidRPr="003F3CB9" w:rsidRDefault="00427BA0" w:rsidP="00D47C20">
      <w:pPr>
        <w:pStyle w:val="Textoindependiente"/>
        <w:suppressAutoHyphens/>
        <w:spacing w:line="360" w:lineRule="auto"/>
        <w:ind w:left="0" w:right="30"/>
        <w:jc w:val="both"/>
        <w:rPr>
          <w:rStyle w:val="Hipervnculo"/>
          <w:rFonts w:asciiTheme="minorBidi" w:hAnsiTheme="minorBidi"/>
          <w:strike/>
          <w:spacing w:val="-2"/>
          <w:sz w:val="20"/>
          <w:szCs w:val="20"/>
          <w:highlight w:val="yellow"/>
          <w:lang w:val="es-ES"/>
        </w:rPr>
      </w:pPr>
      <w:r w:rsidRPr="003F3CB9">
        <w:rPr>
          <w:rFonts w:asciiTheme="minorBidi" w:hAnsiTheme="minorBidi"/>
          <w:strike/>
          <w:spacing w:val="-1"/>
          <w:sz w:val="20"/>
          <w:szCs w:val="20"/>
          <w:highlight w:val="yellow"/>
          <w:lang w:val="es-ES"/>
        </w:rPr>
        <w:t>El</w:t>
      </w:r>
      <w:r w:rsidRPr="003F3CB9">
        <w:rPr>
          <w:rFonts w:asciiTheme="minorBidi" w:hAnsiTheme="minorBidi"/>
          <w:strike/>
          <w:spacing w:val="-2"/>
          <w:sz w:val="20"/>
          <w:szCs w:val="20"/>
          <w:highlight w:val="yellow"/>
          <w:lang w:val="es-ES"/>
        </w:rPr>
        <w:t xml:space="preserve"> Pliego podrá obtenerse en el Perfil del Contratante de LIPASAM, que se encuentra en la Plataforma de Contratación del Sector Público: </w:t>
      </w:r>
      <w:hyperlink r:id="rId11" w:history="1">
        <w:r w:rsidRPr="003F3CB9">
          <w:rPr>
            <w:rStyle w:val="Hipervnculo"/>
            <w:rFonts w:asciiTheme="minorBidi" w:hAnsiTheme="minorBidi"/>
            <w:strike/>
            <w:spacing w:val="-2"/>
            <w:sz w:val="20"/>
            <w:szCs w:val="20"/>
            <w:highlight w:val="yellow"/>
            <w:lang w:val="es-ES"/>
          </w:rPr>
          <w:t>https://contrataciondelestado.es/</w:t>
        </w:r>
      </w:hyperlink>
    </w:p>
    <w:p w14:paraId="13970342" w14:textId="77777777" w:rsidR="00427BA0" w:rsidRPr="003F3CB9" w:rsidRDefault="00427BA0" w:rsidP="00427BA0">
      <w:pPr>
        <w:pStyle w:val="Textoindependiente"/>
        <w:suppressAutoHyphens/>
        <w:spacing w:line="360" w:lineRule="auto"/>
        <w:ind w:left="0" w:right="30"/>
        <w:jc w:val="both"/>
        <w:rPr>
          <w:rStyle w:val="Hipervnculo"/>
          <w:rFonts w:asciiTheme="minorBidi" w:hAnsiTheme="minorBidi"/>
          <w:strike/>
          <w:spacing w:val="-2"/>
          <w:sz w:val="20"/>
          <w:szCs w:val="20"/>
          <w:highlight w:val="yellow"/>
          <w:lang w:val="es-ES"/>
        </w:rPr>
      </w:pPr>
    </w:p>
    <w:p w14:paraId="2364A5FD" w14:textId="77777777" w:rsidR="00427BA0" w:rsidRPr="003F3CB9" w:rsidRDefault="00427BA0" w:rsidP="00EF49C9">
      <w:pPr>
        <w:pStyle w:val="Textoindependiente"/>
        <w:suppressAutoHyphens/>
        <w:spacing w:line="360" w:lineRule="auto"/>
        <w:ind w:left="0" w:right="30"/>
        <w:jc w:val="both"/>
        <w:rPr>
          <w:rFonts w:asciiTheme="minorBidi" w:hAnsiTheme="minorBidi"/>
          <w:strike/>
          <w:spacing w:val="-2"/>
          <w:sz w:val="20"/>
          <w:szCs w:val="20"/>
          <w:highlight w:val="yellow"/>
          <w:lang w:val="es-ES"/>
        </w:rPr>
      </w:pPr>
      <w:r w:rsidRPr="003F3CB9">
        <w:rPr>
          <w:rFonts w:asciiTheme="minorBidi" w:hAnsiTheme="minorBidi"/>
          <w:strike/>
          <w:spacing w:val="-2"/>
          <w:sz w:val="20"/>
          <w:szCs w:val="20"/>
          <w:highlight w:val="yellow"/>
          <w:lang w:val="es-ES"/>
        </w:rPr>
        <w:t>La documentación necesaria se podrá obtener, únicamente, a través del Perfil de Contratante a partir de la fecha en la que tenga lugar la publicación del anuncio de licitación, según lo previsto en el artículo 63 de la LCSP. Todo ello sin perjuicio de que puedan utilizarse otros medios adicionales cuando resulte necesario a tal efecto y, en su caso, resulte de aplicación la ampliación de los plazos para formular ofertas tal y como establece el artículo 138 de la LCSP.</w:t>
      </w:r>
    </w:p>
    <w:p w14:paraId="6740986D" w14:textId="77777777" w:rsidR="009101FA" w:rsidRPr="00CF14C5" w:rsidRDefault="009101FA" w:rsidP="009101FA">
      <w:pPr>
        <w:suppressAutoHyphens/>
        <w:spacing w:line="360" w:lineRule="auto"/>
        <w:ind w:right="30"/>
        <w:rPr>
          <w:rFonts w:ascii="Arial" w:hAnsi="Arial" w:cs="Arial"/>
          <w:highlight w:val="yellow"/>
        </w:rPr>
      </w:pPr>
    </w:p>
    <w:p w14:paraId="34246C4F" w14:textId="24D842BC" w:rsidR="009101FA" w:rsidRPr="00CF14C5" w:rsidRDefault="009101FA" w:rsidP="00672680">
      <w:pPr>
        <w:pStyle w:val="Textoindependiente"/>
        <w:numPr>
          <w:ilvl w:val="0"/>
          <w:numId w:val="4"/>
        </w:numPr>
        <w:suppressAutoHyphens/>
        <w:spacing w:line="360" w:lineRule="auto"/>
        <w:ind w:left="567" w:right="30" w:hanging="567"/>
        <w:jc w:val="both"/>
        <w:outlineLvl w:val="0"/>
        <w:rPr>
          <w:rFonts w:cs="Arial"/>
          <w:b/>
          <w:spacing w:val="-2"/>
          <w:sz w:val="20"/>
          <w:szCs w:val="20"/>
          <w:highlight w:val="yellow"/>
          <w:lang w:val="es-ES"/>
        </w:rPr>
      </w:pPr>
      <w:bookmarkStart w:id="4" w:name="_Toc197084578"/>
      <w:r w:rsidRPr="00CF14C5">
        <w:rPr>
          <w:rFonts w:cs="Arial"/>
          <w:b/>
          <w:spacing w:val="-2"/>
          <w:sz w:val="20"/>
          <w:szCs w:val="20"/>
          <w:highlight w:val="yellow"/>
          <w:lang w:val="es-ES"/>
        </w:rPr>
        <w:t xml:space="preserve">PRESUPUESTO DE LICITACIÓN, VALOR ESTIMADO DEL CONTRATO, PRECIO DEL </w:t>
      </w:r>
      <w:r w:rsidRPr="00CF14C5">
        <w:rPr>
          <w:rFonts w:cs="Arial"/>
          <w:b/>
          <w:spacing w:val="-2"/>
          <w:sz w:val="20"/>
          <w:szCs w:val="20"/>
          <w:highlight w:val="yellow"/>
          <w:lang w:val="es-ES"/>
        </w:rPr>
        <w:lastRenderedPageBreak/>
        <w:t xml:space="preserve">CONTRATO Y </w:t>
      </w:r>
      <w:r w:rsidR="00614CF7">
        <w:rPr>
          <w:rFonts w:cs="Arial"/>
          <w:b/>
          <w:spacing w:val="-2"/>
          <w:sz w:val="20"/>
          <w:szCs w:val="20"/>
          <w:highlight w:val="yellow"/>
          <w:lang w:val="es-ES"/>
        </w:rPr>
        <w:t>EXISTENCIA DE CRÉDITO</w:t>
      </w:r>
      <w:bookmarkEnd w:id="4"/>
    </w:p>
    <w:p w14:paraId="745BDCF3" w14:textId="77777777" w:rsidR="009101FA" w:rsidRPr="00CF14C5" w:rsidRDefault="009101FA" w:rsidP="008779FF">
      <w:pPr>
        <w:suppressAutoHyphens/>
        <w:spacing w:line="360" w:lineRule="auto"/>
        <w:ind w:right="30"/>
        <w:rPr>
          <w:rFonts w:ascii="Arial" w:hAnsi="Arial" w:cs="Arial"/>
          <w:highlight w:val="yellow"/>
        </w:rPr>
      </w:pPr>
    </w:p>
    <w:p w14:paraId="486902A8" w14:textId="77777777" w:rsidR="008779FF" w:rsidRPr="008779FF" w:rsidRDefault="008779FF" w:rsidP="008779FF">
      <w:pPr>
        <w:pStyle w:val="Standard"/>
        <w:spacing w:line="360" w:lineRule="auto"/>
        <w:jc w:val="both"/>
        <w:rPr>
          <w:rFonts w:ascii="Arial" w:hAnsi="Arial" w:cs="Arial"/>
          <w:spacing w:val="-2"/>
          <w:highlight w:val="green"/>
        </w:rPr>
      </w:pPr>
      <w:r w:rsidRPr="008779FF">
        <w:rPr>
          <w:rFonts w:ascii="Arial" w:hAnsi="Arial" w:cs="Arial"/>
          <w:spacing w:val="-2"/>
          <w:highlight w:val="green"/>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8779FF" w:rsidRDefault="008779FF" w:rsidP="008779FF">
      <w:pPr>
        <w:pStyle w:val="Standard"/>
        <w:spacing w:line="360" w:lineRule="auto"/>
        <w:jc w:val="both"/>
        <w:rPr>
          <w:rFonts w:ascii="Arial" w:hAnsi="Arial" w:cs="Arial"/>
          <w:spacing w:val="-2"/>
          <w:highlight w:val="green"/>
        </w:rPr>
      </w:pPr>
    </w:p>
    <w:p w14:paraId="7C087A18" w14:textId="77777777" w:rsidR="008779FF" w:rsidRPr="008779FF" w:rsidRDefault="008779FF" w:rsidP="008779FF">
      <w:pPr>
        <w:pStyle w:val="Standard"/>
        <w:spacing w:line="360" w:lineRule="auto"/>
        <w:jc w:val="both"/>
        <w:rPr>
          <w:rFonts w:ascii="Arial" w:hAnsi="Arial" w:cs="Arial"/>
          <w:spacing w:val="-2"/>
          <w:highlight w:val="green"/>
        </w:rPr>
      </w:pPr>
      <w:r w:rsidRPr="008779FF">
        <w:rPr>
          <w:rFonts w:ascii="Arial" w:hAnsi="Arial" w:cs="Arial"/>
          <w:spacing w:val="-2"/>
          <w:highlight w:val="green"/>
        </w:rPr>
        <w:t>Se considerará valor estimado del contrato el importe máximo que este pueda alcanzar, teniendo en cuenta la totalidad de las prórrogas posibles y las modificaciones al alza previstas en Pliegos, calculado según las reglas del artículo 101 de la LCSP, el cual se indica en el Anexo I de estos pliegos.</w:t>
      </w:r>
    </w:p>
    <w:p w14:paraId="6C40E4ED" w14:textId="77777777" w:rsidR="008779FF" w:rsidRPr="008779FF" w:rsidRDefault="008779FF" w:rsidP="008779FF">
      <w:pPr>
        <w:pStyle w:val="Standard"/>
        <w:spacing w:line="360" w:lineRule="auto"/>
        <w:jc w:val="both"/>
        <w:rPr>
          <w:rFonts w:ascii="Arial" w:hAnsi="Arial" w:cs="Arial"/>
          <w:spacing w:val="-2"/>
          <w:highlight w:val="green"/>
        </w:rPr>
      </w:pPr>
    </w:p>
    <w:p w14:paraId="109B3BD5" w14:textId="77777777" w:rsidR="008779FF" w:rsidRDefault="008779FF" w:rsidP="008779FF">
      <w:pPr>
        <w:pStyle w:val="Textbodyindent"/>
        <w:spacing w:line="360" w:lineRule="auto"/>
        <w:ind w:left="0"/>
        <w:rPr>
          <w:rFonts w:ascii="Arial" w:hAnsi="Arial" w:cs="Arial"/>
        </w:rPr>
      </w:pPr>
      <w:r w:rsidRPr="008779FF">
        <w:rPr>
          <w:rFonts w:ascii="Arial" w:hAnsi="Arial" w:cs="Arial"/>
          <w:highlight w:val="green"/>
        </w:rPr>
        <w:t xml:space="preserve">El precio del contrato será el que resulte de la adjudicación </w:t>
      </w:r>
      <w:proofErr w:type="gramStart"/>
      <w:r w:rsidRPr="008779FF">
        <w:rPr>
          <w:rFonts w:ascii="Arial" w:hAnsi="Arial" w:cs="Arial"/>
          <w:highlight w:val="green"/>
        </w:rPr>
        <w:t>del mismo</w:t>
      </w:r>
      <w:proofErr w:type="gramEnd"/>
      <w:r w:rsidRPr="008779FF">
        <w:rPr>
          <w:rFonts w:ascii="Arial" w:hAnsi="Arial" w:cs="Arial"/>
          <w:highlight w:val="green"/>
        </w:rPr>
        <w:t xml:space="preserve"> e incluirá, como partida independiente, el Impuesto sobre el Valor Añadido.</w:t>
      </w:r>
    </w:p>
    <w:p w14:paraId="0C52A4DC" w14:textId="77777777" w:rsidR="008779FF" w:rsidRDefault="008779FF" w:rsidP="008779FF">
      <w:pPr>
        <w:pStyle w:val="Textbodyindent"/>
        <w:spacing w:line="360" w:lineRule="auto"/>
        <w:ind w:left="0"/>
        <w:rPr>
          <w:rFonts w:ascii="Arial" w:hAnsi="Arial" w:cs="Arial"/>
        </w:rPr>
      </w:pPr>
    </w:p>
    <w:p w14:paraId="5BA9DF65" w14:textId="77777777" w:rsidR="009101FA" w:rsidRPr="00CF14C5" w:rsidRDefault="009101FA" w:rsidP="008779FF">
      <w:pPr>
        <w:pStyle w:val="Textoindependiente"/>
        <w:suppressAutoHyphens/>
        <w:spacing w:line="360" w:lineRule="auto"/>
        <w:ind w:left="0" w:right="28"/>
        <w:jc w:val="both"/>
        <w:rPr>
          <w:rFonts w:cs="Arial"/>
          <w:spacing w:val="-1"/>
          <w:sz w:val="20"/>
          <w:szCs w:val="20"/>
          <w:highlight w:val="yellow"/>
          <w:lang w:val="es-ES"/>
        </w:rPr>
      </w:pPr>
      <w:r w:rsidRPr="00CF14C5">
        <w:rPr>
          <w:rFonts w:cs="Arial"/>
          <w:color w:val="000000"/>
          <w:sz w:val="20"/>
          <w:szCs w:val="20"/>
          <w:highlight w:val="yellow"/>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Default="00115F1B" w:rsidP="00B249A0">
      <w:pPr>
        <w:pStyle w:val="Textoindependiente"/>
        <w:suppressAutoHyphens/>
        <w:spacing w:line="360" w:lineRule="auto"/>
        <w:ind w:left="0" w:right="28"/>
        <w:jc w:val="both"/>
        <w:rPr>
          <w:rFonts w:cs="Arial"/>
          <w:spacing w:val="-1"/>
          <w:sz w:val="20"/>
          <w:szCs w:val="20"/>
          <w:highlight w:val="yellow"/>
          <w:lang w:val="es-ES"/>
        </w:rPr>
      </w:pPr>
    </w:p>
    <w:p w14:paraId="2B0D5EC9" w14:textId="104CE043" w:rsidR="00B249A0" w:rsidRPr="00CF14C5" w:rsidRDefault="00D01DC9" w:rsidP="00B249A0">
      <w:pPr>
        <w:pStyle w:val="Textoindependiente"/>
        <w:suppressAutoHyphens/>
        <w:spacing w:line="360" w:lineRule="auto"/>
        <w:ind w:left="0" w:right="28"/>
        <w:jc w:val="both"/>
        <w:rPr>
          <w:rFonts w:cs="Arial"/>
          <w:sz w:val="20"/>
          <w:szCs w:val="20"/>
          <w:highlight w:val="yellow"/>
          <w:lang w:val="es-ES"/>
        </w:rPr>
      </w:pPr>
      <w:r w:rsidRPr="00D01DC9">
        <w:rPr>
          <w:rFonts w:cs="Arial"/>
          <w:spacing w:val="-1"/>
          <w:sz w:val="20"/>
          <w:szCs w:val="20"/>
          <w:highlight w:val="yellow"/>
          <w:lang w:val="es-ES"/>
        </w:rPr>
        <w:t xml:space="preserve">Existe crédito adecuado y suficiente para atender las obligaciones económicas que se derivan para la </w:t>
      </w:r>
      <w:proofErr w:type="spellStart"/>
      <w:r>
        <w:rPr>
          <w:rFonts w:cs="Arial"/>
          <w:spacing w:val="-1"/>
          <w:sz w:val="20"/>
          <w:szCs w:val="20"/>
          <w:highlight w:val="yellow"/>
          <w:lang w:val="es-ES"/>
        </w:rPr>
        <w:t>Lipasam</w:t>
      </w:r>
      <w:proofErr w:type="spellEnd"/>
      <w:r w:rsidRPr="00D01DC9">
        <w:rPr>
          <w:rFonts w:cs="Arial"/>
          <w:spacing w:val="-1"/>
          <w:sz w:val="20"/>
          <w:szCs w:val="20"/>
          <w:highlight w:val="yellow"/>
          <w:lang w:val="es-ES"/>
        </w:rPr>
        <w:t xml:space="preserve"> del contrato a que se refiere el presente pliego</w:t>
      </w:r>
      <w:r w:rsidR="009101FA" w:rsidRPr="00CF14C5">
        <w:rPr>
          <w:rFonts w:cs="Arial"/>
          <w:sz w:val="20"/>
          <w:szCs w:val="20"/>
          <w:highlight w:val="yellow"/>
          <w:lang w:val="es-ES"/>
        </w:rPr>
        <w:t>,</w:t>
      </w:r>
      <w:r w:rsidR="00CC22C0" w:rsidRPr="00CC22C0">
        <w:rPr>
          <w:rFonts w:cs="Arial"/>
          <w:sz w:val="20"/>
          <w:szCs w:val="20"/>
          <w:highlight w:val="green"/>
          <w:lang w:val="es-ES"/>
        </w:rPr>
        <w:t xml:space="preserve"> </w:t>
      </w:r>
      <w:r w:rsidR="00CC22C0" w:rsidRPr="00313DB0">
        <w:rPr>
          <w:rFonts w:cs="Arial"/>
          <w:sz w:val="20"/>
          <w:szCs w:val="20"/>
          <w:highlight w:val="green"/>
          <w:lang w:val="es-ES"/>
        </w:rPr>
        <w:t>constando documento de existencia de crédito en el expediente</w:t>
      </w:r>
      <w:r>
        <w:rPr>
          <w:rFonts w:cs="Arial"/>
          <w:sz w:val="20"/>
          <w:szCs w:val="20"/>
          <w:highlight w:val="green"/>
          <w:lang w:val="es-ES"/>
        </w:rPr>
        <w:t>.</w:t>
      </w:r>
    </w:p>
    <w:p w14:paraId="782FCA68" w14:textId="77777777" w:rsidR="0020185F" w:rsidRPr="00CF14C5" w:rsidRDefault="0020185F" w:rsidP="00B249A0">
      <w:pPr>
        <w:pStyle w:val="Textoindependiente"/>
        <w:suppressAutoHyphens/>
        <w:spacing w:line="360" w:lineRule="auto"/>
        <w:ind w:left="0" w:right="28"/>
        <w:jc w:val="both"/>
        <w:rPr>
          <w:rFonts w:cs="Arial"/>
          <w:spacing w:val="-1"/>
          <w:sz w:val="20"/>
          <w:szCs w:val="20"/>
          <w:highlight w:val="yellow"/>
          <w:lang w:val="es-ES"/>
        </w:rPr>
      </w:pPr>
    </w:p>
    <w:p w14:paraId="3AFA07DB" w14:textId="77777777" w:rsidR="009101FA" w:rsidRDefault="009101FA" w:rsidP="00EF49C9">
      <w:pPr>
        <w:pStyle w:val="Textoindependiente"/>
        <w:suppressAutoHyphens/>
        <w:spacing w:line="360" w:lineRule="auto"/>
        <w:ind w:left="0" w:right="28"/>
        <w:jc w:val="both"/>
        <w:rPr>
          <w:rFonts w:cs="Arial"/>
          <w:spacing w:val="-1"/>
          <w:sz w:val="20"/>
          <w:szCs w:val="20"/>
          <w:highlight w:val="yellow"/>
          <w:lang w:val="es-ES"/>
        </w:rPr>
      </w:pPr>
      <w:r w:rsidRPr="00CF14C5">
        <w:rPr>
          <w:rFonts w:cs="Arial"/>
          <w:spacing w:val="-1"/>
          <w:sz w:val="20"/>
          <w:szCs w:val="20"/>
          <w:highlight w:val="yellow"/>
          <w:lang w:val="es-ES"/>
        </w:rPr>
        <w:t xml:space="preserve">La facturación se realizará atendiendo al sistema previsto en el </w:t>
      </w:r>
      <w:r w:rsidRPr="00CF14C5">
        <w:rPr>
          <w:rFonts w:cs="Arial"/>
          <w:b/>
          <w:spacing w:val="-1"/>
          <w:sz w:val="20"/>
          <w:szCs w:val="20"/>
          <w:highlight w:val="yellow"/>
          <w:lang w:val="es-ES"/>
        </w:rPr>
        <w:t>Anexo I</w:t>
      </w:r>
      <w:r w:rsidRPr="00CF14C5">
        <w:rPr>
          <w:rFonts w:cs="Arial"/>
          <w:spacing w:val="-1"/>
          <w:sz w:val="20"/>
          <w:szCs w:val="20"/>
          <w:highlight w:val="yellow"/>
          <w:lang w:val="es-ES"/>
        </w:rPr>
        <w:t xml:space="preserve"> del Pliego. </w:t>
      </w:r>
    </w:p>
    <w:p w14:paraId="24E0383C" w14:textId="77777777" w:rsidR="00115F1B" w:rsidRDefault="00115F1B" w:rsidP="00EF49C9">
      <w:pPr>
        <w:pStyle w:val="Textoindependiente"/>
        <w:suppressAutoHyphens/>
        <w:spacing w:line="360" w:lineRule="auto"/>
        <w:ind w:left="0" w:right="28"/>
        <w:jc w:val="both"/>
        <w:rPr>
          <w:rFonts w:cs="Arial"/>
          <w:spacing w:val="-1"/>
          <w:sz w:val="20"/>
          <w:szCs w:val="20"/>
          <w:highlight w:val="yellow"/>
          <w:lang w:val="es-ES"/>
        </w:rPr>
      </w:pPr>
    </w:p>
    <w:p w14:paraId="0F5D4892" w14:textId="77777777" w:rsidR="00115F1B" w:rsidRPr="00CC22C0" w:rsidRDefault="00115F1B" w:rsidP="00115F1B">
      <w:pPr>
        <w:suppressAutoHyphens/>
        <w:spacing w:line="360" w:lineRule="auto"/>
        <w:ind w:right="30"/>
        <w:rPr>
          <w:rFonts w:ascii="Arial" w:hAnsi="Arial" w:cs="Arial"/>
        </w:rPr>
      </w:pPr>
    </w:p>
    <w:p w14:paraId="08B5C104" w14:textId="63671B03" w:rsidR="00115F1B" w:rsidRPr="00CC22C0" w:rsidRDefault="00730BCD" w:rsidP="00672680">
      <w:pPr>
        <w:pStyle w:val="Textoindependiente"/>
        <w:numPr>
          <w:ilvl w:val="0"/>
          <w:numId w:val="4"/>
        </w:numPr>
        <w:suppressAutoHyphens/>
        <w:spacing w:line="360" w:lineRule="auto"/>
        <w:ind w:left="567" w:right="30" w:hanging="567"/>
        <w:jc w:val="both"/>
        <w:outlineLvl w:val="0"/>
        <w:rPr>
          <w:rFonts w:cs="Arial"/>
          <w:sz w:val="20"/>
          <w:szCs w:val="20"/>
          <w:lang w:val="es-ES"/>
        </w:rPr>
      </w:pPr>
      <w:bookmarkStart w:id="5" w:name="_Toc197084576"/>
      <w:r>
        <w:rPr>
          <w:rFonts w:cs="Arial"/>
          <w:b/>
          <w:bCs/>
          <w:spacing w:val="-1"/>
          <w:sz w:val="20"/>
          <w:szCs w:val="20"/>
          <w:lang w:val="es-ES"/>
        </w:rPr>
        <w:t xml:space="preserve">PLAZO DE EJECUCIÓN </w:t>
      </w:r>
      <w:r w:rsidR="00115F1B" w:rsidRPr="00CC22C0">
        <w:rPr>
          <w:rFonts w:cs="Arial"/>
          <w:b/>
          <w:bCs/>
          <w:spacing w:val="-1"/>
          <w:sz w:val="20"/>
          <w:szCs w:val="20"/>
          <w:lang w:val="es-ES"/>
        </w:rPr>
        <w:t>DE</w:t>
      </w:r>
      <w:r w:rsidR="00115F1B" w:rsidRPr="00CC22C0">
        <w:rPr>
          <w:rFonts w:cs="Arial"/>
          <w:b/>
          <w:bCs/>
          <w:sz w:val="20"/>
          <w:szCs w:val="20"/>
          <w:lang w:val="es-ES"/>
        </w:rPr>
        <w:t>L</w:t>
      </w:r>
      <w:r w:rsidR="00115F1B" w:rsidRPr="00CC22C0">
        <w:rPr>
          <w:rFonts w:cs="Arial"/>
          <w:b/>
          <w:bCs/>
          <w:spacing w:val="-6"/>
          <w:sz w:val="20"/>
          <w:szCs w:val="20"/>
          <w:lang w:val="es-ES"/>
        </w:rPr>
        <w:t xml:space="preserve"> </w:t>
      </w:r>
      <w:r w:rsidR="00115F1B" w:rsidRPr="00CC22C0">
        <w:rPr>
          <w:rFonts w:cs="Arial"/>
          <w:b/>
          <w:bCs/>
          <w:spacing w:val="-1"/>
          <w:sz w:val="20"/>
          <w:szCs w:val="20"/>
          <w:lang w:val="es-ES"/>
        </w:rPr>
        <w:t>C</w:t>
      </w:r>
      <w:r w:rsidR="00115F1B" w:rsidRPr="00CC22C0">
        <w:rPr>
          <w:rFonts w:cs="Arial"/>
          <w:b/>
          <w:bCs/>
          <w:spacing w:val="1"/>
          <w:sz w:val="20"/>
          <w:szCs w:val="20"/>
          <w:lang w:val="es-ES"/>
        </w:rPr>
        <w:t>O</w:t>
      </w:r>
      <w:r w:rsidR="00115F1B" w:rsidRPr="00CC22C0">
        <w:rPr>
          <w:rFonts w:cs="Arial"/>
          <w:b/>
          <w:bCs/>
          <w:spacing w:val="-1"/>
          <w:sz w:val="20"/>
          <w:szCs w:val="20"/>
          <w:lang w:val="es-ES"/>
        </w:rPr>
        <w:t>N</w:t>
      </w:r>
      <w:r w:rsidR="00115F1B" w:rsidRPr="00CC22C0">
        <w:rPr>
          <w:rFonts w:cs="Arial"/>
          <w:b/>
          <w:bCs/>
          <w:spacing w:val="-6"/>
          <w:sz w:val="20"/>
          <w:szCs w:val="20"/>
          <w:lang w:val="es-ES"/>
        </w:rPr>
        <w:t>T</w:t>
      </w:r>
      <w:r w:rsidR="00115F1B" w:rsidRPr="00CC22C0">
        <w:rPr>
          <w:rFonts w:cs="Arial"/>
          <w:b/>
          <w:bCs/>
          <w:spacing w:val="6"/>
          <w:sz w:val="20"/>
          <w:szCs w:val="20"/>
          <w:lang w:val="es-ES"/>
        </w:rPr>
        <w:t>R</w:t>
      </w:r>
      <w:r w:rsidR="00115F1B" w:rsidRPr="00CC22C0">
        <w:rPr>
          <w:rFonts w:cs="Arial"/>
          <w:b/>
          <w:bCs/>
          <w:spacing w:val="-35"/>
          <w:sz w:val="20"/>
          <w:szCs w:val="20"/>
          <w:lang w:val="es-ES"/>
        </w:rPr>
        <w:t>A</w:t>
      </w:r>
      <w:r w:rsidR="00115F1B" w:rsidRPr="00CC22C0">
        <w:rPr>
          <w:rFonts w:cs="Arial"/>
          <w:b/>
          <w:bCs/>
          <w:spacing w:val="-6"/>
          <w:sz w:val="20"/>
          <w:szCs w:val="20"/>
          <w:lang w:val="es-ES"/>
        </w:rPr>
        <w:t>T</w:t>
      </w:r>
      <w:r w:rsidR="00115F1B" w:rsidRPr="00CC22C0">
        <w:rPr>
          <w:rFonts w:cs="Arial"/>
          <w:b/>
          <w:bCs/>
          <w:sz w:val="20"/>
          <w:szCs w:val="20"/>
          <w:lang w:val="es-ES"/>
        </w:rPr>
        <w:t>O</w:t>
      </w:r>
      <w:r w:rsidR="00115F1B" w:rsidRPr="00CC22C0">
        <w:rPr>
          <w:rFonts w:cs="Arial"/>
          <w:b/>
          <w:bCs/>
          <w:spacing w:val="2"/>
          <w:sz w:val="20"/>
          <w:szCs w:val="20"/>
          <w:lang w:val="es-ES"/>
        </w:rPr>
        <w:t xml:space="preserve"> </w:t>
      </w:r>
      <w:r w:rsidR="00115F1B" w:rsidRPr="00CC22C0">
        <w:rPr>
          <w:rFonts w:cs="Arial"/>
          <w:b/>
          <w:bCs/>
          <w:sz w:val="20"/>
          <w:szCs w:val="20"/>
          <w:lang w:val="es-ES"/>
        </w:rPr>
        <w:t xml:space="preserve">Y </w:t>
      </w:r>
      <w:r w:rsidR="00115F1B" w:rsidRPr="00CC22C0">
        <w:rPr>
          <w:rFonts w:cs="Arial"/>
          <w:b/>
          <w:bCs/>
          <w:spacing w:val="-1"/>
          <w:sz w:val="20"/>
          <w:szCs w:val="20"/>
          <w:lang w:val="es-ES"/>
        </w:rPr>
        <w:t>S</w:t>
      </w:r>
      <w:r w:rsidR="00115F1B" w:rsidRPr="00CC22C0">
        <w:rPr>
          <w:rFonts w:cs="Arial"/>
          <w:b/>
          <w:bCs/>
          <w:spacing w:val="-2"/>
          <w:sz w:val="20"/>
          <w:szCs w:val="20"/>
          <w:lang w:val="es-ES"/>
        </w:rPr>
        <w:t>U</w:t>
      </w:r>
      <w:r w:rsidR="00115F1B" w:rsidRPr="00CC22C0">
        <w:rPr>
          <w:rFonts w:cs="Arial"/>
          <w:b/>
          <w:bCs/>
          <w:sz w:val="20"/>
          <w:szCs w:val="20"/>
          <w:lang w:val="es-ES"/>
        </w:rPr>
        <w:t xml:space="preserve">S </w:t>
      </w:r>
      <w:r w:rsidR="00115F1B" w:rsidRPr="00CC22C0">
        <w:rPr>
          <w:rFonts w:cs="Arial"/>
          <w:b/>
          <w:bCs/>
          <w:spacing w:val="-1"/>
          <w:sz w:val="20"/>
          <w:szCs w:val="20"/>
          <w:lang w:val="es-ES"/>
        </w:rPr>
        <w:t>P</w:t>
      </w:r>
      <w:r w:rsidR="00115F1B" w:rsidRPr="00CC22C0">
        <w:rPr>
          <w:rFonts w:cs="Arial"/>
          <w:b/>
          <w:bCs/>
          <w:spacing w:val="-2"/>
          <w:sz w:val="20"/>
          <w:szCs w:val="20"/>
          <w:lang w:val="es-ES"/>
        </w:rPr>
        <w:t>R</w:t>
      </w:r>
      <w:r w:rsidR="00115F1B" w:rsidRPr="00CC22C0">
        <w:rPr>
          <w:rFonts w:cs="Arial"/>
          <w:b/>
          <w:bCs/>
          <w:sz w:val="20"/>
          <w:szCs w:val="20"/>
          <w:lang w:val="es-ES"/>
        </w:rPr>
        <w:t>Ó</w:t>
      </w:r>
      <w:r w:rsidR="00115F1B" w:rsidRPr="00CC22C0">
        <w:rPr>
          <w:rFonts w:cs="Arial"/>
          <w:b/>
          <w:bCs/>
          <w:spacing w:val="-2"/>
          <w:sz w:val="20"/>
          <w:szCs w:val="20"/>
          <w:lang w:val="es-ES"/>
        </w:rPr>
        <w:t>RRO</w:t>
      </w:r>
      <w:r w:rsidR="00115F1B" w:rsidRPr="00CC22C0">
        <w:rPr>
          <w:rFonts w:cs="Arial"/>
          <w:b/>
          <w:bCs/>
          <w:spacing w:val="3"/>
          <w:sz w:val="20"/>
          <w:szCs w:val="20"/>
          <w:lang w:val="es-ES"/>
        </w:rPr>
        <w:t>G</w:t>
      </w:r>
      <w:r w:rsidR="00115F1B" w:rsidRPr="00CC22C0">
        <w:rPr>
          <w:rFonts w:cs="Arial"/>
          <w:b/>
          <w:bCs/>
          <w:spacing w:val="-6"/>
          <w:sz w:val="20"/>
          <w:szCs w:val="20"/>
          <w:lang w:val="es-ES"/>
        </w:rPr>
        <w:t>A</w:t>
      </w:r>
      <w:r w:rsidR="00115F1B" w:rsidRPr="00CC22C0">
        <w:rPr>
          <w:rFonts w:cs="Arial"/>
          <w:b/>
          <w:bCs/>
          <w:sz w:val="20"/>
          <w:szCs w:val="20"/>
          <w:lang w:val="es-ES"/>
        </w:rPr>
        <w:t>S</w:t>
      </w:r>
      <w:bookmarkEnd w:id="5"/>
    </w:p>
    <w:p w14:paraId="3FBA5DDE" w14:textId="77777777" w:rsidR="00115F1B" w:rsidRPr="00CF14C5" w:rsidRDefault="00115F1B" w:rsidP="00115F1B">
      <w:pPr>
        <w:suppressAutoHyphens/>
        <w:spacing w:line="360" w:lineRule="auto"/>
        <w:ind w:right="30"/>
        <w:rPr>
          <w:rFonts w:ascii="Arial" w:hAnsi="Arial" w:cs="Arial"/>
          <w:highlight w:val="yellow"/>
        </w:rPr>
      </w:pPr>
    </w:p>
    <w:p w14:paraId="6BAFD5F4" w14:textId="77777777" w:rsidR="00115F1B" w:rsidRDefault="00115F1B" w:rsidP="00115F1B">
      <w:pPr>
        <w:pStyle w:val="Textbodyindent"/>
        <w:widowControl w:val="0"/>
        <w:spacing w:line="360" w:lineRule="auto"/>
        <w:ind w:left="0"/>
        <w:rPr>
          <w:rFonts w:ascii="Arial" w:hAnsi="Arial"/>
        </w:rPr>
      </w:pPr>
      <w:r>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p>
    <w:p w14:paraId="53AFD658" w14:textId="77777777" w:rsidR="00115F1B" w:rsidRDefault="00115F1B" w:rsidP="00115F1B">
      <w:pPr>
        <w:pStyle w:val="Textbodyindent"/>
        <w:widowControl w:val="0"/>
        <w:spacing w:line="360" w:lineRule="auto"/>
        <w:rPr>
          <w:rFonts w:ascii="Arial" w:hAnsi="Arial" w:cs="Arial"/>
        </w:rPr>
      </w:pPr>
    </w:p>
    <w:p w14:paraId="1BBECC9B" w14:textId="77777777" w:rsidR="00115F1B" w:rsidRDefault="00115F1B" w:rsidP="00115F1B">
      <w:pPr>
        <w:pStyle w:val="Textbodyindent"/>
        <w:widowControl w:val="0"/>
        <w:spacing w:line="360" w:lineRule="auto"/>
        <w:ind w:left="0"/>
        <w:rPr>
          <w:rFonts w:ascii="Arial" w:hAnsi="Arial" w:cs="Arial"/>
        </w:rPr>
      </w:pPr>
      <w:r>
        <w:rPr>
          <w:rFonts w:ascii="Arial" w:hAnsi="Arial" w:cs="Arial"/>
        </w:rPr>
        <w:t>La ejecución del contrato solo podrá comenzar una vez formalizado el mismo.</w:t>
      </w:r>
    </w:p>
    <w:p w14:paraId="01BC1999" w14:textId="77777777" w:rsidR="00115F1B" w:rsidRDefault="00115F1B" w:rsidP="00115F1B">
      <w:pPr>
        <w:pStyle w:val="Textbodyindent"/>
        <w:widowControl w:val="0"/>
        <w:spacing w:line="360" w:lineRule="auto"/>
        <w:ind w:left="0"/>
        <w:rPr>
          <w:rFonts w:ascii="Arial" w:hAnsi="Arial" w:cs="Arial"/>
        </w:rPr>
      </w:pPr>
    </w:p>
    <w:p w14:paraId="282EBA68" w14:textId="77777777" w:rsidR="00115F1B" w:rsidRDefault="00115F1B" w:rsidP="00115F1B">
      <w:pPr>
        <w:pStyle w:val="Textbodyindent"/>
        <w:widowControl w:val="0"/>
        <w:spacing w:line="360" w:lineRule="auto"/>
        <w:ind w:left="0"/>
        <w:rPr>
          <w:rFonts w:ascii="Arial" w:hAnsi="Arial" w:cs="Arial"/>
        </w:rPr>
      </w:pPr>
    </w:p>
    <w:p w14:paraId="23B1E7A0" w14:textId="77777777" w:rsidR="00115F1B" w:rsidRDefault="00115F1B" w:rsidP="00115F1B">
      <w:pPr>
        <w:pStyle w:val="Textbodyindent"/>
        <w:widowControl w:val="0"/>
        <w:spacing w:line="360" w:lineRule="auto"/>
        <w:ind w:left="0"/>
        <w:rPr>
          <w:rFonts w:ascii="Arial" w:hAnsi="Arial" w:cs="Arial"/>
        </w:rPr>
      </w:pPr>
      <w:r>
        <w:rPr>
          <w:rFonts w:ascii="Arial" w:hAnsi="Arial" w:cs="Arial"/>
        </w:rPr>
        <w:lastRenderedPageBreak/>
        <w:t>En todo caso, deberán cumplirse los plazos parciales que, en su caso, se hayan establecido en el Anexo I del presente Pliego de Cláusulas Administrativas Particulares.</w:t>
      </w:r>
    </w:p>
    <w:p w14:paraId="7B0FA64F" w14:textId="77777777" w:rsidR="00115F1B" w:rsidRDefault="00115F1B" w:rsidP="00115F1B">
      <w:pPr>
        <w:pStyle w:val="Textbodyindent"/>
        <w:widowControl w:val="0"/>
        <w:spacing w:line="360" w:lineRule="auto"/>
        <w:ind w:left="0"/>
        <w:rPr>
          <w:rFonts w:ascii="Arial" w:hAnsi="Arial" w:cs="Arial"/>
        </w:rPr>
      </w:pPr>
    </w:p>
    <w:p w14:paraId="226C25F4" w14:textId="77777777" w:rsidR="00115F1B" w:rsidRDefault="00115F1B" w:rsidP="00115F1B">
      <w:pPr>
        <w:pStyle w:val="Textbodyindent"/>
        <w:widowControl w:val="0"/>
        <w:spacing w:line="360" w:lineRule="auto"/>
        <w:ind w:left="0"/>
        <w:rPr>
          <w:rFonts w:ascii="Arial" w:hAnsi="Arial" w:cs="Arial"/>
        </w:rPr>
      </w:pPr>
      <w:r>
        <w:rPr>
          <w:rFonts w:ascii="Arial" w:hAnsi="Arial" w:cs="Arial"/>
        </w:rPr>
        <w:t>La posibilidad de prorrogar el contrato se señalará en el Anexo I de estos Pliegos.</w:t>
      </w:r>
    </w:p>
    <w:p w14:paraId="7390A6D6" w14:textId="77777777" w:rsidR="00115F1B" w:rsidRPr="00CF14C5" w:rsidRDefault="00115F1B" w:rsidP="00EF49C9">
      <w:pPr>
        <w:pStyle w:val="Textoindependiente"/>
        <w:suppressAutoHyphens/>
        <w:spacing w:line="360" w:lineRule="auto"/>
        <w:ind w:left="0" w:right="28"/>
        <w:jc w:val="both"/>
        <w:rPr>
          <w:rFonts w:cs="Arial"/>
          <w:spacing w:val="-1"/>
          <w:sz w:val="20"/>
          <w:szCs w:val="20"/>
          <w:highlight w:val="yellow"/>
          <w:lang w:val="es-ES"/>
        </w:rPr>
      </w:pPr>
    </w:p>
    <w:p w14:paraId="60B2372C" w14:textId="77777777" w:rsidR="009101FA" w:rsidRPr="006A0974" w:rsidRDefault="009101FA" w:rsidP="00672680">
      <w:pPr>
        <w:pStyle w:val="Textoindependiente"/>
        <w:numPr>
          <w:ilvl w:val="0"/>
          <w:numId w:val="4"/>
        </w:numPr>
        <w:suppressAutoHyphens/>
        <w:spacing w:line="360" w:lineRule="auto"/>
        <w:ind w:left="567" w:right="30" w:hanging="567"/>
        <w:jc w:val="both"/>
        <w:outlineLvl w:val="0"/>
        <w:rPr>
          <w:rFonts w:cs="Arial"/>
          <w:strike/>
          <w:sz w:val="20"/>
          <w:szCs w:val="20"/>
          <w:highlight w:val="yellow"/>
          <w:lang w:val="es-ES"/>
        </w:rPr>
      </w:pPr>
      <w:bookmarkStart w:id="6" w:name="_Toc197084579"/>
      <w:r w:rsidRPr="006A0974">
        <w:rPr>
          <w:rFonts w:cs="Arial"/>
          <w:b/>
          <w:strike/>
          <w:spacing w:val="-1"/>
          <w:sz w:val="20"/>
          <w:szCs w:val="20"/>
          <w:highlight w:val="yellow"/>
          <w:lang w:val="es-ES"/>
        </w:rPr>
        <w:t>F</w:t>
      </w:r>
      <w:r w:rsidRPr="006A0974">
        <w:rPr>
          <w:rFonts w:cs="Arial"/>
          <w:b/>
          <w:strike/>
          <w:spacing w:val="1"/>
          <w:sz w:val="20"/>
          <w:szCs w:val="20"/>
          <w:highlight w:val="yellow"/>
          <w:lang w:val="es-ES"/>
        </w:rPr>
        <w:t>O</w:t>
      </w:r>
      <w:r w:rsidRPr="006A0974">
        <w:rPr>
          <w:rFonts w:cs="Arial"/>
          <w:b/>
          <w:strike/>
          <w:spacing w:val="-9"/>
          <w:sz w:val="20"/>
          <w:szCs w:val="20"/>
          <w:highlight w:val="yellow"/>
          <w:lang w:val="es-ES"/>
        </w:rPr>
        <w:t>R</w:t>
      </w:r>
      <w:r w:rsidRPr="006A0974">
        <w:rPr>
          <w:rFonts w:cs="Arial"/>
          <w:b/>
          <w:strike/>
          <w:spacing w:val="10"/>
          <w:sz w:val="20"/>
          <w:szCs w:val="20"/>
          <w:highlight w:val="yellow"/>
          <w:lang w:val="es-ES"/>
        </w:rPr>
        <w:t>M</w:t>
      </w:r>
      <w:r w:rsidRPr="006A0974">
        <w:rPr>
          <w:rFonts w:cs="Arial"/>
          <w:b/>
          <w:strike/>
          <w:sz w:val="20"/>
          <w:szCs w:val="20"/>
          <w:highlight w:val="yellow"/>
          <w:lang w:val="es-ES"/>
        </w:rPr>
        <w:t>A</w:t>
      </w:r>
      <w:r w:rsidRPr="006A0974">
        <w:rPr>
          <w:rFonts w:cs="Arial"/>
          <w:b/>
          <w:strike/>
          <w:spacing w:val="-24"/>
          <w:sz w:val="20"/>
          <w:szCs w:val="20"/>
          <w:highlight w:val="yellow"/>
          <w:lang w:val="es-ES"/>
        </w:rPr>
        <w:t xml:space="preserve"> </w:t>
      </w:r>
      <w:r w:rsidRPr="006A0974">
        <w:rPr>
          <w:rFonts w:cs="Arial"/>
          <w:b/>
          <w:strike/>
          <w:spacing w:val="-1"/>
          <w:sz w:val="20"/>
          <w:szCs w:val="20"/>
          <w:highlight w:val="yellow"/>
          <w:lang w:val="es-ES"/>
        </w:rPr>
        <w:t>D</w:t>
      </w:r>
      <w:r w:rsidRPr="006A0974">
        <w:rPr>
          <w:rFonts w:cs="Arial"/>
          <w:b/>
          <w:strike/>
          <w:sz w:val="20"/>
          <w:szCs w:val="20"/>
          <w:highlight w:val="yellow"/>
          <w:lang w:val="es-ES"/>
        </w:rPr>
        <w:t>E</w:t>
      </w:r>
      <w:r w:rsidRPr="006A0974">
        <w:rPr>
          <w:rFonts w:cs="Arial"/>
          <w:b/>
          <w:strike/>
          <w:spacing w:val="-3"/>
          <w:sz w:val="20"/>
          <w:szCs w:val="20"/>
          <w:highlight w:val="yellow"/>
          <w:lang w:val="es-ES"/>
        </w:rPr>
        <w:t xml:space="preserve"> </w:t>
      </w:r>
      <w:r w:rsidRPr="006A0974">
        <w:rPr>
          <w:rFonts w:cs="Arial"/>
          <w:b/>
          <w:strike/>
          <w:spacing w:val="-13"/>
          <w:sz w:val="20"/>
          <w:szCs w:val="20"/>
          <w:highlight w:val="yellow"/>
          <w:lang w:val="es-ES"/>
        </w:rPr>
        <w:t>A</w:t>
      </w:r>
      <w:r w:rsidRPr="006A0974">
        <w:rPr>
          <w:rFonts w:cs="Arial"/>
          <w:b/>
          <w:strike/>
          <w:spacing w:val="-1"/>
          <w:sz w:val="20"/>
          <w:szCs w:val="20"/>
          <w:highlight w:val="yellow"/>
          <w:lang w:val="es-ES"/>
        </w:rPr>
        <w:t>D</w:t>
      </w:r>
      <w:r w:rsidRPr="006A0974">
        <w:rPr>
          <w:rFonts w:cs="Arial"/>
          <w:b/>
          <w:strike/>
          <w:spacing w:val="5"/>
          <w:sz w:val="20"/>
          <w:szCs w:val="20"/>
          <w:highlight w:val="yellow"/>
          <w:lang w:val="es-ES"/>
        </w:rPr>
        <w:t>J</w:t>
      </w:r>
      <w:r w:rsidRPr="006A0974">
        <w:rPr>
          <w:rFonts w:cs="Arial"/>
          <w:b/>
          <w:strike/>
          <w:spacing w:val="-1"/>
          <w:sz w:val="20"/>
          <w:szCs w:val="20"/>
          <w:highlight w:val="yellow"/>
          <w:lang w:val="es-ES"/>
        </w:rPr>
        <w:t>UD</w:t>
      </w:r>
      <w:r w:rsidRPr="006A0974">
        <w:rPr>
          <w:rFonts w:cs="Arial"/>
          <w:b/>
          <w:strike/>
          <w:spacing w:val="1"/>
          <w:sz w:val="20"/>
          <w:szCs w:val="20"/>
          <w:highlight w:val="yellow"/>
          <w:lang w:val="es-ES"/>
        </w:rPr>
        <w:t>I</w:t>
      </w:r>
      <w:r w:rsidRPr="006A0974">
        <w:rPr>
          <w:rFonts w:cs="Arial"/>
          <w:b/>
          <w:strike/>
          <w:spacing w:val="3"/>
          <w:sz w:val="20"/>
          <w:szCs w:val="20"/>
          <w:highlight w:val="yellow"/>
          <w:lang w:val="es-ES"/>
        </w:rPr>
        <w:t>C</w:t>
      </w:r>
      <w:r w:rsidRPr="006A0974">
        <w:rPr>
          <w:rFonts w:cs="Arial"/>
          <w:b/>
          <w:strike/>
          <w:spacing w:val="-13"/>
          <w:sz w:val="20"/>
          <w:szCs w:val="20"/>
          <w:highlight w:val="yellow"/>
          <w:lang w:val="es-ES"/>
        </w:rPr>
        <w:t>A</w:t>
      </w:r>
      <w:r w:rsidRPr="006A0974">
        <w:rPr>
          <w:rFonts w:cs="Arial"/>
          <w:b/>
          <w:strike/>
          <w:spacing w:val="-1"/>
          <w:sz w:val="20"/>
          <w:szCs w:val="20"/>
          <w:highlight w:val="yellow"/>
          <w:lang w:val="es-ES"/>
        </w:rPr>
        <w:t>C</w:t>
      </w:r>
      <w:r w:rsidRPr="006A0974">
        <w:rPr>
          <w:rFonts w:cs="Arial"/>
          <w:b/>
          <w:strike/>
          <w:spacing w:val="1"/>
          <w:sz w:val="20"/>
          <w:szCs w:val="20"/>
          <w:highlight w:val="yellow"/>
          <w:lang w:val="es-ES"/>
        </w:rPr>
        <w:t>I</w:t>
      </w:r>
      <w:r w:rsidRPr="006A0974">
        <w:rPr>
          <w:rFonts w:cs="Arial"/>
          <w:b/>
          <w:strike/>
          <w:spacing w:val="3"/>
          <w:sz w:val="20"/>
          <w:szCs w:val="20"/>
          <w:highlight w:val="yellow"/>
          <w:lang w:val="es-ES"/>
        </w:rPr>
        <w:t>Ó</w:t>
      </w:r>
      <w:r w:rsidRPr="006A0974">
        <w:rPr>
          <w:rFonts w:cs="Arial"/>
          <w:b/>
          <w:strike/>
          <w:sz w:val="20"/>
          <w:szCs w:val="20"/>
          <w:highlight w:val="yellow"/>
          <w:lang w:val="es-ES"/>
        </w:rPr>
        <w:t>N</w:t>
      </w:r>
      <w:bookmarkEnd w:id="6"/>
    </w:p>
    <w:p w14:paraId="2FFB87A6" w14:textId="77777777" w:rsidR="009101FA" w:rsidRPr="006A0974" w:rsidRDefault="009101FA" w:rsidP="009101FA">
      <w:pPr>
        <w:pStyle w:val="Textoindependiente"/>
        <w:suppressAutoHyphens/>
        <w:spacing w:line="360" w:lineRule="auto"/>
        <w:ind w:left="0" w:right="30"/>
        <w:rPr>
          <w:rFonts w:cs="Arial"/>
          <w:strike/>
          <w:spacing w:val="-1"/>
          <w:sz w:val="20"/>
          <w:szCs w:val="20"/>
          <w:highlight w:val="yellow"/>
          <w:lang w:val="es-ES"/>
        </w:rPr>
      </w:pPr>
    </w:p>
    <w:p w14:paraId="5F8FBE06" w14:textId="0CF29633" w:rsidR="009101FA" w:rsidRPr="006A0974" w:rsidRDefault="009101FA" w:rsidP="00EF49C9">
      <w:pPr>
        <w:pStyle w:val="Textoindependiente"/>
        <w:suppressAutoHyphens/>
        <w:spacing w:line="360" w:lineRule="auto"/>
        <w:ind w:left="0" w:right="28"/>
        <w:jc w:val="both"/>
        <w:rPr>
          <w:rFonts w:cs="Arial"/>
          <w:strike/>
          <w:sz w:val="20"/>
          <w:szCs w:val="20"/>
          <w:highlight w:val="yellow"/>
          <w:lang w:val="es-ES"/>
        </w:rPr>
      </w:pPr>
      <w:r w:rsidRPr="006A0974">
        <w:rPr>
          <w:rFonts w:cs="Arial"/>
          <w:strike/>
          <w:spacing w:val="-1"/>
          <w:sz w:val="20"/>
          <w:szCs w:val="20"/>
          <w:highlight w:val="yellow"/>
          <w:lang w:val="es-ES"/>
        </w:rPr>
        <w:t>E</w:t>
      </w:r>
      <w:r w:rsidRPr="006A0974">
        <w:rPr>
          <w:rFonts w:cs="Arial"/>
          <w:strike/>
          <w:sz w:val="20"/>
          <w:szCs w:val="20"/>
          <w:highlight w:val="yellow"/>
          <w:lang w:val="es-ES"/>
        </w:rPr>
        <w:t>l c</w:t>
      </w:r>
      <w:r w:rsidRPr="006A0974">
        <w:rPr>
          <w:rFonts w:cs="Arial"/>
          <w:strike/>
          <w:spacing w:val="-1"/>
          <w:sz w:val="20"/>
          <w:szCs w:val="20"/>
          <w:highlight w:val="yellow"/>
          <w:lang w:val="es-ES"/>
        </w:rPr>
        <w:t>on</w:t>
      </w:r>
      <w:r w:rsidRPr="006A0974">
        <w:rPr>
          <w:rFonts w:cs="Arial"/>
          <w:strike/>
          <w:spacing w:val="1"/>
          <w:sz w:val="20"/>
          <w:szCs w:val="20"/>
          <w:highlight w:val="yellow"/>
          <w:lang w:val="es-ES"/>
        </w:rPr>
        <w:t>t</w:t>
      </w:r>
      <w:r w:rsidRPr="006A0974">
        <w:rPr>
          <w:rFonts w:cs="Arial"/>
          <w:strike/>
          <w:sz w:val="20"/>
          <w:szCs w:val="20"/>
          <w:highlight w:val="yellow"/>
          <w:lang w:val="es-ES"/>
        </w:rPr>
        <w:t>r</w:t>
      </w:r>
      <w:r w:rsidRPr="006A0974">
        <w:rPr>
          <w:rFonts w:cs="Arial"/>
          <w:strike/>
          <w:spacing w:val="-6"/>
          <w:sz w:val="20"/>
          <w:szCs w:val="20"/>
          <w:highlight w:val="yellow"/>
          <w:lang w:val="es-ES"/>
        </w:rPr>
        <w:t>a</w:t>
      </w:r>
      <w:r w:rsidRPr="006A0974">
        <w:rPr>
          <w:rFonts w:cs="Arial"/>
          <w:strike/>
          <w:spacing w:val="1"/>
          <w:sz w:val="20"/>
          <w:szCs w:val="20"/>
          <w:highlight w:val="yellow"/>
          <w:lang w:val="es-ES"/>
        </w:rPr>
        <w:t>t</w:t>
      </w:r>
      <w:r w:rsidRPr="006A0974">
        <w:rPr>
          <w:rFonts w:cs="Arial"/>
          <w:strike/>
          <w:sz w:val="20"/>
          <w:szCs w:val="20"/>
          <w:highlight w:val="yellow"/>
          <w:lang w:val="es-ES"/>
        </w:rPr>
        <w:t>o se</w:t>
      </w:r>
      <w:r w:rsidRPr="006A0974">
        <w:rPr>
          <w:rFonts w:cs="Arial"/>
          <w:strike/>
          <w:spacing w:val="-1"/>
          <w:sz w:val="20"/>
          <w:szCs w:val="20"/>
          <w:highlight w:val="yellow"/>
          <w:lang w:val="es-ES"/>
        </w:rPr>
        <w:t xml:space="preserve"> </w:t>
      </w:r>
      <w:r w:rsidRPr="006A0974">
        <w:rPr>
          <w:rFonts w:cs="Arial"/>
          <w:strike/>
          <w:spacing w:val="-3"/>
          <w:sz w:val="20"/>
          <w:szCs w:val="20"/>
          <w:highlight w:val="yellow"/>
          <w:lang w:val="es-ES"/>
        </w:rPr>
        <w:t>ad</w:t>
      </w:r>
      <w:r w:rsidRPr="006A0974">
        <w:rPr>
          <w:rFonts w:cs="Arial"/>
          <w:strike/>
          <w:spacing w:val="1"/>
          <w:sz w:val="20"/>
          <w:szCs w:val="20"/>
          <w:highlight w:val="yellow"/>
          <w:lang w:val="es-ES"/>
        </w:rPr>
        <w:t>j</w:t>
      </w:r>
      <w:r w:rsidRPr="006A0974">
        <w:rPr>
          <w:rFonts w:cs="Arial"/>
          <w:strike/>
          <w:spacing w:val="-1"/>
          <w:sz w:val="20"/>
          <w:szCs w:val="20"/>
          <w:highlight w:val="yellow"/>
          <w:lang w:val="es-ES"/>
        </w:rPr>
        <w:t>udi</w:t>
      </w:r>
      <w:r w:rsidRPr="006A0974">
        <w:rPr>
          <w:rFonts w:cs="Arial"/>
          <w:strike/>
          <w:sz w:val="20"/>
          <w:szCs w:val="20"/>
          <w:highlight w:val="yellow"/>
          <w:lang w:val="es-ES"/>
        </w:rPr>
        <w:t>c</w:t>
      </w:r>
      <w:r w:rsidRPr="006A0974">
        <w:rPr>
          <w:rFonts w:cs="Arial"/>
          <w:strike/>
          <w:spacing w:val="-3"/>
          <w:sz w:val="20"/>
          <w:szCs w:val="20"/>
          <w:highlight w:val="yellow"/>
          <w:lang w:val="es-ES"/>
        </w:rPr>
        <w:t>a</w:t>
      </w:r>
      <w:r w:rsidRPr="006A0974">
        <w:rPr>
          <w:rFonts w:cs="Arial"/>
          <w:strike/>
          <w:sz w:val="20"/>
          <w:szCs w:val="20"/>
          <w:highlight w:val="yellow"/>
          <w:lang w:val="es-ES"/>
        </w:rPr>
        <w:t>rá</w:t>
      </w:r>
      <w:r w:rsidRPr="006A0974">
        <w:rPr>
          <w:rFonts w:cs="Arial"/>
          <w:strike/>
          <w:spacing w:val="-2"/>
          <w:sz w:val="20"/>
          <w:szCs w:val="20"/>
          <w:highlight w:val="yellow"/>
          <w:lang w:val="es-ES"/>
        </w:rPr>
        <w:t xml:space="preserve"> </w:t>
      </w:r>
      <w:r w:rsidRPr="006A0974">
        <w:rPr>
          <w:rFonts w:cs="Arial"/>
          <w:strike/>
          <w:sz w:val="20"/>
          <w:szCs w:val="20"/>
          <w:highlight w:val="yellow"/>
          <w:lang w:val="es-ES"/>
        </w:rPr>
        <w:t>m</w:t>
      </w:r>
      <w:r w:rsidRPr="006A0974">
        <w:rPr>
          <w:rFonts w:cs="Arial"/>
          <w:strike/>
          <w:spacing w:val="-3"/>
          <w:sz w:val="20"/>
          <w:szCs w:val="20"/>
          <w:highlight w:val="yellow"/>
          <w:lang w:val="es-ES"/>
        </w:rPr>
        <w:t>e</w:t>
      </w:r>
      <w:r w:rsidRPr="006A0974">
        <w:rPr>
          <w:rFonts w:cs="Arial"/>
          <w:strike/>
          <w:spacing w:val="-1"/>
          <w:sz w:val="20"/>
          <w:szCs w:val="20"/>
          <w:highlight w:val="yellow"/>
          <w:lang w:val="es-ES"/>
        </w:rPr>
        <w:t>dian</w:t>
      </w:r>
      <w:r w:rsidRPr="006A0974">
        <w:rPr>
          <w:rFonts w:cs="Arial"/>
          <w:strike/>
          <w:spacing w:val="1"/>
          <w:sz w:val="20"/>
          <w:szCs w:val="20"/>
          <w:highlight w:val="yellow"/>
          <w:lang w:val="es-ES"/>
        </w:rPr>
        <w:t>t</w:t>
      </w:r>
      <w:r w:rsidRPr="006A0974">
        <w:rPr>
          <w:rFonts w:cs="Arial"/>
          <w:strike/>
          <w:sz w:val="20"/>
          <w:szCs w:val="20"/>
          <w:highlight w:val="yellow"/>
          <w:lang w:val="es-ES"/>
        </w:rPr>
        <w:t>e</w:t>
      </w:r>
      <w:r w:rsidR="002D7011" w:rsidRPr="006A0974">
        <w:rPr>
          <w:rFonts w:cs="Arial"/>
          <w:strike/>
          <w:sz w:val="20"/>
          <w:szCs w:val="20"/>
          <w:highlight w:val="yellow"/>
          <w:lang w:val="es-ES"/>
        </w:rPr>
        <w:t xml:space="preserve"> </w:t>
      </w:r>
      <w:r w:rsidR="002D7011" w:rsidRPr="006A0974">
        <w:rPr>
          <w:rFonts w:cs="Arial"/>
          <w:b/>
          <w:strike/>
          <w:sz w:val="20"/>
          <w:szCs w:val="20"/>
          <w:highlight w:val="yellow"/>
          <w:lang w:val="es-ES"/>
        </w:rPr>
        <w:t>procedimiento abierto</w:t>
      </w:r>
      <w:r w:rsidRPr="006A0974">
        <w:rPr>
          <w:rFonts w:cs="Arial"/>
          <w:strike/>
          <w:spacing w:val="-2"/>
          <w:sz w:val="20"/>
          <w:szCs w:val="20"/>
          <w:highlight w:val="yellow"/>
          <w:lang w:val="es-ES"/>
        </w:rPr>
        <w:t xml:space="preserve">, con arreglo a lo establecido en el artículo </w:t>
      </w:r>
      <w:r w:rsidR="002179DD" w:rsidRPr="006A0974">
        <w:rPr>
          <w:rFonts w:cs="Arial"/>
          <w:strike/>
          <w:spacing w:val="-2"/>
          <w:sz w:val="20"/>
          <w:szCs w:val="20"/>
          <w:highlight w:val="yellow"/>
          <w:lang w:val="es-ES"/>
        </w:rPr>
        <w:t>156</w:t>
      </w:r>
      <w:r w:rsidR="00775D53" w:rsidRPr="006A0974">
        <w:rPr>
          <w:rFonts w:cs="Arial"/>
          <w:strike/>
          <w:spacing w:val="-2"/>
          <w:sz w:val="20"/>
          <w:szCs w:val="20"/>
          <w:highlight w:val="yellow"/>
          <w:lang w:val="es-ES"/>
        </w:rPr>
        <w:t xml:space="preserve"> y ss.</w:t>
      </w:r>
      <w:r w:rsidRPr="006A0974">
        <w:rPr>
          <w:rFonts w:cs="Arial"/>
          <w:strike/>
          <w:spacing w:val="-2"/>
          <w:sz w:val="20"/>
          <w:szCs w:val="20"/>
          <w:highlight w:val="yellow"/>
          <w:lang w:val="es-ES"/>
        </w:rPr>
        <w:t xml:space="preserve"> y demás preceptos concordantes</w:t>
      </w:r>
      <w:r w:rsidR="00775D53" w:rsidRPr="006A0974">
        <w:rPr>
          <w:rFonts w:cs="Arial"/>
          <w:strike/>
          <w:spacing w:val="-2"/>
          <w:sz w:val="20"/>
          <w:szCs w:val="20"/>
          <w:highlight w:val="yellow"/>
          <w:lang w:val="es-ES"/>
        </w:rPr>
        <w:t>.</w:t>
      </w:r>
    </w:p>
    <w:p w14:paraId="2879DA67" w14:textId="77777777" w:rsidR="009101FA" w:rsidRPr="005D5D23" w:rsidRDefault="009101FA" w:rsidP="009101FA">
      <w:pPr>
        <w:suppressAutoHyphens/>
        <w:spacing w:line="360" w:lineRule="auto"/>
        <w:ind w:right="30"/>
        <w:rPr>
          <w:rFonts w:ascii="Arial" w:hAnsi="Arial" w:cs="Arial"/>
        </w:rPr>
      </w:pPr>
    </w:p>
    <w:p w14:paraId="65BC5C4F" w14:textId="41E799AF" w:rsidR="009101FA" w:rsidRPr="005D5D23" w:rsidRDefault="009101FA" w:rsidP="00672680">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7" w:name="_Toc197084580"/>
      <w:r w:rsidRPr="005D5D23">
        <w:rPr>
          <w:rFonts w:cs="Arial"/>
          <w:b/>
          <w:spacing w:val="3"/>
          <w:sz w:val="20"/>
          <w:szCs w:val="20"/>
          <w:lang w:val="es-ES"/>
        </w:rPr>
        <w:t>C</w:t>
      </w:r>
      <w:r w:rsidRPr="005D5D23">
        <w:rPr>
          <w:rFonts w:cs="Arial"/>
          <w:b/>
          <w:spacing w:val="-13"/>
          <w:sz w:val="20"/>
          <w:szCs w:val="20"/>
          <w:lang w:val="es-ES"/>
        </w:rPr>
        <w:t>APA</w:t>
      </w:r>
      <w:r w:rsidRPr="005D5D23">
        <w:rPr>
          <w:rFonts w:cs="Arial"/>
          <w:b/>
          <w:spacing w:val="1"/>
          <w:sz w:val="20"/>
          <w:szCs w:val="20"/>
          <w:lang w:val="es-ES"/>
        </w:rPr>
        <w:t>CI</w:t>
      </w:r>
      <w:r w:rsidRPr="005D5D23">
        <w:rPr>
          <w:rFonts w:cs="Arial"/>
          <w:b/>
          <w:spacing w:val="6"/>
          <w:sz w:val="20"/>
          <w:szCs w:val="20"/>
          <w:lang w:val="es-ES"/>
        </w:rPr>
        <w:t>D</w:t>
      </w:r>
      <w:r w:rsidRPr="005D5D23">
        <w:rPr>
          <w:rFonts w:cs="Arial"/>
          <w:b/>
          <w:spacing w:val="-13"/>
          <w:sz w:val="20"/>
          <w:szCs w:val="20"/>
          <w:lang w:val="es-ES"/>
        </w:rPr>
        <w:t>A</w:t>
      </w:r>
      <w:r w:rsidRPr="005D5D23">
        <w:rPr>
          <w:rFonts w:cs="Arial"/>
          <w:b/>
          <w:sz w:val="20"/>
          <w:szCs w:val="20"/>
          <w:lang w:val="es-ES"/>
        </w:rPr>
        <w:t>D</w:t>
      </w:r>
      <w:r w:rsidRPr="005D5D23">
        <w:rPr>
          <w:rFonts w:cs="Arial"/>
          <w:b/>
          <w:spacing w:val="2"/>
          <w:sz w:val="20"/>
          <w:szCs w:val="20"/>
          <w:lang w:val="es-ES"/>
        </w:rPr>
        <w:t xml:space="preserve"> </w:t>
      </w:r>
      <w:r w:rsidR="00C22D35">
        <w:rPr>
          <w:rFonts w:cs="Arial"/>
          <w:b/>
          <w:spacing w:val="2"/>
          <w:sz w:val="20"/>
          <w:szCs w:val="20"/>
          <w:lang w:val="es-ES"/>
        </w:rPr>
        <w:t xml:space="preserve">Y SOLVENCIA </w:t>
      </w:r>
      <w:r w:rsidRPr="005D5D23">
        <w:rPr>
          <w:rFonts w:cs="Arial"/>
          <w:b/>
          <w:spacing w:val="-13"/>
          <w:sz w:val="20"/>
          <w:szCs w:val="20"/>
          <w:lang w:val="es-ES"/>
        </w:rPr>
        <w:t>PA</w:t>
      </w:r>
      <w:r w:rsidRPr="005D5D23">
        <w:rPr>
          <w:rFonts w:cs="Arial"/>
          <w:b/>
          <w:spacing w:val="4"/>
          <w:sz w:val="20"/>
          <w:szCs w:val="20"/>
          <w:lang w:val="es-ES"/>
        </w:rPr>
        <w:t>R</w:t>
      </w:r>
      <w:r w:rsidRPr="005D5D23">
        <w:rPr>
          <w:rFonts w:cs="Arial"/>
          <w:b/>
          <w:sz w:val="20"/>
          <w:szCs w:val="20"/>
          <w:lang w:val="es-ES"/>
        </w:rPr>
        <w:t>A</w:t>
      </w:r>
      <w:r w:rsidRPr="005D5D23">
        <w:rPr>
          <w:rFonts w:cs="Arial"/>
          <w:b/>
          <w:spacing w:val="-12"/>
          <w:sz w:val="20"/>
          <w:szCs w:val="20"/>
          <w:lang w:val="es-ES"/>
        </w:rPr>
        <w:t xml:space="preserve"> </w:t>
      </w:r>
      <w:r w:rsidRPr="005D5D23">
        <w:rPr>
          <w:rFonts w:cs="Arial"/>
          <w:b/>
          <w:spacing w:val="-1"/>
          <w:sz w:val="20"/>
          <w:szCs w:val="20"/>
          <w:lang w:val="es-ES"/>
        </w:rPr>
        <w:t>C</w:t>
      </w:r>
      <w:r w:rsidRPr="005D5D23">
        <w:rPr>
          <w:rFonts w:cs="Arial"/>
          <w:b/>
          <w:spacing w:val="1"/>
          <w:sz w:val="20"/>
          <w:szCs w:val="20"/>
          <w:lang w:val="es-ES"/>
        </w:rPr>
        <w:t>O</w:t>
      </w:r>
      <w:r w:rsidRPr="005D5D23">
        <w:rPr>
          <w:rFonts w:cs="Arial"/>
          <w:b/>
          <w:spacing w:val="-1"/>
          <w:sz w:val="20"/>
          <w:szCs w:val="20"/>
          <w:lang w:val="es-ES"/>
        </w:rPr>
        <w:t>N</w:t>
      </w:r>
      <w:r w:rsidRPr="005D5D23">
        <w:rPr>
          <w:rFonts w:cs="Arial"/>
          <w:b/>
          <w:spacing w:val="-3"/>
          <w:sz w:val="20"/>
          <w:szCs w:val="20"/>
          <w:lang w:val="es-ES"/>
        </w:rPr>
        <w:t>T</w:t>
      </w:r>
      <w:r w:rsidRPr="005D5D23">
        <w:rPr>
          <w:rFonts w:cs="Arial"/>
          <w:b/>
          <w:spacing w:val="8"/>
          <w:sz w:val="20"/>
          <w:szCs w:val="20"/>
          <w:lang w:val="es-ES"/>
        </w:rPr>
        <w:t>R</w:t>
      </w:r>
      <w:r w:rsidRPr="005D5D23">
        <w:rPr>
          <w:rFonts w:cs="Arial"/>
          <w:b/>
          <w:spacing w:val="-35"/>
          <w:sz w:val="20"/>
          <w:szCs w:val="20"/>
          <w:lang w:val="es-ES"/>
        </w:rPr>
        <w:t>A</w:t>
      </w:r>
      <w:r w:rsidRPr="005D5D23">
        <w:rPr>
          <w:rFonts w:cs="Arial"/>
          <w:b/>
          <w:spacing w:val="-13"/>
          <w:sz w:val="20"/>
          <w:szCs w:val="20"/>
          <w:lang w:val="es-ES"/>
        </w:rPr>
        <w:t>TA</w:t>
      </w:r>
      <w:r w:rsidRPr="005D5D23">
        <w:rPr>
          <w:rFonts w:cs="Arial"/>
          <w:b/>
          <w:spacing w:val="1"/>
          <w:sz w:val="20"/>
          <w:szCs w:val="20"/>
          <w:lang w:val="es-ES"/>
        </w:rPr>
        <w:t>R</w:t>
      </w:r>
      <w:bookmarkEnd w:id="7"/>
    </w:p>
    <w:p w14:paraId="062E3A10" w14:textId="77777777" w:rsidR="009101FA" w:rsidRPr="005D5D23" w:rsidRDefault="009101FA" w:rsidP="009101FA">
      <w:pPr>
        <w:suppressAutoHyphens/>
        <w:spacing w:line="360" w:lineRule="auto"/>
        <w:ind w:right="30"/>
        <w:rPr>
          <w:rFonts w:ascii="Arial" w:hAnsi="Arial" w:cs="Arial"/>
        </w:rPr>
      </w:pPr>
    </w:p>
    <w:p w14:paraId="367638DA"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5D5D2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5D5D2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5D5D2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5D5D2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5D5D23">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754824B" w14:textId="77777777" w:rsidR="00471E04" w:rsidRPr="00CF14C5" w:rsidRDefault="00471E04" w:rsidP="00471E04">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642F3610" w14:textId="77777777" w:rsidR="00A21E0F" w:rsidRPr="00356633" w:rsidRDefault="00A21E0F" w:rsidP="00356633">
      <w:pPr>
        <w:pStyle w:val="Standard"/>
        <w:spacing w:line="360" w:lineRule="auto"/>
        <w:jc w:val="both"/>
        <w:rPr>
          <w:rFonts w:ascii="Arial" w:hAnsi="Arial"/>
          <w:highlight w:val="green"/>
        </w:rPr>
      </w:pPr>
      <w:r w:rsidRPr="00356633">
        <w:rPr>
          <w:rFonts w:ascii="Arial" w:hAnsi="Arial" w:cs="Arial"/>
          <w:spacing w:val="-2"/>
          <w:highlight w:val="green"/>
        </w:rPr>
        <w:t xml:space="preserve">De conformidad con lo dispuesto en el artículo 77, 1, b) de la LCSP, para los contratos de servicios no será exigible la clasificación del empresario. 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w:t>
      </w:r>
      <w:r w:rsidRPr="00356633">
        <w:rPr>
          <w:rFonts w:ascii="Arial" w:hAnsi="Arial" w:cs="Arial"/>
          <w:spacing w:val="-2"/>
          <w:highlight w:val="green"/>
        </w:rPr>
        <w:lastRenderedPageBreak/>
        <w:t>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356633" w:rsidRDefault="00A21E0F" w:rsidP="00356633">
      <w:pPr>
        <w:pStyle w:val="Standard"/>
        <w:spacing w:line="360" w:lineRule="auto"/>
        <w:jc w:val="both"/>
        <w:rPr>
          <w:rFonts w:ascii="Arial" w:hAnsi="Arial" w:cs="Arial"/>
          <w:spacing w:val="-2"/>
          <w:highlight w:val="green"/>
        </w:rPr>
      </w:pPr>
    </w:p>
    <w:p w14:paraId="0285CF7F" w14:textId="5F49BA51" w:rsidR="00A21E0F" w:rsidRPr="00356633" w:rsidRDefault="00A21E0F" w:rsidP="00356633">
      <w:pPr>
        <w:pStyle w:val="Standard"/>
        <w:spacing w:line="360" w:lineRule="auto"/>
        <w:jc w:val="both"/>
        <w:rPr>
          <w:rFonts w:ascii="Arial" w:hAnsi="Arial" w:cs="Arial"/>
          <w:spacing w:val="-2"/>
          <w:highlight w:val="green"/>
        </w:rPr>
      </w:pPr>
      <w:r w:rsidRPr="00356633">
        <w:rPr>
          <w:rFonts w:ascii="Arial" w:hAnsi="Arial" w:cs="Arial"/>
          <w:spacing w:val="-2"/>
          <w:highlight w:val="green"/>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356633" w:rsidRDefault="00A21E0F" w:rsidP="00356633">
      <w:pPr>
        <w:pStyle w:val="Textbodyindent"/>
        <w:spacing w:line="360" w:lineRule="auto"/>
        <w:ind w:left="0"/>
        <w:rPr>
          <w:rFonts w:ascii="Arial" w:hAnsi="Arial" w:cs="Arial"/>
          <w:highlight w:val="green"/>
        </w:rPr>
      </w:pPr>
    </w:p>
    <w:p w14:paraId="62415AD7" w14:textId="77777777" w:rsidR="00A21E0F" w:rsidRPr="00356633" w:rsidRDefault="00A21E0F" w:rsidP="00356633">
      <w:pPr>
        <w:pStyle w:val="Textbodyindent"/>
        <w:spacing w:line="360" w:lineRule="auto"/>
        <w:ind w:left="0"/>
        <w:rPr>
          <w:rFonts w:ascii="Arial" w:hAnsi="Arial"/>
          <w:highlight w:val="green"/>
        </w:rPr>
      </w:pPr>
      <w:r w:rsidRPr="00356633">
        <w:rPr>
          <w:rFonts w:ascii="Arial" w:hAnsi="Arial" w:cs="Arial"/>
          <w:highlight w:val="green"/>
        </w:rPr>
        <w:t xml:space="preserve">Las personas o entidades que tengan la condición de empresarias, y que concurran agrupadas en </w:t>
      </w:r>
      <w:r w:rsidRPr="00356633">
        <w:rPr>
          <w:rFonts w:ascii="Arial" w:hAnsi="Arial" w:cs="Arial"/>
          <w:highlight w:val="green"/>
          <w:u w:val="single"/>
        </w:rPr>
        <w:t>uniones temporales</w:t>
      </w:r>
      <w:r w:rsidRPr="00356633">
        <w:rPr>
          <w:rFonts w:ascii="Arial" w:hAnsi="Arial" w:cs="Arial"/>
          <w:highlight w:val="green"/>
        </w:rPr>
        <w:t xml:space="preserve"> quedarán obligadas solidariamente. Deberán nombrar una persona representante o apoderada única de la unión, con poderes bastantes para ejercitar los derechos y cumplir las obligaciones que del contrato se deriven hasta la extinción </w:t>
      </w:r>
      <w:proofErr w:type="gramStart"/>
      <w:r w:rsidRPr="00356633">
        <w:rPr>
          <w:rFonts w:ascii="Arial" w:hAnsi="Arial" w:cs="Arial"/>
          <w:highlight w:val="green"/>
        </w:rPr>
        <w:t>del mismo</w:t>
      </w:r>
      <w:proofErr w:type="gramEnd"/>
      <w:r w:rsidRPr="00356633">
        <w:rPr>
          <w:rFonts w:ascii="Arial" w:hAnsi="Arial" w:cs="Arial"/>
          <w:highlight w:val="green"/>
        </w:rPr>
        <w:t>, sin perjuicio de la existencia de poderes mancomunados que puedan otorgar para cobros y pagos de cuantía significativa.</w:t>
      </w:r>
    </w:p>
    <w:p w14:paraId="0046D841" w14:textId="77777777" w:rsidR="00A21E0F" w:rsidRPr="00356633" w:rsidRDefault="00A21E0F" w:rsidP="00356633">
      <w:pPr>
        <w:pStyle w:val="Textbodyindent"/>
        <w:spacing w:line="360" w:lineRule="auto"/>
        <w:ind w:left="0"/>
        <w:rPr>
          <w:rFonts w:ascii="Arial" w:hAnsi="Arial" w:cs="Arial"/>
          <w:highlight w:val="green"/>
        </w:rPr>
      </w:pPr>
    </w:p>
    <w:p w14:paraId="38E2E98A" w14:textId="0696C9AB" w:rsidR="00A21E0F" w:rsidRPr="00356633" w:rsidRDefault="00A21E0F" w:rsidP="00356633">
      <w:pPr>
        <w:pStyle w:val="Textbodyindent"/>
        <w:spacing w:before="113" w:after="113" w:line="360" w:lineRule="auto"/>
        <w:ind w:left="0"/>
        <w:rPr>
          <w:rFonts w:ascii="Arial" w:hAnsi="Arial"/>
          <w:highlight w:val="green"/>
        </w:rPr>
      </w:pPr>
      <w:r w:rsidRPr="00356633">
        <w:rPr>
          <w:rFonts w:ascii="Arial" w:hAnsi="Arial" w:cs="Arial"/>
          <w:highlight w:val="green"/>
        </w:rPr>
        <w:t xml:space="preserve">En el supuesto de que se recurriera a la </w:t>
      </w:r>
      <w:r w:rsidRPr="00356633">
        <w:rPr>
          <w:rFonts w:ascii="Arial" w:hAnsi="Arial" w:cs="Arial"/>
          <w:highlight w:val="green"/>
          <w:u w:val="single"/>
        </w:rPr>
        <w:t>integración de la solvencia con medios externos</w:t>
      </w:r>
      <w:r w:rsidRPr="00356633">
        <w:rPr>
          <w:rFonts w:ascii="Arial" w:hAnsi="Arial" w:cs="Arial"/>
          <w:highlight w:val="green"/>
        </w:rPr>
        <w:t xml:space="preserve">, conforme a lo establecido en el artículo 75 de la LCSP, el licitador que hubiera presentado la mejor oferta presentará a tal efecto compromiso por escrito suscrito entre dichas entidades que acredite que va a disponer de los recursos necesarios para la ejecución del contrato durante toda su duración. En el compromiso se hará constar expresamente que la entidad a la que se recurre responderá con carácter solidario de las obligaciones de la adjudicataria. Si se tratara de un contrato reservado o de un lote del contrato reservado, la empresa a la que se recurra para integrar la solvencia deberá tener también la calificación de </w:t>
      </w:r>
      <w:r w:rsidRPr="00356633">
        <w:rPr>
          <w:rFonts w:ascii="Arial" w:eastAsia="Arial" w:hAnsi="Arial" w:cs="Arial"/>
          <w:highlight w:val="green"/>
          <w:lang w:eastAsia="es-ES"/>
        </w:rPr>
        <w:t xml:space="preserve">Centro </w:t>
      </w:r>
      <w:r w:rsidRPr="00356633">
        <w:rPr>
          <w:rFonts w:ascii="Arial" w:eastAsia="Arial" w:hAnsi="Arial" w:cs="Arial"/>
          <w:highlight w:val="green"/>
        </w:rPr>
        <w:t>Especial de Empleo de iniciativa social o Empresa de inserción.</w:t>
      </w:r>
    </w:p>
    <w:p w14:paraId="74262840" w14:textId="77777777" w:rsidR="00A21E0F" w:rsidRPr="00356633" w:rsidRDefault="00A21E0F" w:rsidP="00356633">
      <w:pPr>
        <w:pStyle w:val="Textbodyindent"/>
        <w:spacing w:line="360" w:lineRule="auto"/>
        <w:ind w:left="0"/>
        <w:rPr>
          <w:rFonts w:ascii="Arial" w:hAnsi="Arial" w:cs="Arial"/>
          <w:highlight w:val="green"/>
        </w:rPr>
      </w:pPr>
    </w:p>
    <w:p w14:paraId="76E314A9" w14:textId="77777777" w:rsidR="00A21E0F" w:rsidRPr="00356633" w:rsidRDefault="00A21E0F" w:rsidP="00356633">
      <w:pPr>
        <w:pStyle w:val="Textbodyindent"/>
        <w:spacing w:line="360" w:lineRule="auto"/>
        <w:ind w:left="0"/>
        <w:rPr>
          <w:rFonts w:ascii="Arial" w:hAnsi="Arial" w:cs="Arial"/>
          <w:highlight w:val="green"/>
        </w:rPr>
      </w:pPr>
      <w:r w:rsidRPr="00356633">
        <w:rPr>
          <w:rFonts w:ascii="Arial" w:hAnsi="Arial" w:cs="Arial"/>
          <w:highlight w:val="green"/>
        </w:rPr>
        <w:t>La entidad a la que se recurra no estará incursa en una prohibición de contratar, lo que deberá acreditar mediante la presentación de la documentación acreditativa que se le que requiera.</w:t>
      </w:r>
    </w:p>
    <w:p w14:paraId="009C8984" w14:textId="77777777" w:rsidR="00A21E0F" w:rsidRPr="00356633" w:rsidRDefault="00A21E0F" w:rsidP="00356633">
      <w:pPr>
        <w:pStyle w:val="Textbodyindent"/>
        <w:spacing w:line="360" w:lineRule="auto"/>
        <w:ind w:left="0"/>
        <w:rPr>
          <w:rFonts w:ascii="Arial" w:hAnsi="Arial" w:cs="Arial"/>
          <w:highlight w:val="green"/>
        </w:rPr>
      </w:pPr>
    </w:p>
    <w:p w14:paraId="105432A5" w14:textId="77777777" w:rsidR="00A21E0F" w:rsidRPr="00356633" w:rsidRDefault="00A21E0F" w:rsidP="00356633">
      <w:pPr>
        <w:pStyle w:val="Textbodyindent"/>
        <w:spacing w:line="360" w:lineRule="auto"/>
        <w:ind w:left="0"/>
        <w:rPr>
          <w:rFonts w:ascii="Arial" w:hAnsi="Arial"/>
          <w:highlight w:val="green"/>
        </w:rPr>
      </w:pPr>
      <w:r w:rsidRPr="00356633">
        <w:rPr>
          <w:rFonts w:ascii="Arial" w:hAnsi="Arial" w:cs="Arial"/>
          <w:highlight w:val="green"/>
        </w:rPr>
        <w:t>En las mismas condiciones, los empresarios que concurran agrupados en las uniones temporales a que se refiere el artículo 69 de la LCSP, podrán recurrir a las capacidades de entidades ajenas a la unión temporal.</w:t>
      </w:r>
      <w:r w:rsidRPr="00356633">
        <w:rPr>
          <w:rFonts w:ascii="Arial" w:hAnsi="Arial"/>
          <w:highlight w:val="green"/>
        </w:rPr>
        <w:t xml:space="preserve">  </w:t>
      </w:r>
    </w:p>
    <w:p w14:paraId="0927A56F" w14:textId="77777777" w:rsidR="00A21E0F" w:rsidRPr="00356633" w:rsidRDefault="00A21E0F" w:rsidP="00356633">
      <w:pPr>
        <w:pStyle w:val="Textbodyindent"/>
        <w:spacing w:line="360" w:lineRule="auto"/>
        <w:ind w:left="0"/>
        <w:rPr>
          <w:rFonts w:ascii="Arial" w:hAnsi="Arial"/>
          <w:highlight w:val="green"/>
        </w:rPr>
      </w:pPr>
    </w:p>
    <w:p w14:paraId="510248DC" w14:textId="77777777" w:rsidR="00A21E0F" w:rsidRPr="00356633" w:rsidRDefault="00A21E0F" w:rsidP="00356633">
      <w:pPr>
        <w:pStyle w:val="Textbodyindent"/>
        <w:spacing w:line="360" w:lineRule="auto"/>
        <w:ind w:left="0"/>
        <w:rPr>
          <w:rFonts w:ascii="Arial" w:hAnsi="Arial" w:cs="Arial"/>
          <w:highlight w:val="green"/>
        </w:rPr>
      </w:pPr>
      <w:r w:rsidRPr="00356633">
        <w:rPr>
          <w:rFonts w:ascii="Arial" w:hAnsi="Arial" w:cs="Arial"/>
          <w:highlight w:val="green"/>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356633" w:rsidRDefault="00A21E0F" w:rsidP="00356633">
      <w:pPr>
        <w:pStyle w:val="Textbodyindent"/>
        <w:spacing w:line="360" w:lineRule="auto"/>
        <w:ind w:left="0"/>
        <w:rPr>
          <w:rFonts w:ascii="Arial" w:hAnsi="Arial" w:cs="Arial"/>
          <w:highlight w:val="green"/>
        </w:rPr>
      </w:pPr>
    </w:p>
    <w:p w14:paraId="4B66DCC9" w14:textId="77777777" w:rsidR="00A21E0F" w:rsidRPr="00356633" w:rsidRDefault="00A21E0F" w:rsidP="00356633">
      <w:pPr>
        <w:pStyle w:val="Textbodyindent"/>
        <w:spacing w:line="360" w:lineRule="auto"/>
        <w:ind w:left="0"/>
        <w:rPr>
          <w:rFonts w:ascii="Arial" w:hAnsi="Arial" w:cs="Arial"/>
          <w:highlight w:val="green"/>
        </w:rPr>
      </w:pPr>
      <w:r w:rsidRPr="00356633">
        <w:rPr>
          <w:rFonts w:ascii="Arial" w:hAnsi="Arial" w:cs="Arial"/>
          <w:highlight w:val="green"/>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356633" w:rsidRDefault="00A21E0F" w:rsidP="00356633">
      <w:pPr>
        <w:pStyle w:val="Textbodyindent"/>
        <w:spacing w:line="360" w:lineRule="auto"/>
        <w:ind w:left="0"/>
        <w:rPr>
          <w:rFonts w:ascii="Arial" w:hAnsi="Arial" w:cs="Arial"/>
          <w:highlight w:val="green"/>
        </w:rPr>
      </w:pPr>
    </w:p>
    <w:p w14:paraId="24F084C4" w14:textId="77777777" w:rsidR="00A21E0F" w:rsidRPr="00356633" w:rsidRDefault="00A21E0F" w:rsidP="00356633">
      <w:pPr>
        <w:pStyle w:val="Textbodyindent"/>
        <w:spacing w:line="360" w:lineRule="auto"/>
        <w:ind w:left="0"/>
        <w:rPr>
          <w:rFonts w:ascii="Arial" w:hAnsi="Arial" w:cs="Arial"/>
          <w:highlight w:val="green"/>
        </w:rPr>
      </w:pPr>
      <w:r w:rsidRPr="00356633">
        <w:rPr>
          <w:rFonts w:ascii="Arial" w:hAnsi="Arial" w:cs="Arial"/>
          <w:highlight w:val="green"/>
        </w:rPr>
        <w:t>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356633" w:rsidRDefault="00A21E0F" w:rsidP="00356633">
      <w:pPr>
        <w:pStyle w:val="Textbodyindent"/>
        <w:spacing w:line="360" w:lineRule="auto"/>
        <w:ind w:left="0"/>
        <w:rPr>
          <w:rFonts w:ascii="Arial" w:hAnsi="Arial" w:cs="Arial"/>
          <w:highlight w:val="green"/>
        </w:rPr>
      </w:pPr>
    </w:p>
    <w:p w14:paraId="487DBAD4" w14:textId="77777777" w:rsidR="00A21E0F" w:rsidRDefault="00A21E0F" w:rsidP="00356633">
      <w:pPr>
        <w:pStyle w:val="Textbodyindent"/>
        <w:spacing w:line="360" w:lineRule="auto"/>
        <w:ind w:left="0"/>
        <w:rPr>
          <w:rFonts w:ascii="Arial" w:hAnsi="Arial" w:cs="Arial"/>
        </w:rPr>
      </w:pPr>
      <w:r w:rsidRPr="00356633">
        <w:rPr>
          <w:rFonts w:ascii="Arial" w:hAnsi="Arial" w:cs="Arial"/>
          <w:highlight w:val="green"/>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Default="007E2A9F" w:rsidP="00EF49C9">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2CDD0548" w14:textId="77777777" w:rsidR="00471E04" w:rsidRPr="00CF14C5" w:rsidRDefault="00471E04" w:rsidP="00EF49C9">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El modo y momento de acreditar la capacidad para contratar se indican en el </w:t>
      </w:r>
      <w:r w:rsidRPr="00CF14C5">
        <w:rPr>
          <w:rFonts w:asciiTheme="minorBidi" w:hAnsiTheme="minorBidi"/>
          <w:b/>
          <w:spacing w:val="-1"/>
          <w:sz w:val="20"/>
          <w:szCs w:val="20"/>
          <w:highlight w:val="yellow"/>
          <w:lang w:val="es-ES"/>
        </w:rPr>
        <w:t xml:space="preserve">Anexo I </w:t>
      </w:r>
      <w:r w:rsidRPr="00CF14C5">
        <w:rPr>
          <w:rFonts w:asciiTheme="minorBidi" w:hAnsiTheme="minorBidi"/>
          <w:spacing w:val="-1"/>
          <w:sz w:val="20"/>
          <w:szCs w:val="20"/>
          <w:highlight w:val="yellow"/>
          <w:lang w:val="es-ES"/>
        </w:rPr>
        <w:t>de este Pliego.</w:t>
      </w:r>
    </w:p>
    <w:p w14:paraId="362076A5" w14:textId="77777777" w:rsidR="009101FA" w:rsidRPr="00CF14C5" w:rsidRDefault="009101FA" w:rsidP="009101FA">
      <w:pPr>
        <w:suppressAutoHyphens/>
        <w:spacing w:line="360" w:lineRule="auto"/>
        <w:ind w:right="30"/>
        <w:rPr>
          <w:rFonts w:ascii="Arial" w:hAnsi="Arial" w:cs="Arial"/>
          <w:highlight w:val="yellow"/>
        </w:rPr>
      </w:pPr>
    </w:p>
    <w:p w14:paraId="16746977" w14:textId="77777777" w:rsidR="009101FA" w:rsidRPr="00F071DF" w:rsidRDefault="009101FA" w:rsidP="00672680">
      <w:pPr>
        <w:pStyle w:val="Textoindependiente"/>
        <w:numPr>
          <w:ilvl w:val="0"/>
          <w:numId w:val="4"/>
        </w:numPr>
        <w:suppressAutoHyphens/>
        <w:spacing w:line="360" w:lineRule="auto"/>
        <w:ind w:left="567" w:right="30" w:hanging="567"/>
        <w:jc w:val="both"/>
        <w:outlineLvl w:val="0"/>
        <w:rPr>
          <w:rFonts w:cs="Arial"/>
          <w:b/>
          <w:bCs/>
          <w:strike/>
          <w:sz w:val="20"/>
          <w:szCs w:val="20"/>
          <w:highlight w:val="yellow"/>
          <w:lang w:val="es-ES"/>
        </w:rPr>
      </w:pPr>
      <w:bookmarkStart w:id="8" w:name="_Toc197084581"/>
      <w:r w:rsidRPr="00F071DF">
        <w:rPr>
          <w:rFonts w:cs="Arial"/>
          <w:b/>
          <w:bCs/>
          <w:strike/>
          <w:sz w:val="20"/>
          <w:szCs w:val="20"/>
          <w:highlight w:val="yellow"/>
          <w:lang w:val="es-ES"/>
        </w:rPr>
        <w:t>CONDICIONES MÍNIMAS DE SOLVENCIA EXIGIDAS PARA PARTICIPAR EN ESTA LICITACIÓN</w:t>
      </w:r>
      <w:bookmarkEnd w:id="8"/>
    </w:p>
    <w:p w14:paraId="0AFEC5B0" w14:textId="77777777" w:rsidR="009101FA" w:rsidRPr="00F071DF" w:rsidRDefault="009101FA" w:rsidP="009101FA">
      <w:pPr>
        <w:pStyle w:val="Textoindependiente"/>
        <w:tabs>
          <w:tab w:val="left" w:pos="567"/>
        </w:tabs>
        <w:suppressAutoHyphens/>
        <w:spacing w:line="360" w:lineRule="auto"/>
        <w:ind w:left="0" w:right="30"/>
        <w:rPr>
          <w:rFonts w:cs="Arial"/>
          <w:b/>
          <w:bCs/>
          <w:strike/>
          <w:sz w:val="20"/>
          <w:szCs w:val="20"/>
          <w:highlight w:val="yellow"/>
          <w:lang w:val="es-ES"/>
        </w:rPr>
      </w:pPr>
    </w:p>
    <w:p w14:paraId="6AF2A10A" w14:textId="77777777" w:rsidR="00D8275F" w:rsidRPr="00F071DF" w:rsidRDefault="00D8275F" w:rsidP="00EF49C9">
      <w:pPr>
        <w:pStyle w:val="Textoindependiente"/>
        <w:suppressAutoHyphens/>
        <w:spacing w:line="360" w:lineRule="auto"/>
        <w:ind w:left="0" w:right="30"/>
        <w:jc w:val="both"/>
        <w:rPr>
          <w:rFonts w:asciiTheme="minorBidi" w:hAnsiTheme="minorBidi"/>
          <w:strike/>
          <w:spacing w:val="-1"/>
          <w:sz w:val="20"/>
          <w:szCs w:val="20"/>
          <w:highlight w:val="yellow"/>
          <w:lang w:val="es-ES"/>
        </w:rPr>
      </w:pPr>
      <w:r w:rsidRPr="00F071DF">
        <w:rPr>
          <w:rFonts w:asciiTheme="minorBidi" w:hAnsiTheme="minorBidi"/>
          <w:strike/>
          <w:spacing w:val="-1"/>
          <w:sz w:val="20"/>
          <w:szCs w:val="20"/>
          <w:highlight w:val="yellow"/>
          <w:lang w:val="es-ES"/>
        </w:rPr>
        <w:lastRenderedPageBreak/>
        <w:t xml:space="preserve">Los requisitos mínimos de solvencia económica y financiera y profesional o técnica que deberán acreditar los empresarios para que sus ofertas puedan ser admitidas son los especificados en el </w:t>
      </w:r>
      <w:r w:rsidRPr="00F071DF">
        <w:rPr>
          <w:rFonts w:asciiTheme="minorBidi" w:hAnsiTheme="minorBidi"/>
          <w:b/>
          <w:strike/>
          <w:spacing w:val="-1"/>
          <w:sz w:val="20"/>
          <w:szCs w:val="20"/>
          <w:highlight w:val="yellow"/>
          <w:lang w:val="es-ES"/>
        </w:rPr>
        <w:t>Anexo I</w:t>
      </w:r>
      <w:r w:rsidRPr="00F071DF">
        <w:rPr>
          <w:rFonts w:asciiTheme="minorBidi" w:hAnsiTheme="minorBidi"/>
          <w:strike/>
          <w:spacing w:val="-1"/>
          <w:sz w:val="20"/>
          <w:szCs w:val="20"/>
          <w:highlight w:val="yellow"/>
          <w:lang w:val="es-ES"/>
        </w:rPr>
        <w:t xml:space="preserve"> de este Pliego.</w:t>
      </w:r>
    </w:p>
    <w:p w14:paraId="7918EDFF" w14:textId="77777777" w:rsidR="00D8275F" w:rsidRPr="00F071DF" w:rsidRDefault="00D8275F" w:rsidP="00D8275F">
      <w:pPr>
        <w:pStyle w:val="Textoindependiente"/>
        <w:suppressAutoHyphens/>
        <w:spacing w:line="360" w:lineRule="auto"/>
        <w:ind w:left="0" w:right="28"/>
        <w:jc w:val="both"/>
        <w:rPr>
          <w:rFonts w:asciiTheme="minorBidi" w:hAnsiTheme="minorBidi"/>
          <w:strike/>
          <w:spacing w:val="-1"/>
          <w:sz w:val="20"/>
          <w:szCs w:val="20"/>
          <w:highlight w:val="yellow"/>
          <w:lang w:val="es-ES"/>
        </w:rPr>
      </w:pPr>
    </w:p>
    <w:p w14:paraId="06D69D66" w14:textId="77777777" w:rsidR="00D8275F" w:rsidRPr="00F071DF" w:rsidRDefault="00D8275F" w:rsidP="00D8275F">
      <w:pPr>
        <w:pStyle w:val="Textoindependiente"/>
        <w:suppressAutoHyphens/>
        <w:spacing w:line="360" w:lineRule="auto"/>
        <w:ind w:left="0" w:right="30"/>
        <w:jc w:val="both"/>
        <w:rPr>
          <w:rFonts w:asciiTheme="minorBidi" w:hAnsiTheme="minorBidi"/>
          <w:b/>
          <w:bCs/>
          <w:strike/>
          <w:sz w:val="20"/>
          <w:szCs w:val="20"/>
          <w:highlight w:val="yellow"/>
          <w:u w:val="single"/>
          <w:lang w:val="es-ES"/>
        </w:rPr>
      </w:pPr>
      <w:r w:rsidRPr="00F071DF">
        <w:rPr>
          <w:rFonts w:asciiTheme="minorBidi" w:hAnsiTheme="minorBidi"/>
          <w:b/>
          <w:bCs/>
          <w:strike/>
          <w:sz w:val="20"/>
          <w:szCs w:val="20"/>
          <w:highlight w:val="yellow"/>
          <w:u w:val="single"/>
          <w:lang w:val="es-ES"/>
        </w:rPr>
        <w:t>Concreción de la solvencia</w:t>
      </w:r>
    </w:p>
    <w:p w14:paraId="7260FA70" w14:textId="77777777" w:rsidR="009101FA" w:rsidRPr="00F071DF" w:rsidRDefault="009101FA" w:rsidP="009101FA">
      <w:pPr>
        <w:suppressAutoHyphens/>
        <w:spacing w:line="360" w:lineRule="auto"/>
        <w:ind w:right="30"/>
        <w:rPr>
          <w:rFonts w:ascii="Arial" w:hAnsi="Arial" w:cs="Arial"/>
          <w:strike/>
          <w:highlight w:val="yellow"/>
        </w:rPr>
      </w:pPr>
    </w:p>
    <w:p w14:paraId="0D749739" w14:textId="77777777" w:rsidR="00D8275F" w:rsidRPr="00F071DF" w:rsidRDefault="00D8275F" w:rsidP="00EF49C9">
      <w:pPr>
        <w:pStyle w:val="Textoindependiente"/>
        <w:suppressAutoHyphens/>
        <w:spacing w:line="360" w:lineRule="auto"/>
        <w:ind w:left="0" w:right="30"/>
        <w:jc w:val="both"/>
        <w:rPr>
          <w:rFonts w:asciiTheme="minorBidi" w:hAnsiTheme="minorBidi"/>
          <w:strike/>
          <w:sz w:val="20"/>
          <w:szCs w:val="20"/>
          <w:highlight w:val="yellow"/>
          <w:lang w:val="es-ES"/>
        </w:rPr>
      </w:pPr>
      <w:r w:rsidRPr="00F071DF">
        <w:rPr>
          <w:rFonts w:asciiTheme="minorBidi" w:hAnsiTheme="minorBidi"/>
          <w:strike/>
          <w:sz w:val="20"/>
          <w:szCs w:val="20"/>
          <w:highlight w:val="yellow"/>
          <w:lang w:val="es-ES"/>
        </w:rPr>
        <w:t xml:space="preserve">Conforme a lo establecido en el artículo 76.2 de la LCSP, los licitadores deberán comprometerse a adscribir al contrato, en caso de resultar adjudicatarios, los medios humanos y técnicos suficientes para su ejecución si así se indica en el </w:t>
      </w:r>
      <w:r w:rsidRPr="00F071DF">
        <w:rPr>
          <w:rFonts w:asciiTheme="minorBidi" w:hAnsiTheme="minorBidi"/>
          <w:b/>
          <w:strike/>
          <w:sz w:val="20"/>
          <w:szCs w:val="20"/>
          <w:highlight w:val="yellow"/>
          <w:lang w:val="es-ES"/>
        </w:rPr>
        <w:t>Anexo I</w:t>
      </w:r>
      <w:r w:rsidRPr="00F071DF">
        <w:rPr>
          <w:rFonts w:asciiTheme="minorBidi" w:hAnsiTheme="minorBidi"/>
          <w:strike/>
          <w:sz w:val="20"/>
          <w:szCs w:val="20"/>
          <w:highlight w:val="yellow"/>
          <w:lang w:val="es-ES"/>
        </w:rPr>
        <w:t xml:space="preserve">. </w:t>
      </w:r>
    </w:p>
    <w:p w14:paraId="4CDA14FD" w14:textId="77777777" w:rsidR="00D8275F" w:rsidRPr="00F071DF" w:rsidRDefault="00D8275F" w:rsidP="00D8275F">
      <w:pPr>
        <w:pStyle w:val="Textoindependiente"/>
        <w:suppressAutoHyphens/>
        <w:spacing w:line="360" w:lineRule="auto"/>
        <w:ind w:left="0" w:right="30"/>
        <w:jc w:val="both"/>
        <w:rPr>
          <w:rFonts w:asciiTheme="minorBidi" w:hAnsiTheme="minorBidi"/>
          <w:strike/>
          <w:sz w:val="20"/>
          <w:szCs w:val="20"/>
          <w:highlight w:val="yellow"/>
          <w:lang w:val="es-ES"/>
        </w:rPr>
      </w:pPr>
    </w:p>
    <w:p w14:paraId="6563F8FD" w14:textId="77777777" w:rsidR="00D8275F" w:rsidRPr="00F071DF" w:rsidRDefault="00D8275F" w:rsidP="00EF49C9">
      <w:pPr>
        <w:pStyle w:val="Textoindependiente"/>
        <w:suppressAutoHyphens/>
        <w:spacing w:line="360" w:lineRule="auto"/>
        <w:ind w:left="0" w:right="30"/>
        <w:jc w:val="both"/>
        <w:rPr>
          <w:rFonts w:asciiTheme="minorBidi" w:hAnsiTheme="minorBidi"/>
          <w:strike/>
          <w:sz w:val="20"/>
          <w:szCs w:val="20"/>
          <w:highlight w:val="yellow"/>
          <w:lang w:val="es-ES"/>
        </w:rPr>
      </w:pPr>
      <w:r w:rsidRPr="00F071DF">
        <w:rPr>
          <w:rFonts w:asciiTheme="minorBidi" w:hAnsiTheme="minorBidi"/>
          <w:strike/>
          <w:spacing w:val="-1"/>
          <w:sz w:val="20"/>
          <w:szCs w:val="20"/>
          <w:highlight w:val="yellow"/>
          <w:lang w:val="es-ES"/>
        </w:rPr>
        <w:t>Este compromiso se integrará en el contrato teniendo carácter de obligación esencial a los</w:t>
      </w:r>
      <w:r w:rsidRPr="00F071DF">
        <w:rPr>
          <w:rFonts w:asciiTheme="minorBidi" w:hAnsiTheme="minorBidi"/>
          <w:strike/>
          <w:spacing w:val="46"/>
          <w:sz w:val="20"/>
          <w:szCs w:val="20"/>
          <w:highlight w:val="yellow"/>
          <w:lang w:val="es-ES"/>
        </w:rPr>
        <w:t xml:space="preserve"> </w:t>
      </w:r>
      <w:r w:rsidRPr="00F071DF">
        <w:rPr>
          <w:rFonts w:asciiTheme="minorBidi" w:hAnsiTheme="minorBidi"/>
          <w:strike/>
          <w:sz w:val="20"/>
          <w:szCs w:val="20"/>
          <w:highlight w:val="yellow"/>
          <w:lang w:val="es-ES"/>
        </w:rPr>
        <w:t>efec</w:t>
      </w:r>
      <w:r w:rsidRPr="00F071DF">
        <w:rPr>
          <w:rFonts w:asciiTheme="minorBidi" w:hAnsiTheme="minorBidi"/>
          <w:strike/>
          <w:spacing w:val="1"/>
          <w:sz w:val="20"/>
          <w:szCs w:val="20"/>
          <w:highlight w:val="yellow"/>
          <w:lang w:val="es-ES"/>
        </w:rPr>
        <w:t>t</w:t>
      </w:r>
      <w:r w:rsidRPr="00F071DF">
        <w:rPr>
          <w:rFonts w:asciiTheme="minorBidi" w:hAnsiTheme="minorBidi"/>
          <w:strike/>
          <w:sz w:val="20"/>
          <w:szCs w:val="20"/>
          <w:highlight w:val="yellow"/>
          <w:lang w:val="es-ES"/>
        </w:rPr>
        <w:t>os</w:t>
      </w:r>
      <w:r w:rsidRPr="00F071DF">
        <w:rPr>
          <w:rFonts w:asciiTheme="minorBidi" w:hAnsiTheme="minorBidi"/>
          <w:strike/>
          <w:spacing w:val="46"/>
          <w:sz w:val="20"/>
          <w:szCs w:val="20"/>
          <w:highlight w:val="yellow"/>
          <w:lang w:val="es-ES"/>
        </w:rPr>
        <w:t xml:space="preserve"> </w:t>
      </w:r>
      <w:r w:rsidRPr="00F071DF">
        <w:rPr>
          <w:rFonts w:asciiTheme="minorBidi" w:hAnsiTheme="minorBidi"/>
          <w:strike/>
          <w:sz w:val="20"/>
          <w:szCs w:val="20"/>
          <w:highlight w:val="yellow"/>
          <w:lang w:val="es-ES"/>
        </w:rPr>
        <w:t>de</w:t>
      </w:r>
      <w:r w:rsidRPr="00F071DF">
        <w:rPr>
          <w:rFonts w:asciiTheme="minorBidi" w:hAnsiTheme="minorBidi"/>
          <w:strike/>
          <w:spacing w:val="43"/>
          <w:sz w:val="20"/>
          <w:szCs w:val="20"/>
          <w:highlight w:val="yellow"/>
          <w:lang w:val="es-ES"/>
        </w:rPr>
        <w:t xml:space="preserve"> </w:t>
      </w:r>
      <w:r w:rsidRPr="00F071DF">
        <w:rPr>
          <w:rFonts w:asciiTheme="minorBidi" w:hAnsiTheme="minorBidi"/>
          <w:strike/>
          <w:sz w:val="20"/>
          <w:szCs w:val="20"/>
          <w:highlight w:val="yellow"/>
          <w:lang w:val="es-ES"/>
        </w:rPr>
        <w:t>su</w:t>
      </w:r>
      <w:r w:rsidRPr="00F071DF">
        <w:rPr>
          <w:rFonts w:asciiTheme="minorBidi" w:hAnsiTheme="minorBidi"/>
          <w:strike/>
          <w:spacing w:val="46"/>
          <w:sz w:val="20"/>
          <w:szCs w:val="20"/>
          <w:highlight w:val="yellow"/>
          <w:lang w:val="es-ES"/>
        </w:rPr>
        <w:t xml:space="preserve"> </w:t>
      </w:r>
      <w:r w:rsidRPr="00F071DF">
        <w:rPr>
          <w:rFonts w:asciiTheme="minorBidi" w:hAnsiTheme="minorBidi"/>
          <w:strike/>
          <w:sz w:val="20"/>
          <w:szCs w:val="20"/>
          <w:highlight w:val="yellow"/>
          <w:lang w:val="es-ES"/>
        </w:rPr>
        <w:t>re</w:t>
      </w:r>
      <w:r w:rsidRPr="00F071DF">
        <w:rPr>
          <w:rFonts w:asciiTheme="minorBidi" w:hAnsiTheme="minorBidi"/>
          <w:strike/>
          <w:spacing w:val="-3"/>
          <w:sz w:val="20"/>
          <w:szCs w:val="20"/>
          <w:highlight w:val="yellow"/>
          <w:lang w:val="es-ES"/>
        </w:rPr>
        <w:t>s</w:t>
      </w:r>
      <w:r w:rsidRPr="00F071DF">
        <w:rPr>
          <w:rFonts w:asciiTheme="minorBidi" w:hAnsiTheme="minorBidi"/>
          <w:strike/>
          <w:sz w:val="20"/>
          <w:szCs w:val="20"/>
          <w:highlight w:val="yellow"/>
          <w:lang w:val="es-ES"/>
        </w:rPr>
        <w:t>o</w:t>
      </w:r>
      <w:r w:rsidRPr="00F071DF">
        <w:rPr>
          <w:rFonts w:asciiTheme="minorBidi" w:hAnsiTheme="minorBidi"/>
          <w:strike/>
          <w:spacing w:val="-2"/>
          <w:sz w:val="20"/>
          <w:szCs w:val="20"/>
          <w:highlight w:val="yellow"/>
          <w:lang w:val="es-ES"/>
        </w:rPr>
        <w:t>l</w:t>
      </w:r>
      <w:r w:rsidRPr="00F071DF">
        <w:rPr>
          <w:rFonts w:asciiTheme="minorBidi" w:hAnsiTheme="minorBidi"/>
          <w:strike/>
          <w:sz w:val="20"/>
          <w:szCs w:val="20"/>
          <w:highlight w:val="yellow"/>
          <w:lang w:val="es-ES"/>
        </w:rPr>
        <w:t>uc</w:t>
      </w:r>
      <w:r w:rsidRPr="00F071DF">
        <w:rPr>
          <w:rFonts w:asciiTheme="minorBidi" w:hAnsiTheme="minorBidi"/>
          <w:strike/>
          <w:spacing w:val="-2"/>
          <w:sz w:val="20"/>
          <w:szCs w:val="20"/>
          <w:highlight w:val="yellow"/>
          <w:lang w:val="es-ES"/>
        </w:rPr>
        <w:t>i</w:t>
      </w:r>
      <w:r w:rsidRPr="00F071DF">
        <w:rPr>
          <w:rFonts w:asciiTheme="minorBidi" w:hAnsiTheme="minorBidi"/>
          <w:strike/>
          <w:sz w:val="20"/>
          <w:szCs w:val="20"/>
          <w:highlight w:val="yellow"/>
          <w:lang w:val="es-ES"/>
        </w:rPr>
        <w:t>ón</w:t>
      </w:r>
      <w:r w:rsidRPr="00F071DF">
        <w:rPr>
          <w:rFonts w:asciiTheme="minorBidi" w:hAnsiTheme="minorBidi"/>
          <w:strike/>
          <w:spacing w:val="48"/>
          <w:sz w:val="20"/>
          <w:szCs w:val="20"/>
          <w:highlight w:val="yellow"/>
          <w:lang w:val="es-ES"/>
        </w:rPr>
        <w:t xml:space="preserve"> </w:t>
      </w:r>
      <w:r w:rsidRPr="00F071DF">
        <w:rPr>
          <w:rFonts w:asciiTheme="minorBidi" w:hAnsiTheme="minorBidi"/>
          <w:strike/>
          <w:sz w:val="20"/>
          <w:szCs w:val="20"/>
          <w:highlight w:val="yellow"/>
          <w:lang w:val="es-ES"/>
        </w:rPr>
        <w:t>o</w:t>
      </w:r>
      <w:r w:rsidRPr="00F071DF">
        <w:rPr>
          <w:rFonts w:asciiTheme="minorBidi" w:hAnsiTheme="minorBidi"/>
          <w:strike/>
          <w:spacing w:val="47"/>
          <w:sz w:val="20"/>
          <w:szCs w:val="20"/>
          <w:highlight w:val="yellow"/>
          <w:lang w:val="es-ES"/>
        </w:rPr>
        <w:t xml:space="preserve"> </w:t>
      </w:r>
      <w:r w:rsidRPr="00F071DF">
        <w:rPr>
          <w:rFonts w:asciiTheme="minorBidi" w:hAnsiTheme="minorBidi"/>
          <w:strike/>
          <w:sz w:val="20"/>
          <w:szCs w:val="20"/>
          <w:highlight w:val="yellow"/>
          <w:lang w:val="es-ES"/>
        </w:rPr>
        <w:t>estab</w:t>
      </w:r>
      <w:r w:rsidRPr="00F071DF">
        <w:rPr>
          <w:rFonts w:asciiTheme="minorBidi" w:hAnsiTheme="minorBidi"/>
          <w:strike/>
          <w:spacing w:val="-2"/>
          <w:sz w:val="20"/>
          <w:szCs w:val="20"/>
          <w:highlight w:val="yellow"/>
          <w:lang w:val="es-ES"/>
        </w:rPr>
        <w:t>l</w:t>
      </w:r>
      <w:r w:rsidRPr="00F071DF">
        <w:rPr>
          <w:rFonts w:asciiTheme="minorBidi" w:hAnsiTheme="minorBidi"/>
          <w:strike/>
          <w:sz w:val="20"/>
          <w:szCs w:val="20"/>
          <w:highlight w:val="yellow"/>
          <w:lang w:val="es-ES"/>
        </w:rPr>
        <w:t>ec</w:t>
      </w:r>
      <w:r w:rsidRPr="00F071DF">
        <w:rPr>
          <w:rFonts w:asciiTheme="minorBidi" w:hAnsiTheme="minorBidi"/>
          <w:strike/>
          <w:spacing w:val="-2"/>
          <w:sz w:val="20"/>
          <w:szCs w:val="20"/>
          <w:highlight w:val="yellow"/>
          <w:lang w:val="es-ES"/>
        </w:rPr>
        <w:t>i</w:t>
      </w:r>
      <w:r w:rsidRPr="00F071DF">
        <w:rPr>
          <w:rFonts w:asciiTheme="minorBidi" w:hAnsiTheme="minorBidi"/>
          <w:strike/>
          <w:sz w:val="20"/>
          <w:szCs w:val="20"/>
          <w:highlight w:val="yellow"/>
          <w:lang w:val="es-ES"/>
        </w:rPr>
        <w:t>m</w:t>
      </w:r>
      <w:r w:rsidRPr="00F071DF">
        <w:rPr>
          <w:rFonts w:asciiTheme="minorBidi" w:hAnsiTheme="minorBidi"/>
          <w:strike/>
          <w:spacing w:val="-2"/>
          <w:sz w:val="20"/>
          <w:szCs w:val="20"/>
          <w:highlight w:val="yellow"/>
          <w:lang w:val="es-ES"/>
        </w:rPr>
        <w:t>i</w:t>
      </w:r>
      <w:r w:rsidRPr="00F071DF">
        <w:rPr>
          <w:rFonts w:asciiTheme="minorBidi" w:hAnsiTheme="minorBidi"/>
          <w:strike/>
          <w:sz w:val="20"/>
          <w:szCs w:val="20"/>
          <w:highlight w:val="yellow"/>
          <w:lang w:val="es-ES"/>
        </w:rPr>
        <w:t>e</w:t>
      </w:r>
      <w:r w:rsidRPr="00F071DF">
        <w:rPr>
          <w:rFonts w:asciiTheme="minorBidi" w:hAnsiTheme="minorBidi"/>
          <w:strike/>
          <w:spacing w:val="-1"/>
          <w:sz w:val="20"/>
          <w:szCs w:val="20"/>
          <w:highlight w:val="yellow"/>
          <w:lang w:val="es-ES"/>
        </w:rPr>
        <w:t>n</w:t>
      </w:r>
      <w:r w:rsidRPr="00F071DF">
        <w:rPr>
          <w:rFonts w:asciiTheme="minorBidi" w:hAnsiTheme="minorBidi"/>
          <w:strike/>
          <w:spacing w:val="-2"/>
          <w:sz w:val="20"/>
          <w:szCs w:val="20"/>
          <w:highlight w:val="yellow"/>
          <w:lang w:val="es-ES"/>
        </w:rPr>
        <w:t>t</w:t>
      </w:r>
      <w:r w:rsidRPr="00F071DF">
        <w:rPr>
          <w:rFonts w:asciiTheme="minorBidi" w:hAnsiTheme="minorBidi"/>
          <w:strike/>
          <w:sz w:val="20"/>
          <w:szCs w:val="20"/>
          <w:highlight w:val="yellow"/>
          <w:lang w:val="es-ES"/>
        </w:rPr>
        <w:t>o</w:t>
      </w:r>
      <w:r w:rsidRPr="00F071DF">
        <w:rPr>
          <w:rFonts w:asciiTheme="minorBidi" w:hAnsiTheme="minorBidi"/>
          <w:strike/>
          <w:spacing w:val="46"/>
          <w:sz w:val="20"/>
          <w:szCs w:val="20"/>
          <w:highlight w:val="yellow"/>
          <w:lang w:val="es-ES"/>
        </w:rPr>
        <w:t xml:space="preserve"> </w:t>
      </w:r>
      <w:r w:rsidRPr="00F071DF">
        <w:rPr>
          <w:rFonts w:asciiTheme="minorBidi" w:hAnsiTheme="minorBidi"/>
          <w:strike/>
          <w:sz w:val="20"/>
          <w:szCs w:val="20"/>
          <w:highlight w:val="yellow"/>
          <w:lang w:val="es-ES"/>
        </w:rPr>
        <w:t>de</w:t>
      </w:r>
      <w:r w:rsidRPr="00F071DF">
        <w:rPr>
          <w:rFonts w:asciiTheme="minorBidi" w:hAnsiTheme="minorBidi"/>
          <w:strike/>
          <w:spacing w:val="45"/>
          <w:sz w:val="20"/>
          <w:szCs w:val="20"/>
          <w:highlight w:val="yellow"/>
          <w:lang w:val="es-ES"/>
        </w:rPr>
        <w:t xml:space="preserve"> </w:t>
      </w:r>
      <w:r w:rsidRPr="00F071DF">
        <w:rPr>
          <w:rFonts w:asciiTheme="minorBidi" w:hAnsiTheme="minorBidi"/>
          <w:strike/>
          <w:sz w:val="20"/>
          <w:szCs w:val="20"/>
          <w:highlight w:val="yellow"/>
          <w:lang w:val="es-ES"/>
        </w:rPr>
        <w:t>p</w:t>
      </w:r>
      <w:r w:rsidRPr="00F071DF">
        <w:rPr>
          <w:rFonts w:asciiTheme="minorBidi" w:hAnsiTheme="minorBidi"/>
          <w:strike/>
          <w:spacing w:val="-1"/>
          <w:sz w:val="20"/>
          <w:szCs w:val="20"/>
          <w:highlight w:val="yellow"/>
          <w:lang w:val="es-ES"/>
        </w:rPr>
        <w:t>e</w:t>
      </w:r>
      <w:r w:rsidRPr="00F071DF">
        <w:rPr>
          <w:rFonts w:asciiTheme="minorBidi" w:hAnsiTheme="minorBidi"/>
          <w:strike/>
          <w:sz w:val="20"/>
          <w:szCs w:val="20"/>
          <w:highlight w:val="yellow"/>
          <w:lang w:val="es-ES"/>
        </w:rPr>
        <w:t>n</w:t>
      </w:r>
      <w:r w:rsidRPr="00F071DF">
        <w:rPr>
          <w:rFonts w:asciiTheme="minorBidi" w:hAnsiTheme="minorBidi"/>
          <w:strike/>
          <w:spacing w:val="-1"/>
          <w:sz w:val="20"/>
          <w:szCs w:val="20"/>
          <w:highlight w:val="yellow"/>
          <w:lang w:val="es-ES"/>
        </w:rPr>
        <w:t>a</w:t>
      </w:r>
      <w:r w:rsidRPr="00F071DF">
        <w:rPr>
          <w:rFonts w:asciiTheme="minorBidi" w:hAnsiTheme="minorBidi"/>
          <w:strike/>
          <w:spacing w:val="-2"/>
          <w:sz w:val="20"/>
          <w:szCs w:val="20"/>
          <w:highlight w:val="yellow"/>
          <w:lang w:val="es-ES"/>
        </w:rPr>
        <w:t>li</w:t>
      </w:r>
      <w:r w:rsidRPr="00F071DF">
        <w:rPr>
          <w:rFonts w:asciiTheme="minorBidi" w:hAnsiTheme="minorBidi"/>
          <w:strike/>
          <w:sz w:val="20"/>
          <w:szCs w:val="20"/>
          <w:highlight w:val="yellow"/>
          <w:lang w:val="es-ES"/>
        </w:rPr>
        <w:t>d</w:t>
      </w:r>
      <w:r w:rsidRPr="00F071DF">
        <w:rPr>
          <w:rFonts w:asciiTheme="minorBidi" w:hAnsiTheme="minorBidi"/>
          <w:strike/>
          <w:spacing w:val="-1"/>
          <w:sz w:val="20"/>
          <w:szCs w:val="20"/>
          <w:highlight w:val="yellow"/>
          <w:lang w:val="es-ES"/>
        </w:rPr>
        <w:t>a</w:t>
      </w:r>
      <w:r w:rsidRPr="00F071DF">
        <w:rPr>
          <w:rFonts w:asciiTheme="minorBidi" w:hAnsiTheme="minorBidi"/>
          <w:strike/>
          <w:sz w:val="20"/>
          <w:szCs w:val="20"/>
          <w:highlight w:val="yellow"/>
          <w:lang w:val="es-ES"/>
        </w:rPr>
        <w:t>d</w:t>
      </w:r>
      <w:r w:rsidRPr="00F071DF">
        <w:rPr>
          <w:rFonts w:asciiTheme="minorBidi" w:hAnsiTheme="minorBidi"/>
          <w:strike/>
          <w:spacing w:val="-1"/>
          <w:sz w:val="20"/>
          <w:szCs w:val="20"/>
          <w:highlight w:val="yellow"/>
          <w:lang w:val="es-ES"/>
        </w:rPr>
        <w:t>e</w:t>
      </w:r>
      <w:r w:rsidRPr="00F071DF">
        <w:rPr>
          <w:rFonts w:asciiTheme="minorBidi" w:hAnsiTheme="minorBidi"/>
          <w:strike/>
          <w:sz w:val="20"/>
          <w:szCs w:val="20"/>
          <w:highlight w:val="yellow"/>
          <w:lang w:val="es-ES"/>
        </w:rPr>
        <w:t>s</w:t>
      </w:r>
      <w:r w:rsidRPr="00F071DF">
        <w:rPr>
          <w:rFonts w:asciiTheme="minorBidi" w:hAnsiTheme="minorBidi"/>
          <w:strike/>
          <w:spacing w:val="47"/>
          <w:sz w:val="20"/>
          <w:szCs w:val="20"/>
          <w:highlight w:val="yellow"/>
          <w:lang w:val="es-ES"/>
        </w:rPr>
        <w:t xml:space="preserve"> </w:t>
      </w:r>
      <w:r w:rsidRPr="00F071DF">
        <w:rPr>
          <w:rFonts w:asciiTheme="minorBidi" w:hAnsiTheme="minorBidi"/>
          <w:strike/>
          <w:spacing w:val="-1"/>
          <w:sz w:val="20"/>
          <w:szCs w:val="20"/>
          <w:highlight w:val="yellow"/>
          <w:lang w:val="es-ES"/>
        </w:rPr>
        <w:t>e</w:t>
      </w:r>
      <w:r w:rsidRPr="00F071DF">
        <w:rPr>
          <w:rFonts w:asciiTheme="minorBidi" w:hAnsiTheme="minorBidi"/>
          <w:strike/>
          <w:sz w:val="20"/>
          <w:szCs w:val="20"/>
          <w:highlight w:val="yellow"/>
          <w:lang w:val="es-ES"/>
        </w:rPr>
        <w:t>n</w:t>
      </w:r>
      <w:r w:rsidRPr="00F071DF">
        <w:rPr>
          <w:rFonts w:asciiTheme="minorBidi" w:hAnsiTheme="minorBidi"/>
          <w:strike/>
          <w:spacing w:val="46"/>
          <w:sz w:val="20"/>
          <w:szCs w:val="20"/>
          <w:highlight w:val="yellow"/>
          <w:lang w:val="es-ES"/>
        </w:rPr>
        <w:t xml:space="preserve"> </w:t>
      </w:r>
      <w:r w:rsidRPr="00F071DF">
        <w:rPr>
          <w:rFonts w:asciiTheme="minorBidi" w:hAnsiTheme="minorBidi"/>
          <w:strike/>
          <w:spacing w:val="-1"/>
          <w:sz w:val="20"/>
          <w:szCs w:val="20"/>
          <w:highlight w:val="yellow"/>
          <w:lang w:val="es-ES"/>
        </w:rPr>
        <w:t>l</w:t>
      </w:r>
      <w:r w:rsidRPr="00F071DF">
        <w:rPr>
          <w:rFonts w:asciiTheme="minorBidi" w:hAnsiTheme="minorBidi"/>
          <w:strike/>
          <w:sz w:val="20"/>
          <w:szCs w:val="20"/>
          <w:highlight w:val="yellow"/>
          <w:lang w:val="es-ES"/>
        </w:rPr>
        <w:t>os</w:t>
      </w:r>
      <w:r w:rsidRPr="00F071DF">
        <w:rPr>
          <w:rFonts w:asciiTheme="minorBidi" w:hAnsiTheme="minorBidi"/>
          <w:strike/>
          <w:spacing w:val="46"/>
          <w:sz w:val="20"/>
          <w:szCs w:val="20"/>
          <w:highlight w:val="yellow"/>
          <w:lang w:val="es-ES"/>
        </w:rPr>
        <w:t xml:space="preserve"> </w:t>
      </w:r>
      <w:r w:rsidRPr="00F071DF">
        <w:rPr>
          <w:rFonts w:asciiTheme="minorBidi" w:hAnsiTheme="minorBidi"/>
          <w:strike/>
          <w:sz w:val="20"/>
          <w:szCs w:val="20"/>
          <w:highlight w:val="yellow"/>
          <w:lang w:val="es-ES"/>
        </w:rPr>
        <w:t>té</w:t>
      </w:r>
      <w:r w:rsidRPr="00F071DF">
        <w:rPr>
          <w:rFonts w:asciiTheme="minorBidi" w:hAnsiTheme="minorBidi"/>
          <w:strike/>
          <w:spacing w:val="-2"/>
          <w:sz w:val="20"/>
          <w:szCs w:val="20"/>
          <w:highlight w:val="yellow"/>
          <w:lang w:val="es-ES"/>
        </w:rPr>
        <w:t>r</w:t>
      </w:r>
      <w:r w:rsidRPr="00F071DF">
        <w:rPr>
          <w:rFonts w:asciiTheme="minorBidi" w:hAnsiTheme="minorBidi"/>
          <w:strike/>
          <w:sz w:val="20"/>
          <w:szCs w:val="20"/>
          <w:highlight w:val="yellow"/>
          <w:lang w:val="es-ES"/>
        </w:rPr>
        <w:t>m</w:t>
      </w:r>
      <w:r w:rsidRPr="00F071DF">
        <w:rPr>
          <w:rFonts w:asciiTheme="minorBidi" w:hAnsiTheme="minorBidi"/>
          <w:strike/>
          <w:spacing w:val="-2"/>
          <w:sz w:val="20"/>
          <w:szCs w:val="20"/>
          <w:highlight w:val="yellow"/>
          <w:lang w:val="es-ES"/>
        </w:rPr>
        <w:t>i</w:t>
      </w:r>
      <w:r w:rsidRPr="00F071DF">
        <w:rPr>
          <w:rFonts w:asciiTheme="minorBidi" w:hAnsiTheme="minorBidi"/>
          <w:strike/>
          <w:sz w:val="20"/>
          <w:szCs w:val="20"/>
          <w:highlight w:val="yellow"/>
          <w:lang w:val="es-ES"/>
        </w:rPr>
        <w:t>n</w:t>
      </w:r>
      <w:r w:rsidRPr="00F071DF">
        <w:rPr>
          <w:rFonts w:asciiTheme="minorBidi" w:hAnsiTheme="minorBidi"/>
          <w:strike/>
          <w:spacing w:val="-1"/>
          <w:sz w:val="20"/>
          <w:szCs w:val="20"/>
          <w:highlight w:val="yellow"/>
          <w:lang w:val="es-ES"/>
        </w:rPr>
        <w:t>o</w:t>
      </w:r>
      <w:r w:rsidRPr="00F071DF">
        <w:rPr>
          <w:rFonts w:asciiTheme="minorBidi" w:hAnsiTheme="minorBidi"/>
          <w:strike/>
          <w:sz w:val="20"/>
          <w:szCs w:val="20"/>
          <w:highlight w:val="yellow"/>
          <w:lang w:val="es-ES"/>
        </w:rPr>
        <w:t>s</w:t>
      </w:r>
      <w:r w:rsidRPr="00F071DF">
        <w:rPr>
          <w:rFonts w:asciiTheme="minorBidi" w:hAnsiTheme="minorBidi"/>
          <w:strike/>
          <w:spacing w:val="47"/>
          <w:sz w:val="20"/>
          <w:szCs w:val="20"/>
          <w:highlight w:val="yellow"/>
          <w:lang w:val="es-ES"/>
        </w:rPr>
        <w:t xml:space="preserve"> </w:t>
      </w:r>
      <w:r w:rsidRPr="00F071DF">
        <w:rPr>
          <w:rFonts w:asciiTheme="minorBidi" w:hAnsiTheme="minorBidi"/>
          <w:strike/>
          <w:sz w:val="20"/>
          <w:szCs w:val="20"/>
          <w:highlight w:val="yellow"/>
          <w:lang w:val="es-ES"/>
        </w:rPr>
        <w:t>d</w:t>
      </w:r>
      <w:r w:rsidRPr="00F071DF">
        <w:rPr>
          <w:rFonts w:asciiTheme="minorBidi" w:hAnsiTheme="minorBidi"/>
          <w:strike/>
          <w:spacing w:val="-1"/>
          <w:sz w:val="20"/>
          <w:szCs w:val="20"/>
          <w:highlight w:val="yellow"/>
          <w:lang w:val="es-ES"/>
        </w:rPr>
        <w:t>e</w:t>
      </w:r>
      <w:r w:rsidRPr="00F071DF">
        <w:rPr>
          <w:rFonts w:asciiTheme="minorBidi" w:hAnsiTheme="minorBidi"/>
          <w:strike/>
          <w:sz w:val="20"/>
          <w:szCs w:val="20"/>
          <w:highlight w:val="yellow"/>
          <w:lang w:val="es-ES"/>
        </w:rPr>
        <w:t>l presente</w:t>
      </w:r>
      <w:r w:rsidRPr="00F071DF">
        <w:rPr>
          <w:rFonts w:asciiTheme="minorBidi" w:hAnsiTheme="minorBidi"/>
          <w:strike/>
          <w:spacing w:val="-2"/>
          <w:sz w:val="20"/>
          <w:szCs w:val="20"/>
          <w:highlight w:val="yellow"/>
          <w:lang w:val="es-ES"/>
        </w:rPr>
        <w:t xml:space="preserve"> </w:t>
      </w:r>
      <w:r w:rsidRPr="00F071DF">
        <w:rPr>
          <w:rFonts w:asciiTheme="minorBidi" w:hAnsiTheme="minorBidi"/>
          <w:strike/>
          <w:spacing w:val="-1"/>
          <w:sz w:val="20"/>
          <w:szCs w:val="20"/>
          <w:highlight w:val="yellow"/>
          <w:lang w:val="es-ES"/>
        </w:rPr>
        <w:t>P</w:t>
      </w:r>
      <w:r w:rsidRPr="00F071DF">
        <w:rPr>
          <w:rFonts w:asciiTheme="minorBidi" w:hAnsiTheme="minorBidi"/>
          <w:strike/>
          <w:spacing w:val="-2"/>
          <w:sz w:val="20"/>
          <w:szCs w:val="20"/>
          <w:highlight w:val="yellow"/>
          <w:lang w:val="es-ES"/>
        </w:rPr>
        <w:t>li</w:t>
      </w:r>
      <w:r w:rsidRPr="00F071DF">
        <w:rPr>
          <w:rFonts w:asciiTheme="minorBidi" w:hAnsiTheme="minorBidi"/>
          <w:strike/>
          <w:sz w:val="20"/>
          <w:szCs w:val="20"/>
          <w:highlight w:val="yellow"/>
          <w:lang w:val="es-ES"/>
        </w:rPr>
        <w:t>e</w:t>
      </w:r>
      <w:r w:rsidRPr="00F071DF">
        <w:rPr>
          <w:rFonts w:asciiTheme="minorBidi" w:hAnsiTheme="minorBidi"/>
          <w:strike/>
          <w:spacing w:val="1"/>
          <w:sz w:val="20"/>
          <w:szCs w:val="20"/>
          <w:highlight w:val="yellow"/>
          <w:lang w:val="es-ES"/>
        </w:rPr>
        <w:t>g</w:t>
      </w:r>
      <w:r w:rsidRPr="00F071DF">
        <w:rPr>
          <w:rFonts w:asciiTheme="minorBidi" w:hAnsiTheme="minorBidi"/>
          <w:strike/>
          <w:sz w:val="20"/>
          <w:szCs w:val="20"/>
          <w:highlight w:val="yellow"/>
          <w:lang w:val="es-ES"/>
        </w:rPr>
        <w:t>o.</w:t>
      </w:r>
    </w:p>
    <w:p w14:paraId="4753DBE6" w14:textId="77777777" w:rsidR="001A33F9" w:rsidRPr="00F071DF" w:rsidRDefault="001A33F9" w:rsidP="009101FA">
      <w:pPr>
        <w:suppressAutoHyphens/>
        <w:spacing w:line="360" w:lineRule="auto"/>
        <w:ind w:right="30"/>
        <w:rPr>
          <w:rFonts w:ascii="Arial" w:hAnsi="Arial" w:cs="Arial"/>
          <w:strike/>
          <w:highlight w:val="yellow"/>
        </w:rPr>
      </w:pPr>
    </w:p>
    <w:p w14:paraId="7727E629" w14:textId="77777777" w:rsidR="00D8275F" w:rsidRPr="00F071DF" w:rsidRDefault="00D8275F" w:rsidP="00D8275F">
      <w:pPr>
        <w:pStyle w:val="Textoindependiente"/>
        <w:suppressAutoHyphens/>
        <w:spacing w:line="360" w:lineRule="auto"/>
        <w:ind w:left="0" w:right="30"/>
        <w:jc w:val="both"/>
        <w:rPr>
          <w:rFonts w:asciiTheme="minorBidi" w:hAnsiTheme="minorBidi"/>
          <w:b/>
          <w:bCs/>
          <w:strike/>
          <w:sz w:val="20"/>
          <w:szCs w:val="20"/>
          <w:highlight w:val="yellow"/>
          <w:u w:val="single"/>
          <w:lang w:val="es-ES"/>
        </w:rPr>
      </w:pPr>
      <w:r w:rsidRPr="00F071DF">
        <w:rPr>
          <w:rFonts w:asciiTheme="minorBidi" w:hAnsiTheme="minorBidi"/>
          <w:b/>
          <w:bCs/>
          <w:strike/>
          <w:sz w:val="20"/>
          <w:szCs w:val="20"/>
          <w:highlight w:val="yellow"/>
          <w:u w:val="single"/>
          <w:lang w:val="es-ES"/>
        </w:rPr>
        <w:t>Integración de la solvencia con medios externos</w:t>
      </w:r>
    </w:p>
    <w:p w14:paraId="50B5AA68" w14:textId="77777777" w:rsidR="009101FA" w:rsidRPr="00F071DF" w:rsidRDefault="009101FA" w:rsidP="009101FA">
      <w:pPr>
        <w:pStyle w:val="Textoindependiente"/>
        <w:suppressAutoHyphens/>
        <w:spacing w:line="360" w:lineRule="auto"/>
        <w:ind w:left="0" w:right="28"/>
        <w:jc w:val="both"/>
        <w:rPr>
          <w:rFonts w:cs="Arial"/>
          <w:b/>
          <w:bCs/>
          <w:strike/>
          <w:sz w:val="20"/>
          <w:szCs w:val="20"/>
          <w:highlight w:val="yellow"/>
          <w:u w:val="single"/>
          <w:lang w:val="es-ES"/>
        </w:rPr>
      </w:pPr>
    </w:p>
    <w:p w14:paraId="645726D4" w14:textId="77777777" w:rsidR="00D8275F" w:rsidRPr="00F071DF" w:rsidRDefault="00D8275F" w:rsidP="00EF49C9">
      <w:pPr>
        <w:pStyle w:val="Textoindependiente"/>
        <w:suppressAutoHyphens/>
        <w:spacing w:line="360" w:lineRule="auto"/>
        <w:ind w:left="0" w:right="30"/>
        <w:jc w:val="both"/>
        <w:rPr>
          <w:rFonts w:asciiTheme="minorBidi" w:hAnsiTheme="minorBidi"/>
          <w:bCs/>
          <w:strike/>
          <w:sz w:val="20"/>
          <w:szCs w:val="20"/>
          <w:highlight w:val="yellow"/>
          <w:lang w:val="es-ES"/>
        </w:rPr>
      </w:pPr>
      <w:r w:rsidRPr="00F071DF">
        <w:rPr>
          <w:rFonts w:asciiTheme="minorBidi" w:hAnsiTheme="minorBidi"/>
          <w:bCs/>
          <w:strike/>
          <w:sz w:val="20"/>
          <w:szCs w:val="20"/>
          <w:highlight w:val="yellow"/>
          <w:lang w:val="es-ES"/>
        </w:rPr>
        <w:t xml:space="preserve">De conformidad con lo dispuesto en el artículo 75 de la LCSP, el licitador podrá recurrir a la integración de la solvencia con medios externos. Si resultara adjudicatario, LIPASAM podrá exigir que el adjudicatario y el tercero a quien haya recurrido para integrar su solvencia respondan solidariamente de la ejecución del contrato. </w:t>
      </w:r>
    </w:p>
    <w:p w14:paraId="32FBBE4B" w14:textId="77777777" w:rsidR="00EF49C9" w:rsidRPr="00F071DF" w:rsidRDefault="00EF49C9" w:rsidP="00EF49C9">
      <w:pPr>
        <w:pStyle w:val="Textoindependiente"/>
        <w:suppressAutoHyphens/>
        <w:spacing w:line="360" w:lineRule="auto"/>
        <w:ind w:left="0" w:right="30"/>
        <w:jc w:val="both"/>
        <w:rPr>
          <w:rFonts w:asciiTheme="minorBidi" w:hAnsiTheme="minorBidi"/>
          <w:bCs/>
          <w:strike/>
          <w:sz w:val="20"/>
          <w:szCs w:val="20"/>
          <w:highlight w:val="yellow"/>
          <w:lang w:val="es-ES"/>
        </w:rPr>
      </w:pPr>
    </w:p>
    <w:p w14:paraId="7E79850E" w14:textId="77777777" w:rsidR="00D8275F" w:rsidRPr="00F071DF" w:rsidRDefault="00D8275F" w:rsidP="00EF49C9">
      <w:pPr>
        <w:pStyle w:val="Textoindependiente"/>
        <w:suppressAutoHyphens/>
        <w:spacing w:line="360" w:lineRule="auto"/>
        <w:ind w:left="0" w:right="30"/>
        <w:jc w:val="both"/>
        <w:rPr>
          <w:rFonts w:asciiTheme="minorBidi" w:hAnsiTheme="minorBidi"/>
          <w:bCs/>
          <w:strike/>
          <w:sz w:val="20"/>
          <w:szCs w:val="20"/>
          <w:highlight w:val="yellow"/>
          <w:lang w:val="es-ES"/>
        </w:rPr>
      </w:pPr>
      <w:r w:rsidRPr="00F071DF">
        <w:rPr>
          <w:rFonts w:asciiTheme="minorBidi" w:hAnsiTheme="minorBidi"/>
          <w:bCs/>
          <w:strike/>
          <w:sz w:val="20"/>
          <w:szCs w:val="20"/>
          <w:highlight w:val="yellow"/>
          <w:lang w:val="es-ES"/>
        </w:rPr>
        <w:t>En el supuesto de que se hubiera recurrido a las capacidades de otras empresas conforme a lo establecido en el artículo 75 de la LCSP, el licitador que hubiera presentado la mejor oferta presentará a tal efecto compromiso por escrito suscrito entre dichas entidades que acredite que va a disponer de los recursos necesarios para la ejecución del contrato durante toda su duración. No será admitida la mera declaración de cesión de la solvencia si no se concreta cómo se realizará la puesta a disposición efectiva de los medios con que cuenta la empresa, haciendo relación detallada de dichos medios. En el compromiso se hará constar expresamente que la entidad a la que se recurre responderá con carácter solidario de las obligaciones de la adjudicataria, cuando se integre la solvencia económica y financiera.</w:t>
      </w:r>
    </w:p>
    <w:p w14:paraId="16F25576" w14:textId="77777777" w:rsidR="00D8275F" w:rsidRPr="00F071DF" w:rsidRDefault="00D8275F" w:rsidP="00D8275F">
      <w:pPr>
        <w:pStyle w:val="Textoindependiente"/>
        <w:suppressAutoHyphens/>
        <w:spacing w:line="360" w:lineRule="auto"/>
        <w:ind w:left="0" w:right="30"/>
        <w:jc w:val="both"/>
        <w:rPr>
          <w:rFonts w:asciiTheme="minorBidi" w:hAnsiTheme="minorBidi"/>
          <w:bCs/>
          <w:strike/>
          <w:sz w:val="20"/>
          <w:szCs w:val="20"/>
          <w:highlight w:val="yellow"/>
          <w:lang w:val="es-ES"/>
        </w:rPr>
      </w:pPr>
    </w:p>
    <w:p w14:paraId="69C54E94" w14:textId="77777777" w:rsidR="00D8275F" w:rsidRPr="00F071DF" w:rsidRDefault="00D8275F" w:rsidP="00EF49C9">
      <w:pPr>
        <w:pStyle w:val="Textoindependiente"/>
        <w:suppressAutoHyphens/>
        <w:spacing w:line="360" w:lineRule="auto"/>
        <w:ind w:left="0" w:right="30"/>
        <w:jc w:val="both"/>
        <w:rPr>
          <w:rFonts w:asciiTheme="minorBidi" w:hAnsiTheme="minorBidi"/>
          <w:bCs/>
          <w:strike/>
          <w:sz w:val="20"/>
          <w:szCs w:val="20"/>
          <w:highlight w:val="yellow"/>
          <w:lang w:val="es-ES"/>
        </w:rPr>
      </w:pPr>
      <w:r w:rsidRPr="00F071DF">
        <w:rPr>
          <w:rFonts w:asciiTheme="minorBidi" w:hAnsiTheme="minorBidi"/>
          <w:bCs/>
          <w:strike/>
          <w:sz w:val="20"/>
          <w:szCs w:val="20"/>
          <w:highlight w:val="yellow"/>
          <w:lang w:val="es-ES"/>
        </w:rPr>
        <w:t>La entidad a la que recurra no estará incursa en una prohibición de contratar, lo que deberá acreditar mediante la presentación de la documentación acreditativa que se le requiera.</w:t>
      </w:r>
    </w:p>
    <w:p w14:paraId="5164853E" w14:textId="77777777" w:rsidR="00D8275F" w:rsidRPr="00F071DF" w:rsidRDefault="00D8275F" w:rsidP="00D8275F">
      <w:pPr>
        <w:pStyle w:val="Textoindependiente"/>
        <w:suppressAutoHyphens/>
        <w:spacing w:line="360" w:lineRule="auto"/>
        <w:ind w:left="0" w:right="30"/>
        <w:jc w:val="both"/>
        <w:rPr>
          <w:rFonts w:asciiTheme="minorBidi" w:hAnsiTheme="minorBidi"/>
          <w:bCs/>
          <w:strike/>
          <w:sz w:val="20"/>
          <w:szCs w:val="20"/>
          <w:highlight w:val="yellow"/>
          <w:lang w:val="es-ES"/>
        </w:rPr>
      </w:pPr>
    </w:p>
    <w:p w14:paraId="18587092" w14:textId="77777777" w:rsidR="00D8275F" w:rsidRPr="00F071DF" w:rsidRDefault="00D8275F" w:rsidP="00EF49C9">
      <w:pPr>
        <w:pStyle w:val="Textoindependiente"/>
        <w:suppressAutoHyphens/>
        <w:spacing w:line="360" w:lineRule="auto"/>
        <w:ind w:left="0" w:right="30"/>
        <w:jc w:val="both"/>
        <w:rPr>
          <w:rFonts w:asciiTheme="minorBidi" w:hAnsiTheme="minorBidi"/>
          <w:bCs/>
          <w:strike/>
          <w:sz w:val="20"/>
          <w:szCs w:val="20"/>
          <w:highlight w:val="yellow"/>
          <w:lang w:val="es-ES"/>
        </w:rPr>
      </w:pPr>
      <w:r w:rsidRPr="00F071DF">
        <w:rPr>
          <w:rFonts w:asciiTheme="minorBidi" w:hAnsiTheme="minorBidi"/>
          <w:bCs/>
          <w:strike/>
          <w:sz w:val="20"/>
          <w:szCs w:val="20"/>
          <w:highlight w:val="yellow"/>
          <w:lang w:val="es-ES"/>
        </w:rPr>
        <w:t xml:space="preserve">En las mismas condiciones indicadas anteriormente, las entidades que concurran agrupadas en las uniones temporales a que se refiere el artículo 69 de la LCSP, podrán recurrir a las </w:t>
      </w:r>
      <w:r w:rsidRPr="00F071DF">
        <w:rPr>
          <w:rFonts w:asciiTheme="minorBidi" w:hAnsiTheme="minorBidi"/>
          <w:bCs/>
          <w:strike/>
          <w:sz w:val="20"/>
          <w:szCs w:val="20"/>
          <w:highlight w:val="yellow"/>
          <w:lang w:val="es-ES"/>
        </w:rPr>
        <w:lastRenderedPageBreak/>
        <w:t>capacidades de entidades ajenas a la unión temporal.</w:t>
      </w:r>
    </w:p>
    <w:p w14:paraId="13E34ABD" w14:textId="77777777" w:rsidR="00D8275F" w:rsidRPr="00F071DF" w:rsidRDefault="00D8275F" w:rsidP="00D8275F">
      <w:pPr>
        <w:pStyle w:val="Textoindependiente"/>
        <w:suppressAutoHyphens/>
        <w:spacing w:line="360" w:lineRule="auto"/>
        <w:ind w:left="0" w:right="30"/>
        <w:jc w:val="both"/>
        <w:rPr>
          <w:rFonts w:asciiTheme="minorBidi" w:hAnsiTheme="minorBidi"/>
          <w:bCs/>
          <w:strike/>
          <w:sz w:val="20"/>
          <w:szCs w:val="20"/>
          <w:highlight w:val="yellow"/>
          <w:lang w:val="es-ES"/>
        </w:rPr>
      </w:pPr>
    </w:p>
    <w:p w14:paraId="11B6E2E5" w14:textId="77777777" w:rsidR="009101FA" w:rsidRPr="00F071DF" w:rsidRDefault="00D8275F" w:rsidP="00EF49C9">
      <w:pPr>
        <w:pStyle w:val="Textoindependiente"/>
        <w:suppressAutoHyphens/>
        <w:spacing w:line="360" w:lineRule="auto"/>
        <w:ind w:left="0" w:right="30"/>
        <w:jc w:val="both"/>
        <w:rPr>
          <w:rFonts w:asciiTheme="minorBidi" w:hAnsiTheme="minorBidi"/>
          <w:bCs/>
          <w:strike/>
          <w:sz w:val="20"/>
          <w:szCs w:val="20"/>
          <w:highlight w:val="yellow"/>
          <w:lang w:val="es-ES"/>
        </w:rPr>
      </w:pPr>
      <w:r w:rsidRPr="00F071DF">
        <w:rPr>
          <w:rFonts w:asciiTheme="minorBidi" w:hAnsiTheme="minorBidi"/>
          <w:bCs/>
          <w:strike/>
          <w:sz w:val="20"/>
          <w:szCs w:val="20"/>
          <w:highlight w:val="yellow"/>
          <w:lang w:val="es-ES"/>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prestar servicios para los cuales son necesarias dichas capacidades, lo que se realizará mediante su subcontratación.</w:t>
      </w:r>
    </w:p>
    <w:p w14:paraId="302B2171" w14:textId="77777777" w:rsidR="00D8275F" w:rsidRPr="00CF14C5" w:rsidRDefault="00D8275F" w:rsidP="00D8275F">
      <w:pPr>
        <w:pStyle w:val="Textoindependiente"/>
        <w:suppressAutoHyphens/>
        <w:spacing w:line="360" w:lineRule="auto"/>
        <w:ind w:left="0" w:right="30"/>
        <w:jc w:val="both"/>
        <w:rPr>
          <w:rFonts w:asciiTheme="minorBidi" w:hAnsiTheme="minorBidi"/>
          <w:bCs/>
          <w:sz w:val="20"/>
          <w:szCs w:val="20"/>
          <w:highlight w:val="yellow"/>
          <w:lang w:val="es-ES"/>
        </w:rPr>
      </w:pPr>
    </w:p>
    <w:p w14:paraId="7000ADF2" w14:textId="7F1D2FA1" w:rsidR="00317F14" w:rsidRPr="001538FD" w:rsidRDefault="00317F14" w:rsidP="00672680">
      <w:pPr>
        <w:pStyle w:val="Textoindependiente"/>
        <w:numPr>
          <w:ilvl w:val="0"/>
          <w:numId w:val="4"/>
        </w:numPr>
        <w:suppressAutoHyphens/>
        <w:spacing w:line="360" w:lineRule="auto"/>
        <w:ind w:right="30"/>
        <w:outlineLvl w:val="0"/>
        <w:rPr>
          <w:rFonts w:cs="Arial"/>
          <w:b/>
          <w:bCs/>
          <w:sz w:val="20"/>
          <w:szCs w:val="20"/>
          <w:highlight w:val="green"/>
          <w:lang w:val="es-ES"/>
        </w:rPr>
      </w:pPr>
      <w:bookmarkStart w:id="9" w:name="_Toc197084582"/>
      <w:r w:rsidRPr="001538FD">
        <w:rPr>
          <w:rFonts w:cs="Arial"/>
          <w:b/>
          <w:bCs/>
          <w:sz w:val="20"/>
          <w:szCs w:val="20"/>
          <w:highlight w:val="green"/>
          <w:lang w:val="es-ES"/>
        </w:rPr>
        <w:t>PERFIL DE CONTRATANTE</w:t>
      </w:r>
      <w:r w:rsidRPr="001538FD">
        <w:rPr>
          <w:rFonts w:cs="Arial"/>
          <w:b/>
          <w:bCs/>
          <w:sz w:val="20"/>
          <w:szCs w:val="20"/>
          <w:highlight w:val="green"/>
          <w:lang w:val="es-ES"/>
        </w:rPr>
        <w:t>.</w:t>
      </w:r>
    </w:p>
    <w:p w14:paraId="651E1818" w14:textId="77777777" w:rsidR="00317F14" w:rsidRPr="001538FD" w:rsidRDefault="00317F14" w:rsidP="00317F14">
      <w:pPr>
        <w:pStyle w:val="Textoindependiente"/>
        <w:suppressAutoHyphens/>
        <w:spacing w:line="360" w:lineRule="auto"/>
        <w:ind w:left="360" w:right="30"/>
        <w:outlineLvl w:val="0"/>
        <w:rPr>
          <w:rFonts w:cs="Arial"/>
          <w:b/>
          <w:bCs/>
          <w:sz w:val="20"/>
          <w:szCs w:val="20"/>
          <w:highlight w:val="green"/>
          <w:lang w:val="es-ES"/>
        </w:rPr>
      </w:pPr>
    </w:p>
    <w:p w14:paraId="0396AA7C" w14:textId="3FB5D63A" w:rsidR="00FD2A2D" w:rsidRDefault="00317F14" w:rsidP="001538FD">
      <w:pPr>
        <w:pStyle w:val="Textoindependiente"/>
        <w:suppressAutoHyphens/>
        <w:spacing w:line="360" w:lineRule="auto"/>
        <w:ind w:right="30"/>
        <w:jc w:val="both"/>
        <w:outlineLvl w:val="0"/>
        <w:rPr>
          <w:rFonts w:cs="Arial"/>
          <w:sz w:val="20"/>
          <w:szCs w:val="20"/>
          <w:highlight w:val="green"/>
          <w:lang w:val="es-ES"/>
        </w:rPr>
      </w:pPr>
      <w:r w:rsidRPr="001538FD">
        <w:rPr>
          <w:rFonts w:cs="Arial"/>
          <w:sz w:val="20"/>
          <w:szCs w:val="20"/>
          <w:highlight w:val="green"/>
          <w:lang w:val="es-ES"/>
        </w:rPr>
        <w:t>En el perfil de contratante del órgano de contratación se publicará la adjudicación del contrato, así como cualquier otro dato e información referente a su actividad contractual, de acuerdo con lo establecido en el artículo 63 y 347 de la LCSP.</w:t>
      </w:r>
    </w:p>
    <w:p w14:paraId="1081A401" w14:textId="77777777" w:rsidR="001538FD" w:rsidRDefault="001538FD" w:rsidP="001538FD">
      <w:pPr>
        <w:pStyle w:val="Textoindependiente"/>
        <w:suppressAutoHyphens/>
        <w:spacing w:line="360" w:lineRule="auto"/>
        <w:ind w:right="30"/>
        <w:jc w:val="both"/>
        <w:outlineLvl w:val="0"/>
        <w:rPr>
          <w:rFonts w:cs="Arial"/>
          <w:sz w:val="20"/>
          <w:szCs w:val="20"/>
          <w:highlight w:val="green"/>
          <w:lang w:val="es-ES"/>
        </w:rPr>
      </w:pPr>
    </w:p>
    <w:p w14:paraId="7FA1E9D4" w14:textId="77777777" w:rsidR="00FD2A2D" w:rsidRDefault="00FD2A2D" w:rsidP="001538FD">
      <w:pPr>
        <w:pStyle w:val="Textoindependiente"/>
        <w:suppressAutoHyphens/>
        <w:spacing w:line="360" w:lineRule="auto"/>
        <w:ind w:left="567" w:right="30"/>
        <w:jc w:val="both"/>
        <w:outlineLvl w:val="0"/>
        <w:rPr>
          <w:rFonts w:cs="Arial"/>
          <w:b/>
          <w:bCs/>
          <w:sz w:val="20"/>
          <w:szCs w:val="20"/>
          <w:highlight w:val="yellow"/>
          <w:lang w:val="es-ES"/>
        </w:rPr>
      </w:pPr>
    </w:p>
    <w:p w14:paraId="24864CE7" w14:textId="6BA3D033" w:rsidR="00C6400E" w:rsidRDefault="00C6400E" w:rsidP="00672680">
      <w:pPr>
        <w:pStyle w:val="Textoindependiente"/>
        <w:numPr>
          <w:ilvl w:val="0"/>
          <w:numId w:val="4"/>
        </w:numPr>
        <w:suppressAutoHyphens/>
        <w:spacing w:line="360" w:lineRule="auto"/>
        <w:ind w:left="567" w:right="30" w:hanging="567"/>
        <w:jc w:val="both"/>
        <w:outlineLvl w:val="0"/>
        <w:rPr>
          <w:rFonts w:cs="Arial"/>
          <w:b/>
          <w:bCs/>
          <w:sz w:val="20"/>
          <w:szCs w:val="20"/>
          <w:highlight w:val="yellow"/>
          <w:lang w:val="es-ES"/>
        </w:rPr>
      </w:pPr>
      <w:r>
        <w:rPr>
          <w:rFonts w:cs="Arial"/>
          <w:b/>
          <w:bCs/>
          <w:sz w:val="20"/>
          <w:szCs w:val="20"/>
          <w:highlight w:val="yellow"/>
          <w:lang w:val="es-ES"/>
        </w:rPr>
        <w:t>PROCEDIMIENTO DE ADJUDICACIÓN</w:t>
      </w:r>
    </w:p>
    <w:p w14:paraId="2277466A" w14:textId="77777777" w:rsidR="00C6400E" w:rsidRDefault="00C6400E" w:rsidP="00C6400E">
      <w:pPr>
        <w:pStyle w:val="Textoindependiente"/>
        <w:suppressAutoHyphens/>
        <w:spacing w:line="360" w:lineRule="auto"/>
        <w:ind w:left="0" w:right="30"/>
        <w:jc w:val="both"/>
        <w:outlineLvl w:val="0"/>
        <w:rPr>
          <w:rFonts w:cs="Arial"/>
          <w:b/>
          <w:bCs/>
          <w:sz w:val="20"/>
          <w:szCs w:val="20"/>
          <w:highlight w:val="yellow"/>
          <w:lang w:val="es-ES"/>
        </w:rPr>
      </w:pPr>
    </w:p>
    <w:p w14:paraId="48C7213A" w14:textId="77777777" w:rsidR="00C6400E" w:rsidRPr="003B57B0" w:rsidRDefault="00C6400E" w:rsidP="00C6400E">
      <w:pPr>
        <w:pStyle w:val="Textoindependiente"/>
        <w:suppressAutoHyphens/>
        <w:spacing w:line="360" w:lineRule="auto"/>
        <w:ind w:left="0" w:right="30"/>
        <w:jc w:val="both"/>
        <w:rPr>
          <w:rFonts w:asciiTheme="minorBidi" w:hAnsiTheme="minorBidi"/>
          <w:sz w:val="20"/>
          <w:szCs w:val="20"/>
          <w:lang w:val="es-ES"/>
        </w:rPr>
      </w:pPr>
      <w:r w:rsidRPr="003B57B0">
        <w:rPr>
          <w:rFonts w:asciiTheme="minorBidi" w:hAnsiTheme="minorBidi"/>
          <w:spacing w:val="-1"/>
          <w:sz w:val="20"/>
          <w:szCs w:val="20"/>
          <w:lang w:val="es-ES"/>
        </w:rPr>
        <w:t>E</w:t>
      </w:r>
      <w:r w:rsidRPr="003B57B0">
        <w:rPr>
          <w:rFonts w:asciiTheme="minorBidi" w:hAnsiTheme="minorBidi"/>
          <w:sz w:val="20"/>
          <w:szCs w:val="20"/>
          <w:lang w:val="es-ES"/>
        </w:rPr>
        <w:t>l c</w:t>
      </w:r>
      <w:r w:rsidRPr="003B57B0">
        <w:rPr>
          <w:rFonts w:asciiTheme="minorBidi" w:hAnsiTheme="minorBidi"/>
          <w:spacing w:val="-1"/>
          <w:sz w:val="20"/>
          <w:szCs w:val="20"/>
          <w:lang w:val="es-ES"/>
        </w:rPr>
        <w:t>on</w:t>
      </w:r>
      <w:r w:rsidRPr="003B57B0">
        <w:rPr>
          <w:rFonts w:asciiTheme="minorBidi" w:hAnsiTheme="minorBidi"/>
          <w:spacing w:val="1"/>
          <w:sz w:val="20"/>
          <w:szCs w:val="20"/>
          <w:lang w:val="es-ES"/>
        </w:rPr>
        <w:t>t</w:t>
      </w:r>
      <w:r w:rsidRPr="003B57B0">
        <w:rPr>
          <w:rFonts w:asciiTheme="minorBidi" w:hAnsiTheme="minorBidi"/>
          <w:sz w:val="20"/>
          <w:szCs w:val="20"/>
          <w:lang w:val="es-ES"/>
        </w:rPr>
        <w:t>r</w:t>
      </w:r>
      <w:r w:rsidRPr="003B57B0">
        <w:rPr>
          <w:rFonts w:asciiTheme="minorBidi" w:hAnsiTheme="minorBidi"/>
          <w:spacing w:val="-6"/>
          <w:sz w:val="20"/>
          <w:szCs w:val="20"/>
          <w:lang w:val="es-ES"/>
        </w:rPr>
        <w:t>a</w:t>
      </w:r>
      <w:r w:rsidRPr="003B57B0">
        <w:rPr>
          <w:rFonts w:asciiTheme="minorBidi" w:hAnsiTheme="minorBidi"/>
          <w:spacing w:val="1"/>
          <w:sz w:val="20"/>
          <w:szCs w:val="20"/>
          <w:lang w:val="es-ES"/>
        </w:rPr>
        <w:t>t</w:t>
      </w:r>
      <w:r w:rsidRPr="003B57B0">
        <w:rPr>
          <w:rFonts w:asciiTheme="minorBidi" w:hAnsiTheme="minorBidi"/>
          <w:sz w:val="20"/>
          <w:szCs w:val="20"/>
          <w:lang w:val="es-ES"/>
        </w:rPr>
        <w:t>o se</w:t>
      </w:r>
      <w:r w:rsidRPr="003B57B0">
        <w:rPr>
          <w:rFonts w:asciiTheme="minorBidi" w:hAnsiTheme="minorBidi"/>
          <w:spacing w:val="-1"/>
          <w:sz w:val="20"/>
          <w:szCs w:val="20"/>
          <w:lang w:val="es-ES"/>
        </w:rPr>
        <w:t xml:space="preserve"> </w:t>
      </w:r>
      <w:r w:rsidRPr="003B57B0">
        <w:rPr>
          <w:rFonts w:asciiTheme="minorBidi" w:hAnsiTheme="minorBidi"/>
          <w:spacing w:val="-3"/>
          <w:sz w:val="20"/>
          <w:szCs w:val="20"/>
          <w:lang w:val="es-ES"/>
        </w:rPr>
        <w:t>ad</w:t>
      </w:r>
      <w:r w:rsidRPr="003B57B0">
        <w:rPr>
          <w:rFonts w:asciiTheme="minorBidi" w:hAnsiTheme="minorBidi"/>
          <w:spacing w:val="1"/>
          <w:sz w:val="20"/>
          <w:szCs w:val="20"/>
          <w:lang w:val="es-ES"/>
        </w:rPr>
        <w:t>j</w:t>
      </w:r>
      <w:r w:rsidRPr="003B57B0">
        <w:rPr>
          <w:rFonts w:asciiTheme="minorBidi" w:hAnsiTheme="minorBidi"/>
          <w:spacing w:val="-1"/>
          <w:sz w:val="20"/>
          <w:szCs w:val="20"/>
          <w:lang w:val="es-ES"/>
        </w:rPr>
        <w:t>udi</w:t>
      </w:r>
      <w:r w:rsidRPr="003B57B0">
        <w:rPr>
          <w:rFonts w:asciiTheme="minorBidi" w:hAnsiTheme="minorBidi"/>
          <w:sz w:val="20"/>
          <w:szCs w:val="20"/>
          <w:lang w:val="es-ES"/>
        </w:rPr>
        <w:t>c</w:t>
      </w:r>
      <w:r w:rsidRPr="003B57B0">
        <w:rPr>
          <w:rFonts w:asciiTheme="minorBidi" w:hAnsiTheme="minorBidi"/>
          <w:spacing w:val="-3"/>
          <w:sz w:val="20"/>
          <w:szCs w:val="20"/>
          <w:lang w:val="es-ES"/>
        </w:rPr>
        <w:t>a</w:t>
      </w:r>
      <w:r w:rsidRPr="003B57B0">
        <w:rPr>
          <w:rFonts w:asciiTheme="minorBidi" w:hAnsiTheme="minorBidi"/>
          <w:sz w:val="20"/>
          <w:szCs w:val="20"/>
          <w:lang w:val="es-ES"/>
        </w:rPr>
        <w:t>rá</w:t>
      </w:r>
      <w:r w:rsidRPr="003B57B0">
        <w:rPr>
          <w:rFonts w:asciiTheme="minorBidi" w:hAnsiTheme="minorBidi"/>
          <w:spacing w:val="-2"/>
          <w:sz w:val="20"/>
          <w:szCs w:val="20"/>
          <w:lang w:val="es-ES"/>
        </w:rPr>
        <w:t xml:space="preserve"> </w:t>
      </w:r>
      <w:r w:rsidRPr="003B57B0">
        <w:rPr>
          <w:rFonts w:asciiTheme="minorBidi" w:hAnsiTheme="minorBidi"/>
          <w:sz w:val="20"/>
          <w:szCs w:val="20"/>
          <w:lang w:val="es-ES"/>
        </w:rPr>
        <w:t>m</w:t>
      </w:r>
      <w:r w:rsidRPr="003B57B0">
        <w:rPr>
          <w:rFonts w:asciiTheme="minorBidi" w:hAnsiTheme="minorBidi"/>
          <w:spacing w:val="-3"/>
          <w:sz w:val="20"/>
          <w:szCs w:val="20"/>
          <w:lang w:val="es-ES"/>
        </w:rPr>
        <w:t>e</w:t>
      </w:r>
      <w:r w:rsidRPr="003B57B0">
        <w:rPr>
          <w:rFonts w:asciiTheme="minorBidi" w:hAnsiTheme="minorBidi"/>
          <w:spacing w:val="-1"/>
          <w:sz w:val="20"/>
          <w:szCs w:val="20"/>
          <w:lang w:val="es-ES"/>
        </w:rPr>
        <w:t>dian</w:t>
      </w:r>
      <w:r w:rsidRPr="003B57B0">
        <w:rPr>
          <w:rFonts w:asciiTheme="minorBidi" w:hAnsiTheme="minorBidi"/>
          <w:spacing w:val="1"/>
          <w:sz w:val="20"/>
          <w:szCs w:val="20"/>
          <w:lang w:val="es-ES"/>
        </w:rPr>
        <w:t>t</w:t>
      </w:r>
      <w:r w:rsidRPr="003B57B0">
        <w:rPr>
          <w:rFonts w:asciiTheme="minorBidi" w:hAnsiTheme="minorBidi"/>
          <w:sz w:val="20"/>
          <w:szCs w:val="20"/>
          <w:lang w:val="es-ES"/>
        </w:rPr>
        <w:t>e el procedimiento previsto en el Anexo I del presente PCAP (abierto, abierto simplificado o abierto simplificado abreviado)</w:t>
      </w:r>
      <w:r w:rsidRPr="003B57B0">
        <w:rPr>
          <w:rFonts w:asciiTheme="minorBidi" w:hAnsiTheme="minorBidi"/>
          <w:spacing w:val="-2"/>
          <w:sz w:val="20"/>
          <w:szCs w:val="20"/>
          <w:lang w:val="es-ES"/>
        </w:rPr>
        <w:t>, con arreglo a lo establecido en la LCSP, excluyéndose, expresamente, toda negociación de los términos del contrato.</w:t>
      </w:r>
    </w:p>
    <w:p w14:paraId="0E28A824" w14:textId="77777777" w:rsidR="00C6400E" w:rsidRPr="00C20867" w:rsidRDefault="00C6400E" w:rsidP="00C6400E">
      <w:pPr>
        <w:pStyle w:val="Textoindependiente"/>
        <w:suppressAutoHyphens/>
        <w:spacing w:line="360" w:lineRule="auto"/>
        <w:ind w:left="0" w:right="30"/>
        <w:jc w:val="both"/>
        <w:outlineLvl w:val="0"/>
        <w:rPr>
          <w:rFonts w:cs="Arial"/>
          <w:b/>
          <w:bCs/>
          <w:sz w:val="20"/>
          <w:szCs w:val="20"/>
          <w:highlight w:val="green"/>
          <w:lang w:val="es-ES"/>
        </w:rPr>
      </w:pPr>
    </w:p>
    <w:p w14:paraId="308F79C2" w14:textId="1800C989" w:rsidR="009101FA" w:rsidRPr="00C20867" w:rsidRDefault="00AD0C25" w:rsidP="00EF49C9">
      <w:pPr>
        <w:pStyle w:val="Textoindependiente"/>
        <w:suppressAutoHyphens/>
        <w:spacing w:line="360" w:lineRule="auto"/>
        <w:ind w:left="0" w:right="30"/>
        <w:jc w:val="both"/>
        <w:outlineLvl w:val="1"/>
        <w:rPr>
          <w:rFonts w:cs="Arial"/>
          <w:b/>
          <w:spacing w:val="-1"/>
          <w:sz w:val="20"/>
          <w:szCs w:val="20"/>
          <w:highlight w:val="green"/>
        </w:rPr>
      </w:pPr>
      <w:bookmarkStart w:id="10" w:name="_Toc197084585"/>
      <w:bookmarkEnd w:id="9"/>
      <w:r w:rsidRPr="00C20867">
        <w:rPr>
          <w:rFonts w:cs="Arial"/>
          <w:b/>
          <w:spacing w:val="-4"/>
          <w:sz w:val="20"/>
          <w:szCs w:val="20"/>
          <w:highlight w:val="green"/>
          <w:lang w:val="es-ES_tradnl"/>
        </w:rPr>
        <w:t xml:space="preserve">11.1 </w:t>
      </w:r>
      <w:r w:rsidR="009101FA" w:rsidRPr="00C20867">
        <w:rPr>
          <w:rFonts w:cs="Arial"/>
          <w:b/>
          <w:spacing w:val="-4"/>
          <w:sz w:val="20"/>
          <w:szCs w:val="20"/>
          <w:highlight w:val="green"/>
          <w:lang w:val="es-ES_tradnl"/>
        </w:rPr>
        <w:t>P</w:t>
      </w:r>
      <w:r w:rsidRPr="00C20867">
        <w:rPr>
          <w:rFonts w:cs="Arial"/>
          <w:b/>
          <w:spacing w:val="-4"/>
          <w:sz w:val="20"/>
          <w:szCs w:val="20"/>
          <w:highlight w:val="green"/>
          <w:lang w:val="es-ES_tradnl"/>
        </w:rPr>
        <w:t>resentación de las p</w:t>
      </w:r>
      <w:r w:rsidR="009101FA" w:rsidRPr="00C20867">
        <w:rPr>
          <w:rFonts w:cs="Arial"/>
          <w:b/>
          <w:sz w:val="20"/>
          <w:szCs w:val="20"/>
          <w:highlight w:val="green"/>
          <w:lang w:val="es-ES_tradnl"/>
        </w:rPr>
        <w:t>ro</w:t>
      </w:r>
      <w:r w:rsidR="009101FA" w:rsidRPr="00C20867">
        <w:rPr>
          <w:rFonts w:cs="Arial"/>
          <w:b/>
          <w:spacing w:val="-1"/>
          <w:sz w:val="20"/>
          <w:szCs w:val="20"/>
          <w:highlight w:val="green"/>
          <w:lang w:val="es-ES_tradnl"/>
        </w:rPr>
        <w:t>po</w:t>
      </w:r>
      <w:r w:rsidR="009101FA" w:rsidRPr="00C20867">
        <w:rPr>
          <w:rFonts w:cs="Arial"/>
          <w:b/>
          <w:sz w:val="20"/>
          <w:szCs w:val="20"/>
          <w:highlight w:val="green"/>
          <w:lang w:val="es-ES_tradnl"/>
        </w:rPr>
        <w:t>s</w:t>
      </w:r>
      <w:r w:rsidR="009101FA" w:rsidRPr="00C20867">
        <w:rPr>
          <w:rFonts w:cs="Arial"/>
          <w:b/>
          <w:spacing w:val="-2"/>
          <w:sz w:val="20"/>
          <w:szCs w:val="20"/>
          <w:highlight w:val="green"/>
          <w:lang w:val="es-ES_tradnl"/>
        </w:rPr>
        <w:t>i</w:t>
      </w:r>
      <w:r w:rsidR="009101FA" w:rsidRPr="00C20867">
        <w:rPr>
          <w:rFonts w:cs="Arial"/>
          <w:b/>
          <w:sz w:val="20"/>
          <w:szCs w:val="20"/>
          <w:highlight w:val="green"/>
          <w:lang w:val="es-ES_tradnl"/>
        </w:rPr>
        <w:t>c</w:t>
      </w:r>
      <w:r w:rsidR="009101FA" w:rsidRPr="00C20867">
        <w:rPr>
          <w:rFonts w:cs="Arial"/>
          <w:b/>
          <w:spacing w:val="-1"/>
          <w:sz w:val="20"/>
          <w:szCs w:val="20"/>
          <w:highlight w:val="green"/>
          <w:lang w:val="es-ES_tradnl"/>
        </w:rPr>
        <w:t>iones</w:t>
      </w:r>
      <w:bookmarkEnd w:id="10"/>
    </w:p>
    <w:p w14:paraId="0B3EC3B9" w14:textId="77777777" w:rsidR="009101FA" w:rsidRPr="00C20867" w:rsidRDefault="009101FA" w:rsidP="009101FA">
      <w:pPr>
        <w:pStyle w:val="Textoindependiente"/>
        <w:suppressAutoHyphens/>
        <w:spacing w:line="360" w:lineRule="auto"/>
        <w:ind w:left="0" w:right="30"/>
        <w:jc w:val="both"/>
        <w:rPr>
          <w:rFonts w:cs="Arial"/>
          <w:b/>
          <w:sz w:val="20"/>
          <w:szCs w:val="20"/>
          <w:highlight w:val="green"/>
        </w:rPr>
      </w:pPr>
    </w:p>
    <w:p w14:paraId="371CDDBA" w14:textId="2C9D2E9D" w:rsidR="00AD0C25" w:rsidRDefault="001D4318" w:rsidP="00C20867">
      <w:pPr>
        <w:pStyle w:val="Textoindependiente"/>
        <w:spacing w:line="360" w:lineRule="auto"/>
        <w:ind w:left="0" w:right="30"/>
        <w:jc w:val="both"/>
        <w:rPr>
          <w:rFonts w:cs="Arial"/>
          <w:sz w:val="20"/>
          <w:szCs w:val="20"/>
          <w:highlight w:val="green"/>
          <w:lang w:val="es-ES"/>
        </w:rPr>
      </w:pPr>
      <w:r w:rsidRPr="00C20867">
        <w:rPr>
          <w:rFonts w:cs="Arial"/>
          <w:sz w:val="20"/>
          <w:szCs w:val="20"/>
          <w:highlight w:val="green"/>
          <w:lang w:val="es-ES"/>
        </w:rPr>
        <w:t>El anuncio de licitación se publicará en el perfil de contratante de acuerdo con lo dispuesto en el artículo 135 de la LCSP</w:t>
      </w:r>
      <w:r w:rsidR="00AD0C25" w:rsidRPr="00AD0C25">
        <w:rPr>
          <w:rFonts w:cs="Arial"/>
          <w:sz w:val="20"/>
          <w:szCs w:val="20"/>
          <w:highlight w:val="green"/>
          <w:lang w:val="es-ES"/>
        </w:rPr>
        <w:t xml:space="preserve"> y, en el caso de contratos sujetos a regulación armonizada, en el Diario Oficial de la Unión Europea (en adelante, DOUE)</w:t>
      </w:r>
      <w:r w:rsidR="006827C7" w:rsidRPr="00C20867">
        <w:rPr>
          <w:rFonts w:cs="Arial"/>
          <w:sz w:val="20"/>
          <w:szCs w:val="20"/>
          <w:highlight w:val="green"/>
          <w:lang w:val="es-ES"/>
        </w:rPr>
        <w:t>.</w:t>
      </w:r>
    </w:p>
    <w:p w14:paraId="799F47D7" w14:textId="77777777" w:rsidR="003E3B33" w:rsidRPr="00C20867" w:rsidRDefault="003E3B33" w:rsidP="00C20867">
      <w:pPr>
        <w:pStyle w:val="Textoindependiente"/>
        <w:spacing w:line="360" w:lineRule="auto"/>
        <w:ind w:left="0" w:right="30"/>
        <w:jc w:val="both"/>
        <w:rPr>
          <w:rFonts w:cs="Arial"/>
          <w:sz w:val="20"/>
          <w:szCs w:val="20"/>
          <w:highlight w:val="green"/>
          <w:lang w:val="es-ES"/>
        </w:rPr>
      </w:pPr>
    </w:p>
    <w:p w14:paraId="29FFFBDF" w14:textId="77777777" w:rsidR="00F44D7E" w:rsidRPr="00C20867" w:rsidRDefault="00AD0C25" w:rsidP="00C20867">
      <w:pPr>
        <w:pStyle w:val="Textoindependiente"/>
        <w:spacing w:line="360" w:lineRule="auto"/>
        <w:ind w:left="0" w:right="30"/>
        <w:jc w:val="both"/>
        <w:rPr>
          <w:rFonts w:cs="Arial"/>
          <w:sz w:val="20"/>
          <w:szCs w:val="20"/>
          <w:highlight w:val="green"/>
          <w:lang w:val="es-ES"/>
        </w:rPr>
      </w:pPr>
      <w:r w:rsidRPr="00AD0C25">
        <w:rPr>
          <w:rFonts w:cs="Arial"/>
          <w:sz w:val="20"/>
          <w:szCs w:val="20"/>
          <w:highlight w:val="green"/>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C20867" w:rsidRDefault="00F44D7E" w:rsidP="00F44D7E">
      <w:pPr>
        <w:pStyle w:val="Textoindependiente"/>
        <w:spacing w:line="360" w:lineRule="auto"/>
        <w:ind w:right="30"/>
        <w:jc w:val="both"/>
        <w:rPr>
          <w:rFonts w:cs="Arial"/>
          <w:sz w:val="20"/>
          <w:szCs w:val="20"/>
          <w:highlight w:val="green"/>
          <w:lang w:val="es-ES"/>
        </w:rPr>
      </w:pPr>
    </w:p>
    <w:p w14:paraId="1086BA8C" w14:textId="77777777" w:rsidR="006827C7" w:rsidRPr="00C20867" w:rsidRDefault="00D8275F" w:rsidP="00C20867">
      <w:pPr>
        <w:pStyle w:val="Textoindependiente"/>
        <w:spacing w:line="360" w:lineRule="auto"/>
        <w:ind w:left="0" w:right="30"/>
        <w:jc w:val="both"/>
        <w:rPr>
          <w:rFonts w:cs="Arial"/>
          <w:sz w:val="20"/>
          <w:szCs w:val="20"/>
          <w:highlight w:val="green"/>
          <w:lang w:val="es-ES"/>
        </w:rPr>
      </w:pPr>
      <w:r w:rsidRPr="00C20867">
        <w:rPr>
          <w:rFonts w:cs="Arial"/>
          <w:sz w:val="20"/>
          <w:szCs w:val="20"/>
          <w:highlight w:val="green"/>
          <w:lang w:val="es-ES"/>
        </w:rPr>
        <w:t xml:space="preserve">Cada licitador no podrá presentar más de una proposición, ya sea individualmente o como miembro de una UTE, con arreglo a lo dispuesto en el artículo 139 de la LCSP, sin perjuicio de que en el Anexo I del presente Pliego se contemple la posibilidad de presentar una oferta </w:t>
      </w:r>
      <w:r w:rsidRPr="00C20867">
        <w:rPr>
          <w:rFonts w:cs="Arial"/>
          <w:sz w:val="20"/>
          <w:szCs w:val="20"/>
          <w:highlight w:val="green"/>
          <w:lang w:val="es-ES"/>
        </w:rPr>
        <w:lastRenderedPageBreak/>
        <w:t>integradora en caso de que se proceda a la división en lotes del objeto del contrato, siempre que se cumplan los requisitos previstos en el artículo 99.5 de la LCSP.</w:t>
      </w:r>
    </w:p>
    <w:p w14:paraId="2F187FD6" w14:textId="77777777" w:rsidR="006827C7" w:rsidRPr="00C20867" w:rsidRDefault="006827C7" w:rsidP="006827C7">
      <w:pPr>
        <w:pStyle w:val="Textoindependiente"/>
        <w:spacing w:line="360" w:lineRule="auto"/>
        <w:ind w:right="30"/>
        <w:jc w:val="both"/>
        <w:rPr>
          <w:rFonts w:cs="Arial"/>
          <w:sz w:val="20"/>
          <w:szCs w:val="20"/>
          <w:highlight w:val="green"/>
          <w:lang w:val="es-ES"/>
        </w:rPr>
      </w:pPr>
    </w:p>
    <w:p w14:paraId="072FBBF7" w14:textId="77777777" w:rsidR="006827C7" w:rsidRPr="00C20867" w:rsidRDefault="00D8275F" w:rsidP="00C20867">
      <w:pPr>
        <w:pStyle w:val="Textoindependiente"/>
        <w:spacing w:line="360" w:lineRule="auto"/>
        <w:ind w:left="0" w:right="30"/>
        <w:jc w:val="both"/>
        <w:rPr>
          <w:rFonts w:cs="Arial"/>
          <w:sz w:val="20"/>
          <w:szCs w:val="20"/>
          <w:highlight w:val="green"/>
          <w:lang w:val="es-ES"/>
        </w:rPr>
      </w:pPr>
      <w:r w:rsidRPr="00C20867">
        <w:rPr>
          <w:rFonts w:cs="Arial"/>
          <w:sz w:val="20"/>
          <w:szCs w:val="20"/>
          <w:highlight w:val="green"/>
          <w:lang w:val="es-ES"/>
        </w:rPr>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C20867" w:rsidRDefault="006827C7" w:rsidP="006827C7">
      <w:pPr>
        <w:pStyle w:val="Textoindependiente"/>
        <w:spacing w:line="360" w:lineRule="auto"/>
        <w:ind w:right="30"/>
        <w:jc w:val="both"/>
        <w:rPr>
          <w:rFonts w:cs="Arial"/>
          <w:sz w:val="20"/>
          <w:szCs w:val="20"/>
          <w:highlight w:val="green"/>
          <w:lang w:val="es-ES"/>
        </w:rPr>
      </w:pPr>
    </w:p>
    <w:p w14:paraId="43C2042D" w14:textId="77777777" w:rsidR="006827C7" w:rsidRPr="00C20867" w:rsidRDefault="00D8275F" w:rsidP="00C20867">
      <w:pPr>
        <w:pStyle w:val="Textoindependiente"/>
        <w:spacing w:line="360" w:lineRule="auto"/>
        <w:ind w:left="0" w:right="30"/>
        <w:jc w:val="both"/>
        <w:rPr>
          <w:rFonts w:cs="Arial"/>
          <w:sz w:val="20"/>
          <w:szCs w:val="20"/>
          <w:highlight w:val="green"/>
          <w:lang w:val="es-ES"/>
        </w:rPr>
      </w:pPr>
      <w:r w:rsidRPr="00C20867">
        <w:rPr>
          <w:rFonts w:asciiTheme="minorBidi" w:hAnsiTheme="minorBidi"/>
          <w:spacing w:val="-1"/>
          <w:sz w:val="20"/>
          <w:szCs w:val="20"/>
          <w:highlight w:val="green"/>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C20867" w:rsidRDefault="006827C7" w:rsidP="006827C7">
      <w:pPr>
        <w:pStyle w:val="Textoindependiente"/>
        <w:spacing w:line="360" w:lineRule="auto"/>
        <w:ind w:right="30"/>
        <w:jc w:val="both"/>
        <w:rPr>
          <w:rFonts w:cs="Arial"/>
          <w:sz w:val="20"/>
          <w:szCs w:val="20"/>
          <w:highlight w:val="green"/>
          <w:lang w:val="es-ES"/>
        </w:rPr>
      </w:pPr>
    </w:p>
    <w:p w14:paraId="4AA2F067" w14:textId="77777777" w:rsidR="006827C7" w:rsidRPr="00C20867" w:rsidRDefault="00D8275F" w:rsidP="00C20867">
      <w:pPr>
        <w:pStyle w:val="Textoindependiente"/>
        <w:spacing w:line="360" w:lineRule="auto"/>
        <w:ind w:left="0" w:right="30"/>
        <w:jc w:val="both"/>
        <w:rPr>
          <w:rFonts w:cs="Arial"/>
          <w:sz w:val="20"/>
          <w:szCs w:val="20"/>
          <w:highlight w:val="green"/>
          <w:lang w:val="es-ES"/>
        </w:rPr>
      </w:pPr>
      <w:r w:rsidRPr="00C20867">
        <w:rPr>
          <w:rFonts w:asciiTheme="minorBidi" w:hAnsiTheme="minorBidi"/>
          <w:spacing w:val="-1"/>
          <w:sz w:val="20"/>
          <w:szCs w:val="20"/>
          <w:highlight w:val="green"/>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C20867" w:rsidRDefault="006827C7" w:rsidP="006827C7">
      <w:pPr>
        <w:pStyle w:val="Textoindependiente"/>
        <w:spacing w:line="360" w:lineRule="auto"/>
        <w:ind w:right="30"/>
        <w:jc w:val="both"/>
        <w:rPr>
          <w:rFonts w:cs="Arial"/>
          <w:sz w:val="20"/>
          <w:szCs w:val="20"/>
          <w:highlight w:val="green"/>
          <w:lang w:val="es-ES"/>
        </w:rPr>
      </w:pPr>
    </w:p>
    <w:p w14:paraId="2299979C" w14:textId="67ED7E46" w:rsidR="00D8275F" w:rsidRPr="00C20867" w:rsidRDefault="00D8275F" w:rsidP="00C20867">
      <w:pPr>
        <w:pStyle w:val="Textoindependiente"/>
        <w:spacing w:line="360" w:lineRule="auto"/>
        <w:ind w:left="0" w:right="30"/>
        <w:jc w:val="both"/>
        <w:rPr>
          <w:rFonts w:cs="Arial"/>
          <w:sz w:val="20"/>
          <w:szCs w:val="20"/>
          <w:highlight w:val="green"/>
          <w:lang w:val="es-ES"/>
        </w:rPr>
      </w:pPr>
      <w:r w:rsidRPr="00C20867">
        <w:rPr>
          <w:rFonts w:asciiTheme="minorBidi" w:hAnsiTheme="minorBidi"/>
          <w:spacing w:val="-1"/>
          <w:sz w:val="20"/>
          <w:szCs w:val="20"/>
          <w:highlight w:val="green"/>
          <w:lang w:val="es-ES"/>
        </w:rPr>
        <w:t xml:space="preserve">La licitación será electrónica. </w:t>
      </w:r>
    </w:p>
    <w:p w14:paraId="795A0240" w14:textId="77777777" w:rsidR="009101FA" w:rsidRPr="00C20867" w:rsidRDefault="009101FA" w:rsidP="009101FA">
      <w:pPr>
        <w:rPr>
          <w:rFonts w:cs="Arial"/>
          <w:b/>
          <w:highlight w:val="green"/>
        </w:rPr>
      </w:pPr>
    </w:p>
    <w:p w14:paraId="0D155580" w14:textId="5B1D5C93" w:rsidR="009101FA" w:rsidRPr="00C20867" w:rsidRDefault="00EF7816" w:rsidP="00C20867">
      <w:pPr>
        <w:pStyle w:val="Textoindependiente"/>
        <w:suppressAutoHyphens/>
        <w:spacing w:line="360" w:lineRule="auto"/>
        <w:ind w:left="0" w:right="28"/>
        <w:jc w:val="both"/>
        <w:outlineLvl w:val="1"/>
        <w:rPr>
          <w:rFonts w:cs="Arial"/>
          <w:spacing w:val="-1"/>
          <w:sz w:val="20"/>
          <w:szCs w:val="20"/>
          <w:highlight w:val="green"/>
          <w:lang w:val="es-ES"/>
        </w:rPr>
      </w:pPr>
      <w:bookmarkStart w:id="11" w:name="_Toc197084586"/>
      <w:r w:rsidRPr="00C20867">
        <w:rPr>
          <w:rFonts w:cs="Arial"/>
          <w:b/>
          <w:sz w:val="20"/>
          <w:szCs w:val="20"/>
          <w:highlight w:val="green"/>
          <w:lang w:val="es-ES"/>
        </w:rPr>
        <w:t xml:space="preserve">11.2 </w:t>
      </w:r>
      <w:r w:rsidR="00D8275F" w:rsidRPr="00C20867">
        <w:rPr>
          <w:rFonts w:cs="Arial"/>
          <w:b/>
          <w:sz w:val="20"/>
          <w:szCs w:val="20"/>
          <w:highlight w:val="green"/>
          <w:lang w:val="es-ES"/>
        </w:rPr>
        <w:t>P</w:t>
      </w:r>
      <w:r w:rsidR="009101FA" w:rsidRPr="00C20867">
        <w:rPr>
          <w:rFonts w:cs="Arial"/>
          <w:b/>
          <w:sz w:val="20"/>
          <w:szCs w:val="20"/>
          <w:highlight w:val="green"/>
          <w:lang w:val="es-ES"/>
        </w:rPr>
        <w:t>lazo y forma de presentación de las proposiciones</w:t>
      </w:r>
      <w:bookmarkEnd w:id="11"/>
    </w:p>
    <w:p w14:paraId="067DD9E8" w14:textId="77777777" w:rsidR="009101FA" w:rsidRPr="00C20867" w:rsidRDefault="009101FA" w:rsidP="009101FA">
      <w:pPr>
        <w:pStyle w:val="TxBrp25"/>
        <w:tabs>
          <w:tab w:val="clear" w:pos="867"/>
          <w:tab w:val="left" w:pos="1134"/>
        </w:tabs>
        <w:suppressAutoHyphens/>
        <w:spacing w:line="360" w:lineRule="auto"/>
        <w:ind w:left="792" w:firstLine="0"/>
        <w:rPr>
          <w:rFonts w:ascii="Arial" w:hAnsi="Arial" w:cs="Arial"/>
          <w:b/>
          <w:szCs w:val="20"/>
          <w:highlight w:val="green"/>
          <w:lang w:val="es-ES"/>
        </w:rPr>
      </w:pPr>
    </w:p>
    <w:p w14:paraId="4D9340B6" w14:textId="77777777" w:rsidR="00C20867" w:rsidRPr="003B57B0"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C20867">
        <w:rPr>
          <w:rFonts w:asciiTheme="minorBidi" w:hAnsiTheme="minorBidi"/>
          <w:spacing w:val="-1"/>
          <w:sz w:val="20"/>
          <w:szCs w:val="20"/>
          <w:highlight w:val="green"/>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CF14C5" w:rsidRDefault="00D8275F"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143B3888" w14:textId="77777777" w:rsidR="00D8275F" w:rsidRPr="00CF14C5" w:rsidRDefault="00D8275F" w:rsidP="00EF49C9">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Se utilizará la herramienta de preparación y presentación de ofertas de la Plataforma de Contratación del Sector Público. Los requisitos técnicos y la forma de uso de esta herramienta pueden consultarse en la </w:t>
      </w:r>
      <w:hyperlink r:id="rId12" w:history="1">
        <w:r w:rsidRPr="00CF14C5">
          <w:rPr>
            <w:spacing w:val="-1"/>
            <w:sz w:val="20"/>
            <w:szCs w:val="20"/>
            <w:highlight w:val="yellow"/>
          </w:rPr>
          <w:t xml:space="preserve">Guía de </w:t>
        </w:r>
        <w:proofErr w:type="spellStart"/>
        <w:r w:rsidRPr="00CF14C5">
          <w:rPr>
            <w:spacing w:val="-1"/>
            <w:sz w:val="20"/>
            <w:szCs w:val="20"/>
            <w:highlight w:val="yellow"/>
          </w:rPr>
          <w:t>Servicios</w:t>
        </w:r>
        <w:proofErr w:type="spellEnd"/>
        <w:r w:rsidRPr="00CF14C5">
          <w:rPr>
            <w:spacing w:val="-1"/>
            <w:sz w:val="20"/>
            <w:szCs w:val="20"/>
            <w:highlight w:val="yellow"/>
          </w:rPr>
          <w:t xml:space="preserve"> de </w:t>
        </w:r>
        <w:proofErr w:type="spellStart"/>
        <w:r w:rsidRPr="00CF14C5">
          <w:rPr>
            <w:spacing w:val="-1"/>
            <w:sz w:val="20"/>
            <w:szCs w:val="20"/>
            <w:highlight w:val="yellow"/>
          </w:rPr>
          <w:t>Licitación</w:t>
        </w:r>
        <w:proofErr w:type="spellEnd"/>
        <w:r w:rsidRPr="00CF14C5">
          <w:rPr>
            <w:spacing w:val="-1"/>
            <w:sz w:val="20"/>
            <w:szCs w:val="20"/>
            <w:highlight w:val="yellow"/>
          </w:rPr>
          <w:t xml:space="preserve"> </w:t>
        </w:r>
        <w:proofErr w:type="spellStart"/>
        <w:r w:rsidRPr="00CF14C5">
          <w:rPr>
            <w:spacing w:val="-1"/>
            <w:sz w:val="20"/>
            <w:szCs w:val="20"/>
            <w:highlight w:val="yellow"/>
          </w:rPr>
          <w:t>Electrónica</w:t>
        </w:r>
        <w:proofErr w:type="spellEnd"/>
        <w:r w:rsidRPr="00CF14C5">
          <w:rPr>
            <w:spacing w:val="-1"/>
            <w:sz w:val="20"/>
            <w:szCs w:val="20"/>
            <w:highlight w:val="yellow"/>
          </w:rPr>
          <w:t xml:space="preserve">: </w:t>
        </w:r>
        <w:proofErr w:type="spellStart"/>
        <w:r w:rsidRPr="00CF14C5">
          <w:rPr>
            <w:spacing w:val="-1"/>
            <w:sz w:val="20"/>
            <w:szCs w:val="20"/>
            <w:highlight w:val="yellow"/>
          </w:rPr>
          <w:t>Preparación</w:t>
        </w:r>
        <w:proofErr w:type="spellEnd"/>
        <w:r w:rsidRPr="00CF14C5">
          <w:rPr>
            <w:spacing w:val="-1"/>
            <w:sz w:val="20"/>
            <w:szCs w:val="20"/>
            <w:highlight w:val="yellow"/>
          </w:rPr>
          <w:t xml:space="preserve"> y Presentación de </w:t>
        </w:r>
        <w:proofErr w:type="spellStart"/>
        <w:r w:rsidRPr="00CF14C5">
          <w:rPr>
            <w:spacing w:val="-1"/>
            <w:sz w:val="20"/>
            <w:szCs w:val="20"/>
            <w:highlight w:val="yellow"/>
          </w:rPr>
          <w:t>ofertas</w:t>
        </w:r>
        <w:proofErr w:type="spellEnd"/>
      </w:hyperlink>
      <w:r w:rsidRPr="00CF14C5">
        <w:rPr>
          <w:rFonts w:asciiTheme="minorBidi" w:hAnsiTheme="minorBidi"/>
          <w:spacing w:val="-1"/>
          <w:sz w:val="20"/>
          <w:szCs w:val="20"/>
          <w:highlight w:val="yellow"/>
          <w:lang w:val="es-ES"/>
        </w:rPr>
        <w:t xml:space="preserve"> que está a disposición de todos los operadores económicos en la citada Plataforma [</w:t>
      </w:r>
      <w:hyperlink r:id="rId13" w:history="1">
        <w:r w:rsidRPr="00CF14C5">
          <w:rPr>
            <w:rFonts w:asciiTheme="minorBidi" w:hAnsiTheme="minorBidi"/>
            <w:spacing w:val="-1"/>
            <w:sz w:val="20"/>
            <w:szCs w:val="20"/>
            <w:highlight w:val="yellow"/>
            <w:lang w:val="es-ES"/>
          </w:rPr>
          <w:t>https://contrataciondelestado.es/wps/portal/guiasAyuda</w:t>
        </w:r>
      </w:hyperlink>
      <w:r w:rsidRPr="00CF14C5">
        <w:rPr>
          <w:rFonts w:asciiTheme="minorBidi" w:hAnsiTheme="minorBidi"/>
          <w:spacing w:val="-1"/>
          <w:sz w:val="20"/>
          <w:szCs w:val="20"/>
          <w:highlight w:val="yellow"/>
          <w:lang w:val="es-ES"/>
        </w:rPr>
        <w:t>], teniendo en cuenta que se trata de un Procedimiento Sin Invitación.</w:t>
      </w:r>
    </w:p>
    <w:p w14:paraId="3EF481DD" w14:textId="77777777" w:rsidR="00D8275F" w:rsidRPr="00CF14C5" w:rsidRDefault="00D8275F"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4526C790" w14:textId="77777777" w:rsidR="00D8275F" w:rsidRPr="003E3B33" w:rsidRDefault="00D8275F" w:rsidP="00EF49C9">
      <w:pPr>
        <w:pStyle w:val="Textoindependiente"/>
        <w:suppressAutoHyphens/>
        <w:spacing w:line="360" w:lineRule="auto"/>
        <w:ind w:left="0" w:right="30"/>
        <w:jc w:val="both"/>
        <w:rPr>
          <w:rFonts w:asciiTheme="minorBidi" w:hAnsiTheme="minorBidi"/>
          <w:bCs/>
          <w:spacing w:val="-1"/>
          <w:sz w:val="20"/>
          <w:szCs w:val="20"/>
          <w:highlight w:val="yellow"/>
          <w:lang w:val="es-ES"/>
        </w:rPr>
      </w:pPr>
      <w:r w:rsidRPr="003E3B33">
        <w:rPr>
          <w:rFonts w:asciiTheme="minorBidi" w:hAnsiTheme="minorBidi"/>
          <w:bCs/>
          <w:spacing w:val="-1"/>
          <w:sz w:val="20"/>
          <w:szCs w:val="20"/>
          <w:highlight w:val="yellow"/>
          <w:lang w:val="es-ES"/>
        </w:rPr>
        <w:t xml:space="preserve">No serán admitidas aquellas proposiciones que no se hayan presentado a través de dicha </w:t>
      </w:r>
      <w:r w:rsidRPr="003E3B33">
        <w:rPr>
          <w:rFonts w:asciiTheme="minorBidi" w:hAnsiTheme="minorBidi"/>
          <w:bCs/>
          <w:spacing w:val="-1"/>
          <w:sz w:val="20"/>
          <w:szCs w:val="20"/>
          <w:highlight w:val="yellow"/>
          <w:lang w:val="es-ES"/>
        </w:rPr>
        <w:lastRenderedPageBreak/>
        <w:t>Plataforma antes de finalizar el plazo indicado en el anuncio de licitación. Si el último día del plazo fuera inhábil, el fin de oferta será el primer día hábil siguiente.</w:t>
      </w:r>
    </w:p>
    <w:p w14:paraId="7BC2B5B4" w14:textId="77777777" w:rsidR="00D8275F" w:rsidRPr="003E3B33" w:rsidRDefault="00D8275F" w:rsidP="00D8275F">
      <w:pPr>
        <w:pStyle w:val="Textoindependiente"/>
        <w:suppressAutoHyphens/>
        <w:spacing w:line="360" w:lineRule="auto"/>
        <w:ind w:left="0" w:right="30"/>
        <w:jc w:val="both"/>
        <w:rPr>
          <w:rFonts w:asciiTheme="minorBidi" w:hAnsiTheme="minorBidi"/>
          <w:bCs/>
          <w:spacing w:val="-1"/>
          <w:sz w:val="20"/>
          <w:szCs w:val="20"/>
          <w:highlight w:val="yellow"/>
          <w:lang w:val="es-ES"/>
        </w:rPr>
      </w:pPr>
    </w:p>
    <w:p w14:paraId="77C1A4C9" w14:textId="77777777" w:rsidR="00D8275F" w:rsidRPr="003E3B33" w:rsidRDefault="00D8275F" w:rsidP="00D8275F">
      <w:pPr>
        <w:pStyle w:val="Textoindependiente"/>
        <w:suppressAutoHyphens/>
        <w:spacing w:line="360" w:lineRule="auto"/>
        <w:ind w:left="0" w:right="30"/>
        <w:jc w:val="both"/>
        <w:rPr>
          <w:rFonts w:asciiTheme="minorBidi" w:hAnsiTheme="minorBidi"/>
          <w:bCs/>
          <w:spacing w:val="-1"/>
          <w:sz w:val="20"/>
          <w:szCs w:val="20"/>
          <w:highlight w:val="yellow"/>
          <w:lang w:val="es-ES"/>
        </w:rPr>
      </w:pPr>
      <w:r w:rsidRPr="003E3B33">
        <w:rPr>
          <w:rFonts w:asciiTheme="minorBidi" w:hAnsiTheme="minorBidi"/>
          <w:bCs/>
          <w:spacing w:val="-1"/>
          <w:sz w:val="20"/>
          <w:szCs w:val="20"/>
          <w:highlight w:val="yellow"/>
          <w:lang w:val="es-ES"/>
        </w:rPr>
        <w:t>Los licitadores serán los únicos responsables de presentar los documentos en el formato y en la forma exigida por la citada plataforma del sector público.</w:t>
      </w:r>
    </w:p>
    <w:p w14:paraId="7F0165CC" w14:textId="77777777" w:rsidR="00814105" w:rsidRDefault="00814105" w:rsidP="00D8275F">
      <w:pPr>
        <w:pStyle w:val="Textoindependiente"/>
        <w:suppressAutoHyphens/>
        <w:spacing w:line="360" w:lineRule="auto"/>
        <w:ind w:left="0" w:right="30"/>
        <w:jc w:val="both"/>
        <w:rPr>
          <w:rFonts w:asciiTheme="minorBidi" w:hAnsiTheme="minorBidi"/>
          <w:b/>
          <w:spacing w:val="-1"/>
          <w:sz w:val="20"/>
          <w:szCs w:val="20"/>
          <w:highlight w:val="yellow"/>
          <w:lang w:val="es-ES"/>
        </w:rPr>
      </w:pPr>
    </w:p>
    <w:p w14:paraId="092029D2" w14:textId="7B34FFA8" w:rsidR="00814105" w:rsidRPr="00814105" w:rsidRDefault="00814105" w:rsidP="00D8275F">
      <w:pPr>
        <w:pStyle w:val="Textoindependiente"/>
        <w:suppressAutoHyphens/>
        <w:spacing w:line="360" w:lineRule="auto"/>
        <w:ind w:left="0" w:right="30"/>
        <w:jc w:val="both"/>
        <w:rPr>
          <w:rFonts w:asciiTheme="minorBidi" w:hAnsiTheme="minorBidi"/>
          <w:bCs/>
          <w:spacing w:val="-1"/>
          <w:sz w:val="20"/>
          <w:szCs w:val="20"/>
          <w:highlight w:val="yellow"/>
          <w:lang w:val="es-ES"/>
        </w:rPr>
      </w:pPr>
      <w:r w:rsidRPr="00814105">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CF14C5" w:rsidRDefault="00D8275F"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390FE81C" w14:textId="77777777" w:rsidR="009101FA" w:rsidRDefault="00D8275F"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Default="008B5178"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5D1FD08B" w14:textId="77777777" w:rsidR="009418AB" w:rsidRPr="00121FAA" w:rsidRDefault="009418AB" w:rsidP="009418AB">
      <w:pPr>
        <w:pStyle w:val="Standard"/>
        <w:widowControl/>
        <w:overflowPunct/>
        <w:spacing w:line="360" w:lineRule="auto"/>
        <w:jc w:val="both"/>
        <w:rPr>
          <w:rFonts w:ascii="Arial" w:hAnsi="Arial"/>
          <w:b/>
          <w:bCs/>
          <w:highlight w:val="green"/>
        </w:rPr>
      </w:pPr>
      <w:r w:rsidRPr="00121FAA">
        <w:rPr>
          <w:rFonts w:ascii="Arial" w:hAnsi="Arial"/>
          <w:b/>
          <w:bCs/>
          <w:highlight w:val="green"/>
        </w:rPr>
        <w:t>Huella electrónica.</w:t>
      </w:r>
    </w:p>
    <w:p w14:paraId="28905AF6" w14:textId="77777777" w:rsidR="009418AB" w:rsidRPr="00121FAA" w:rsidRDefault="009418AB" w:rsidP="009418AB">
      <w:pPr>
        <w:pStyle w:val="Standard"/>
        <w:spacing w:line="360" w:lineRule="auto"/>
        <w:jc w:val="both"/>
        <w:rPr>
          <w:rFonts w:ascii="Arial" w:hAnsi="Arial"/>
          <w:highlight w:val="green"/>
        </w:rPr>
      </w:pPr>
    </w:p>
    <w:p w14:paraId="44FE4983" w14:textId="77777777" w:rsidR="009418AB" w:rsidRPr="00121FAA" w:rsidRDefault="009418AB" w:rsidP="009418AB">
      <w:pPr>
        <w:pStyle w:val="Standard"/>
        <w:spacing w:line="360" w:lineRule="auto"/>
        <w:jc w:val="both"/>
        <w:rPr>
          <w:highlight w:val="green"/>
        </w:rPr>
      </w:pPr>
      <w:r w:rsidRPr="00121FAA">
        <w:rPr>
          <w:rFonts w:ascii="Arial" w:hAnsi="Arial"/>
          <w:highlight w:val="green"/>
        </w:rPr>
        <w:t xml:space="preserve">Conforme establece la Disposición Adicional Decimosexta. 1. h) de la LCSP, el envío por medios electrónicos de las ofertas podrá hacerse en dos fases, transmitiendo primero la </w:t>
      </w:r>
      <w:r w:rsidRPr="00121FAA">
        <w:rPr>
          <w:rFonts w:ascii="Arial" w:hAnsi="Arial"/>
          <w:highlight w:val="green"/>
          <w:u w:val="single"/>
        </w:rPr>
        <w:t xml:space="preserve">huella electrónica </w:t>
      </w:r>
      <w:r w:rsidRPr="00121FAA">
        <w:rPr>
          <w:rFonts w:ascii="Arial" w:hAnsi="Arial"/>
          <w:highlight w:val="green"/>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121FAA" w:rsidRDefault="009418AB" w:rsidP="009418AB">
      <w:pPr>
        <w:pStyle w:val="Standard"/>
        <w:spacing w:line="360" w:lineRule="auto"/>
        <w:jc w:val="both"/>
        <w:rPr>
          <w:rFonts w:ascii="Arial" w:hAnsi="Arial"/>
          <w:highlight w:val="green"/>
        </w:rPr>
      </w:pPr>
    </w:p>
    <w:p w14:paraId="267350BD" w14:textId="2F4D78AE" w:rsidR="009418AB" w:rsidRPr="00121FAA" w:rsidRDefault="009418AB" w:rsidP="009418AB">
      <w:pPr>
        <w:pStyle w:val="Standard"/>
        <w:spacing w:line="360" w:lineRule="auto"/>
        <w:jc w:val="both"/>
        <w:rPr>
          <w:rFonts w:ascii="Arial" w:hAnsi="Arial"/>
          <w:highlight w:val="green"/>
        </w:rPr>
      </w:pPr>
      <w:r w:rsidRPr="00121FAA">
        <w:rPr>
          <w:rFonts w:ascii="Arial" w:hAnsi="Arial"/>
          <w:highlight w:val="green"/>
        </w:rPr>
        <w:t xml:space="preserve">Ante la acción de “ENVIAR” que realiza el licitador, la Herramienta siempre emite la huella electrónica o resumen de la oferta, </w:t>
      </w:r>
      <w:r w:rsidR="00303F80" w:rsidRPr="00121FAA">
        <w:rPr>
          <w:rFonts w:ascii="Arial" w:hAnsi="Arial"/>
          <w:highlight w:val="green"/>
        </w:rPr>
        <w:t>registrándola</w:t>
      </w:r>
      <w:r w:rsidRPr="00121FAA">
        <w:rPr>
          <w:rFonts w:ascii="Arial" w:hAnsi="Arial"/>
          <w:highlight w:val="green"/>
        </w:rPr>
        <w:t xml:space="preserve"> en los servidores de la Plataforma. No obstante, pudiera no haberse completado el envío, en cuyo caso la Plataforma informará al licitador de la necesidad de completar su oferta mediante correo electrónico </w:t>
      </w:r>
      <w:r w:rsidR="00303F80" w:rsidRPr="00121FAA">
        <w:rPr>
          <w:rFonts w:ascii="Arial" w:hAnsi="Arial"/>
          <w:highlight w:val="green"/>
        </w:rPr>
        <w:t>otorgándole</w:t>
      </w:r>
      <w:r w:rsidRPr="00121FAA">
        <w:rPr>
          <w:rFonts w:ascii="Arial" w:hAnsi="Arial"/>
          <w:highlight w:val="green"/>
        </w:rPr>
        <w:t xml:space="preserve"> el mencionado plazo de 24 horas para proceder a ello, lo cual podrá llevar a efecto de alguna de las siguientes maneras:</w:t>
      </w:r>
    </w:p>
    <w:p w14:paraId="30ED2BDE" w14:textId="77777777" w:rsidR="009418AB" w:rsidRPr="00121FAA" w:rsidRDefault="009418AB" w:rsidP="009418AB">
      <w:pPr>
        <w:pStyle w:val="Standard"/>
        <w:spacing w:line="360" w:lineRule="auto"/>
        <w:jc w:val="both"/>
        <w:rPr>
          <w:rFonts w:ascii="Arial" w:hAnsi="Arial"/>
          <w:highlight w:val="green"/>
        </w:rPr>
      </w:pPr>
    </w:p>
    <w:p w14:paraId="15B8A8E3" w14:textId="748B71C1" w:rsidR="009418AB" w:rsidRPr="00121FAA" w:rsidRDefault="009418AB" w:rsidP="00672680">
      <w:pPr>
        <w:pStyle w:val="Standard"/>
        <w:numPr>
          <w:ilvl w:val="0"/>
          <w:numId w:val="19"/>
        </w:numPr>
        <w:spacing w:line="360" w:lineRule="auto"/>
        <w:jc w:val="both"/>
        <w:rPr>
          <w:rFonts w:ascii="Arial" w:hAnsi="Arial"/>
          <w:highlight w:val="green"/>
        </w:rPr>
      </w:pPr>
      <w:r w:rsidRPr="00121FAA">
        <w:rPr>
          <w:rFonts w:ascii="Arial" w:hAnsi="Arial"/>
          <w:highlight w:val="green"/>
        </w:rPr>
        <w:t>mediante un nuevo intento de presentación telemática haciendo uso de la Herramienta,</w:t>
      </w:r>
    </w:p>
    <w:p w14:paraId="3B0D7F24" w14:textId="1309836B" w:rsidR="00912CEC" w:rsidRPr="00121FAA" w:rsidRDefault="009418AB" w:rsidP="00672680">
      <w:pPr>
        <w:pStyle w:val="Standard"/>
        <w:numPr>
          <w:ilvl w:val="0"/>
          <w:numId w:val="19"/>
        </w:numPr>
        <w:spacing w:line="360" w:lineRule="auto"/>
        <w:jc w:val="both"/>
        <w:rPr>
          <w:rFonts w:ascii="Arial" w:hAnsi="Arial"/>
          <w:highlight w:val="green"/>
        </w:rPr>
      </w:pPr>
      <w:r w:rsidRPr="00121FAA">
        <w:rPr>
          <w:rFonts w:ascii="Arial" w:hAnsi="Arial"/>
          <w:highlight w:val="green"/>
        </w:rPr>
        <w:t xml:space="preserve">o descargando la oferta completa en un soporte electrónico y realizando la presentación de manera presencial </w:t>
      </w:r>
      <w:r w:rsidR="00F40B51" w:rsidRPr="00121FAA">
        <w:rPr>
          <w:rFonts w:ascii="Arial" w:hAnsi="Arial"/>
          <w:highlight w:val="green"/>
        </w:rPr>
        <w:t xml:space="preserve">en el Registro de las Oficinas Centrales de </w:t>
      </w:r>
      <w:proofErr w:type="spellStart"/>
      <w:r w:rsidR="00F40B51" w:rsidRPr="00121FAA">
        <w:rPr>
          <w:rFonts w:ascii="Arial" w:hAnsi="Arial"/>
          <w:highlight w:val="green"/>
        </w:rPr>
        <w:t>Lipasam</w:t>
      </w:r>
      <w:proofErr w:type="spellEnd"/>
      <w:r w:rsidR="00F40B51" w:rsidRPr="00121FAA">
        <w:rPr>
          <w:rFonts w:ascii="Arial" w:hAnsi="Arial"/>
          <w:highlight w:val="green"/>
        </w:rPr>
        <w:t>, sito en la Calle Virgen de la Oliva, s/n,</w:t>
      </w:r>
      <w:r w:rsidR="00912CEC" w:rsidRPr="00121FAA">
        <w:rPr>
          <w:rFonts w:ascii="Arial" w:hAnsi="Arial"/>
          <w:highlight w:val="green"/>
        </w:rPr>
        <w:t xml:space="preserve"> a la atención del Área de </w:t>
      </w:r>
      <w:r w:rsidR="00121FAA" w:rsidRPr="00121FAA">
        <w:rPr>
          <w:rFonts w:ascii="Arial" w:hAnsi="Arial"/>
          <w:highlight w:val="green"/>
        </w:rPr>
        <w:t>Contratación.</w:t>
      </w:r>
    </w:p>
    <w:p w14:paraId="3B79AEFA" w14:textId="77777777" w:rsidR="009418AB" w:rsidRPr="00121FAA" w:rsidRDefault="009418AB" w:rsidP="009418AB">
      <w:pPr>
        <w:pStyle w:val="Standard"/>
        <w:spacing w:line="360" w:lineRule="auto"/>
        <w:jc w:val="both"/>
        <w:rPr>
          <w:rFonts w:ascii="Arial" w:hAnsi="Arial"/>
          <w:highlight w:val="green"/>
        </w:rPr>
      </w:pPr>
    </w:p>
    <w:p w14:paraId="463A89CE" w14:textId="77777777" w:rsidR="009418AB" w:rsidRDefault="009418AB" w:rsidP="009418AB">
      <w:pPr>
        <w:pStyle w:val="Standard"/>
        <w:spacing w:line="360" w:lineRule="auto"/>
        <w:jc w:val="both"/>
        <w:rPr>
          <w:rFonts w:ascii="Arial" w:hAnsi="Arial"/>
          <w:color w:val="222222"/>
        </w:rPr>
      </w:pPr>
      <w:r w:rsidRPr="00121FAA">
        <w:rPr>
          <w:rFonts w:ascii="Arial" w:hAnsi="Arial"/>
          <w:color w:val="222222"/>
          <w:highlight w:val="green"/>
        </w:rPr>
        <w:lastRenderedPageBreak/>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integridad. Las copias electrónicas de los documentos que deban incorporarse al </w:t>
      </w:r>
      <w:proofErr w:type="gramStart"/>
      <w:r w:rsidRPr="00121FAA">
        <w:rPr>
          <w:rFonts w:ascii="Arial" w:hAnsi="Arial"/>
          <w:color w:val="222222"/>
          <w:highlight w:val="green"/>
        </w:rPr>
        <w:t>expediente,</w:t>
      </w:r>
      <w:proofErr w:type="gramEnd"/>
      <w:r w:rsidRPr="00121FAA">
        <w:rPr>
          <w:rFonts w:ascii="Arial" w:hAnsi="Arial"/>
          <w:color w:val="222222"/>
          <w:highlight w:val="green"/>
        </w:rPr>
        <w:t xml:space="preserve"> deberán cumplir con lo establecido a tal efecto en la legislación vigente en materia de procedimiento administrativo común, surtiendo los efectos establecidos en la misma.</w:t>
      </w:r>
    </w:p>
    <w:p w14:paraId="50158D39" w14:textId="77777777" w:rsidR="00F61676" w:rsidRDefault="00F61676" w:rsidP="00A466FC">
      <w:pPr>
        <w:pStyle w:val="Standard"/>
        <w:spacing w:line="360" w:lineRule="auto"/>
        <w:jc w:val="both"/>
        <w:rPr>
          <w:rFonts w:ascii="Arial" w:hAnsi="Arial"/>
          <w:color w:val="222222"/>
        </w:rPr>
      </w:pPr>
    </w:p>
    <w:p w14:paraId="1DF73C30" w14:textId="061C9F2E" w:rsidR="00F61676" w:rsidRPr="00F61676" w:rsidRDefault="00F61676" w:rsidP="00A466FC">
      <w:pPr>
        <w:pStyle w:val="Standard"/>
        <w:spacing w:line="360" w:lineRule="auto"/>
        <w:jc w:val="both"/>
        <w:rPr>
          <w:rFonts w:ascii="Arial" w:hAnsi="Arial"/>
          <w:b/>
          <w:bCs/>
          <w:color w:val="222222"/>
          <w:u w:val="single"/>
        </w:rPr>
      </w:pPr>
      <w:r w:rsidRPr="00F61676">
        <w:rPr>
          <w:rFonts w:ascii="Arial" w:hAnsi="Arial"/>
          <w:b/>
          <w:bCs/>
          <w:color w:val="222222"/>
          <w:u w:val="single"/>
        </w:rPr>
        <w:t>Cuestiones previas a la presentación de proposiciones</w:t>
      </w:r>
    </w:p>
    <w:p w14:paraId="07A53B1F" w14:textId="77777777" w:rsidR="00F61676" w:rsidRDefault="00F61676" w:rsidP="00A466FC">
      <w:pPr>
        <w:pStyle w:val="Textbodyindent"/>
        <w:spacing w:line="360" w:lineRule="auto"/>
        <w:ind w:left="0"/>
        <w:rPr>
          <w:rFonts w:ascii="Arial" w:hAnsi="Arial" w:cs="Arial"/>
        </w:rPr>
      </w:pPr>
    </w:p>
    <w:p w14:paraId="68D9C989" w14:textId="77777777" w:rsidR="00F61676" w:rsidRDefault="00F61676" w:rsidP="00672680">
      <w:pPr>
        <w:pStyle w:val="Textbodyindent"/>
        <w:numPr>
          <w:ilvl w:val="0"/>
          <w:numId w:val="23"/>
        </w:numPr>
        <w:spacing w:line="360" w:lineRule="auto"/>
        <w:textAlignment w:val="baseline"/>
        <w:rPr>
          <w:rFonts w:ascii="Arial" w:hAnsi="Arial" w:cs="Arial"/>
        </w:rPr>
      </w:pPr>
      <w:r>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proofErr w:type="gramStart"/>
      <w:r>
        <w:rPr>
          <w:rFonts w:ascii="Arial" w:hAnsi="Arial" w:cs="Arial"/>
        </w:rPr>
        <w:t>el anuncio de licitación advertirán</w:t>
      </w:r>
      <w:proofErr w:type="gramEnd"/>
      <w:r>
        <w:rPr>
          <w:rFonts w:ascii="Arial" w:hAnsi="Arial" w:cs="Arial"/>
        </w:rPr>
        <w:t xml:space="preserve"> de esta circunstancia; y el plazo de presentación de las proposiciones o de las solicitudes de participación se prolongará cinco días naturales, salvo en el supuesto de tramitación urgente del expediente a que se refiere el artículo 119 de la citada LCSP.</w:t>
      </w:r>
    </w:p>
    <w:p w14:paraId="06156C3B" w14:textId="77777777" w:rsidR="00F61676" w:rsidRDefault="00F61676" w:rsidP="00A466FC">
      <w:pPr>
        <w:pStyle w:val="Textbodyindent"/>
        <w:spacing w:line="360" w:lineRule="auto"/>
        <w:ind w:left="720"/>
        <w:rPr>
          <w:rFonts w:ascii="Arial" w:hAnsi="Arial" w:cs="Arial"/>
        </w:rPr>
      </w:pPr>
    </w:p>
    <w:p w14:paraId="7EE5D6A4" w14:textId="77777777" w:rsidR="00F61676" w:rsidRDefault="00F61676" w:rsidP="00672680">
      <w:pPr>
        <w:pStyle w:val="Textbodyindent"/>
        <w:numPr>
          <w:ilvl w:val="0"/>
          <w:numId w:val="22"/>
        </w:numPr>
        <w:spacing w:line="360" w:lineRule="auto"/>
        <w:textAlignment w:val="baseline"/>
        <w:rPr>
          <w:rFonts w:ascii="Arial" w:hAnsi="Arial" w:cs="Arial"/>
        </w:rPr>
      </w:pPr>
      <w:r>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52684F28" w14:textId="77777777" w:rsidR="00F61676" w:rsidRDefault="00F61676" w:rsidP="00A466FC">
      <w:pPr>
        <w:pStyle w:val="Textbodyindent"/>
        <w:spacing w:line="360" w:lineRule="auto"/>
        <w:ind w:left="0"/>
        <w:rPr>
          <w:rFonts w:ascii="Arial" w:hAnsi="Arial" w:cs="Arial"/>
        </w:rPr>
      </w:pPr>
    </w:p>
    <w:p w14:paraId="06B19BDC" w14:textId="77777777" w:rsidR="00F61676" w:rsidRDefault="00F61676" w:rsidP="00672680">
      <w:pPr>
        <w:pStyle w:val="Textbodyindent"/>
        <w:numPr>
          <w:ilvl w:val="0"/>
          <w:numId w:val="22"/>
        </w:numPr>
        <w:spacing w:line="360" w:lineRule="auto"/>
        <w:textAlignment w:val="baseline"/>
        <w:rPr>
          <w:rFonts w:ascii="Arial" w:hAnsi="Arial" w:cs="Arial"/>
        </w:rPr>
      </w:pPr>
      <w:r>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66B4F0BB" w14:textId="77777777" w:rsidR="00F61676" w:rsidRDefault="00F61676" w:rsidP="00A466FC">
      <w:pPr>
        <w:pStyle w:val="Textbodyindent"/>
        <w:spacing w:line="360" w:lineRule="auto"/>
        <w:ind w:left="720"/>
        <w:rPr>
          <w:rFonts w:ascii="Arial" w:hAnsi="Arial" w:cs="Arial"/>
        </w:rPr>
      </w:pPr>
    </w:p>
    <w:p w14:paraId="3CC4989F" w14:textId="77777777" w:rsidR="009418AB" w:rsidRPr="00CF14C5" w:rsidRDefault="009418AB"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44A4E727" w14:textId="386307BF" w:rsidR="009101FA" w:rsidRPr="008B5178" w:rsidRDefault="009101FA" w:rsidP="00672680">
      <w:pPr>
        <w:pStyle w:val="Textoindependiente"/>
        <w:numPr>
          <w:ilvl w:val="0"/>
          <w:numId w:val="7"/>
        </w:numPr>
        <w:suppressAutoHyphens/>
        <w:spacing w:line="360" w:lineRule="auto"/>
        <w:ind w:right="30"/>
        <w:jc w:val="both"/>
        <w:outlineLvl w:val="0"/>
        <w:rPr>
          <w:rFonts w:cs="Arial"/>
          <w:b/>
          <w:bCs/>
          <w:spacing w:val="-1"/>
          <w:sz w:val="20"/>
          <w:szCs w:val="20"/>
          <w:highlight w:val="yellow"/>
          <w:lang w:val="es-ES"/>
        </w:rPr>
      </w:pPr>
      <w:r w:rsidRPr="008B5178">
        <w:rPr>
          <w:rFonts w:cs="Arial"/>
          <w:b/>
          <w:bCs/>
          <w:spacing w:val="-1"/>
          <w:sz w:val="20"/>
          <w:szCs w:val="20"/>
          <w:highlight w:val="yellow"/>
          <w:lang w:val="es-ES"/>
        </w:rPr>
        <w:lastRenderedPageBreak/>
        <w:t>CONTENIDO DE LOS SOBRES</w:t>
      </w:r>
    </w:p>
    <w:p w14:paraId="0544AF38" w14:textId="77777777" w:rsidR="009101FA" w:rsidRDefault="009101FA" w:rsidP="009101FA">
      <w:pPr>
        <w:suppressAutoHyphens/>
        <w:spacing w:line="360" w:lineRule="auto"/>
        <w:ind w:right="30"/>
        <w:rPr>
          <w:rFonts w:ascii="Arial" w:eastAsia="Arial" w:hAnsi="Arial" w:cs="Arial"/>
          <w:spacing w:val="-1"/>
          <w:highlight w:val="yellow"/>
        </w:rPr>
      </w:pPr>
    </w:p>
    <w:p w14:paraId="3B664083"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27894A16"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Los documentos se presentarán con el detalle suficiente para calificar las proposiciones. </w:t>
      </w:r>
    </w:p>
    <w:p w14:paraId="58EBE79C"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6D213FA9"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5F4813A5"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3FE7A951" w14:textId="77777777" w:rsidR="005E7BB0" w:rsidRPr="00CF14C5" w:rsidRDefault="005E7BB0" w:rsidP="005E7BB0">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No se deberá introducir información correspondiente a un sobre en otro, ni en papel ni en formato electrónico. </w:t>
      </w:r>
    </w:p>
    <w:p w14:paraId="542F7347" w14:textId="77777777" w:rsidR="005E7BB0" w:rsidRPr="00CF14C5" w:rsidRDefault="005E7BB0" w:rsidP="009101FA">
      <w:pPr>
        <w:suppressAutoHyphens/>
        <w:spacing w:line="360" w:lineRule="auto"/>
        <w:ind w:right="30"/>
        <w:rPr>
          <w:rFonts w:ascii="Arial" w:eastAsia="Arial" w:hAnsi="Arial" w:cs="Arial"/>
          <w:spacing w:val="-1"/>
          <w:highlight w:val="yellow"/>
        </w:rPr>
      </w:pPr>
    </w:p>
    <w:p w14:paraId="12CC6F3D" w14:textId="47DCF9C2" w:rsidR="00232DF5" w:rsidRDefault="00232DF5" w:rsidP="00F47B4C">
      <w:pPr>
        <w:pStyle w:val="Textoindependiente"/>
        <w:suppressAutoHyphens/>
        <w:spacing w:line="360" w:lineRule="auto"/>
        <w:ind w:left="0" w:right="30"/>
        <w:jc w:val="both"/>
        <w:rPr>
          <w:rFonts w:asciiTheme="minorBidi" w:hAnsiTheme="minorBidi"/>
          <w:b/>
          <w:spacing w:val="-1"/>
          <w:sz w:val="20"/>
          <w:szCs w:val="20"/>
          <w:highlight w:val="yellow"/>
          <w:u w:val="single" w:color="000000"/>
          <w:lang w:val="es-ES"/>
        </w:rPr>
      </w:pPr>
      <w:r>
        <w:rPr>
          <w:rFonts w:asciiTheme="minorBidi" w:hAnsiTheme="minorBidi"/>
          <w:b/>
          <w:spacing w:val="-1"/>
          <w:sz w:val="20"/>
          <w:szCs w:val="20"/>
          <w:highlight w:val="yellow"/>
          <w:u w:val="single" w:color="000000"/>
          <w:lang w:val="es-ES"/>
        </w:rPr>
        <w:t>14.</w:t>
      </w:r>
      <w:r w:rsidR="005D6F62">
        <w:rPr>
          <w:rFonts w:asciiTheme="minorBidi" w:hAnsiTheme="minorBidi"/>
          <w:b/>
          <w:spacing w:val="-1"/>
          <w:sz w:val="20"/>
          <w:szCs w:val="20"/>
          <w:highlight w:val="yellow"/>
          <w:u w:val="single" w:color="000000"/>
          <w:lang w:val="es-ES"/>
        </w:rPr>
        <w:t>1 PROCEDIMIENTO ABIERTO</w:t>
      </w:r>
    </w:p>
    <w:p w14:paraId="071DF20A" w14:textId="77777777" w:rsidR="006158EA" w:rsidRDefault="006158EA" w:rsidP="009101FA">
      <w:pPr>
        <w:tabs>
          <w:tab w:val="left" w:pos="1843"/>
        </w:tabs>
        <w:suppressAutoHyphens/>
        <w:autoSpaceDE w:val="0"/>
        <w:autoSpaceDN w:val="0"/>
        <w:adjustRightInd w:val="0"/>
        <w:spacing w:line="360" w:lineRule="auto"/>
        <w:ind w:right="30"/>
        <w:rPr>
          <w:rFonts w:ascii="Arial" w:eastAsia="Arial" w:hAnsi="Arial" w:cs="Arial"/>
          <w:spacing w:val="-1"/>
          <w:highlight w:val="yellow"/>
        </w:rPr>
      </w:pPr>
    </w:p>
    <w:p w14:paraId="0A64344D" w14:textId="25D514D9" w:rsidR="006158EA" w:rsidRPr="006158EA" w:rsidRDefault="006158EA" w:rsidP="006158EA">
      <w:pPr>
        <w:tabs>
          <w:tab w:val="left" w:pos="1843"/>
        </w:tabs>
        <w:suppressAutoHyphens/>
        <w:autoSpaceDE w:val="0"/>
        <w:autoSpaceDN w:val="0"/>
        <w:adjustRightInd w:val="0"/>
        <w:spacing w:line="360" w:lineRule="auto"/>
        <w:ind w:right="30"/>
        <w:rPr>
          <w:rFonts w:ascii="Arial" w:eastAsia="Arial" w:hAnsi="Arial" w:cs="Arial"/>
          <w:spacing w:val="-1"/>
          <w:highlight w:val="yellow"/>
          <w:lang w:val="es-ES"/>
        </w:rPr>
      </w:pPr>
      <w:r w:rsidRPr="006158EA">
        <w:rPr>
          <w:rFonts w:ascii="Arial" w:eastAsia="Arial" w:hAnsi="Arial" w:cs="Arial"/>
          <w:spacing w:val="-1"/>
          <w:highlight w:val="yellow"/>
          <w:lang w:val="es-ES"/>
        </w:rPr>
        <w:t xml:space="preserve">Cuando en el Anexo I sólo se utilicen criterios de adjudicación evaluables de forma automática, únicamente se presentarán los sobres electrónicos </w:t>
      </w:r>
      <w:proofErr w:type="spellStart"/>
      <w:r w:rsidRPr="006158EA">
        <w:rPr>
          <w:rFonts w:ascii="Arial" w:eastAsia="Arial" w:hAnsi="Arial" w:cs="Arial"/>
          <w:spacing w:val="-1"/>
          <w:highlight w:val="yellow"/>
          <w:lang w:val="es-ES"/>
        </w:rPr>
        <w:t>nº</w:t>
      </w:r>
      <w:proofErr w:type="spellEnd"/>
      <w:r w:rsidRPr="006158EA">
        <w:rPr>
          <w:rFonts w:ascii="Arial" w:eastAsia="Arial" w:hAnsi="Arial" w:cs="Arial"/>
          <w:spacing w:val="-1"/>
          <w:highlight w:val="yellow"/>
          <w:lang w:val="es-ES"/>
        </w:rPr>
        <w:t xml:space="preserve"> 1 y </w:t>
      </w:r>
      <w:proofErr w:type="spellStart"/>
      <w:r w:rsidRPr="006158EA">
        <w:rPr>
          <w:rFonts w:ascii="Arial" w:eastAsia="Arial" w:hAnsi="Arial" w:cs="Arial"/>
          <w:spacing w:val="-1"/>
          <w:highlight w:val="yellow"/>
          <w:lang w:val="es-ES"/>
        </w:rPr>
        <w:t>nº</w:t>
      </w:r>
      <w:proofErr w:type="spellEnd"/>
      <w:r w:rsidRPr="006158EA">
        <w:rPr>
          <w:rFonts w:ascii="Arial" w:eastAsia="Arial" w:hAnsi="Arial" w:cs="Arial"/>
          <w:spacing w:val="-1"/>
          <w:highlight w:val="yellow"/>
          <w:lang w:val="es-ES"/>
        </w:rPr>
        <w:t xml:space="preserve"> 3.</w:t>
      </w:r>
    </w:p>
    <w:p w14:paraId="488E88A6" w14:textId="77777777" w:rsidR="006158EA" w:rsidRPr="00CF14C5" w:rsidRDefault="006158EA" w:rsidP="009101FA">
      <w:pPr>
        <w:tabs>
          <w:tab w:val="left" w:pos="1843"/>
        </w:tabs>
        <w:suppressAutoHyphens/>
        <w:autoSpaceDE w:val="0"/>
        <w:autoSpaceDN w:val="0"/>
        <w:adjustRightInd w:val="0"/>
        <w:spacing w:line="360" w:lineRule="auto"/>
        <w:ind w:right="30"/>
        <w:rPr>
          <w:rFonts w:ascii="Arial" w:eastAsia="Arial" w:hAnsi="Arial" w:cs="Arial"/>
          <w:spacing w:val="-1"/>
          <w:highlight w:val="yellow"/>
        </w:rPr>
      </w:pPr>
    </w:p>
    <w:p w14:paraId="15B6DA2B" w14:textId="77777777" w:rsidR="00D8275F" w:rsidRPr="00CF14C5" w:rsidRDefault="00D8275F" w:rsidP="00E010BF">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El orden de presentación de documentos será el estipulado en el Anexo I de este Pliego, con independencia de que alguno de ellos no haya de ser presentado por algún licitador. </w:t>
      </w:r>
    </w:p>
    <w:p w14:paraId="22DC6F9A" w14:textId="77777777" w:rsidR="00D8275F" w:rsidRPr="00CF14C5" w:rsidRDefault="00D8275F" w:rsidP="00D8275F">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7DB22176" w14:textId="77777777" w:rsidR="009101FA" w:rsidRPr="00CF14C5" w:rsidRDefault="00D8275F" w:rsidP="00E010BF">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LIPASAM podrá solicitar la aclaración de cualquier extremo de su contenido o la ampliación de información</w:t>
      </w:r>
      <w:r w:rsidR="009101FA" w:rsidRPr="00CF14C5">
        <w:rPr>
          <w:rFonts w:asciiTheme="minorBidi" w:hAnsiTheme="minorBidi"/>
          <w:spacing w:val="-1"/>
          <w:sz w:val="20"/>
          <w:szCs w:val="20"/>
          <w:highlight w:val="yellow"/>
          <w:lang w:val="es-ES"/>
        </w:rPr>
        <w:t>.</w:t>
      </w:r>
    </w:p>
    <w:p w14:paraId="6A190060" w14:textId="77777777" w:rsidR="0036454C" w:rsidRPr="00CF14C5" w:rsidRDefault="0036454C" w:rsidP="00507328">
      <w:pPr>
        <w:pStyle w:val="Textoindependiente"/>
        <w:suppressAutoHyphens/>
        <w:spacing w:line="360" w:lineRule="auto"/>
        <w:ind w:left="0" w:right="30"/>
        <w:jc w:val="both"/>
        <w:rPr>
          <w:rFonts w:cs="Arial"/>
          <w:b/>
          <w:bCs/>
          <w:spacing w:val="-1"/>
          <w:sz w:val="20"/>
          <w:szCs w:val="20"/>
          <w:highlight w:val="yellow"/>
          <w:lang w:val="es-ES"/>
        </w:rPr>
      </w:pPr>
    </w:p>
    <w:p w14:paraId="236CCB42" w14:textId="044651D1" w:rsidR="009101FA" w:rsidRPr="00815B21" w:rsidRDefault="00815B21" w:rsidP="00507328">
      <w:pPr>
        <w:pStyle w:val="Textoindependiente"/>
        <w:suppressAutoHyphens/>
        <w:spacing w:line="360" w:lineRule="auto"/>
        <w:ind w:left="0" w:right="30"/>
        <w:jc w:val="both"/>
        <w:rPr>
          <w:rFonts w:cs="Arial"/>
          <w:b/>
          <w:bCs/>
          <w:spacing w:val="-1"/>
          <w:sz w:val="20"/>
          <w:szCs w:val="20"/>
          <w:highlight w:val="yellow"/>
          <w:u w:val="single"/>
          <w:lang w:val="es-ES"/>
        </w:rPr>
      </w:pPr>
      <w:r w:rsidRPr="00815B21">
        <w:rPr>
          <w:rFonts w:cs="Arial"/>
          <w:b/>
          <w:bCs/>
          <w:spacing w:val="-1"/>
          <w:sz w:val="20"/>
          <w:szCs w:val="20"/>
          <w:highlight w:val="yellow"/>
          <w:u w:val="single"/>
          <w:lang w:val="es-ES"/>
        </w:rPr>
        <w:lastRenderedPageBreak/>
        <w:t>S</w:t>
      </w:r>
      <w:r w:rsidR="009101FA" w:rsidRPr="00815B21">
        <w:rPr>
          <w:rFonts w:cs="Arial"/>
          <w:b/>
          <w:bCs/>
          <w:spacing w:val="-1"/>
          <w:sz w:val="20"/>
          <w:szCs w:val="20"/>
          <w:highlight w:val="yellow"/>
          <w:u w:val="single"/>
          <w:lang w:val="es-ES"/>
        </w:rPr>
        <w:t xml:space="preserve">obre </w:t>
      </w:r>
      <w:proofErr w:type="spellStart"/>
      <w:r w:rsidR="009101FA" w:rsidRPr="00815B21">
        <w:rPr>
          <w:rFonts w:cs="Arial"/>
          <w:b/>
          <w:bCs/>
          <w:spacing w:val="-1"/>
          <w:sz w:val="20"/>
          <w:szCs w:val="20"/>
          <w:highlight w:val="yellow"/>
          <w:u w:val="single"/>
          <w:lang w:val="es-ES"/>
        </w:rPr>
        <w:t>nº</w:t>
      </w:r>
      <w:proofErr w:type="spellEnd"/>
      <w:r w:rsidR="009101FA" w:rsidRPr="00815B21">
        <w:rPr>
          <w:rFonts w:cs="Arial"/>
          <w:b/>
          <w:bCs/>
          <w:spacing w:val="-1"/>
          <w:sz w:val="20"/>
          <w:szCs w:val="20"/>
          <w:highlight w:val="yellow"/>
          <w:u w:val="single"/>
          <w:lang w:val="es-ES"/>
        </w:rPr>
        <w:t xml:space="preserve"> 1 </w:t>
      </w:r>
      <w:r w:rsidRPr="00815B21">
        <w:rPr>
          <w:rFonts w:cs="Arial"/>
          <w:b/>
          <w:bCs/>
          <w:spacing w:val="-1"/>
          <w:sz w:val="20"/>
          <w:szCs w:val="20"/>
          <w:highlight w:val="yellow"/>
          <w:u w:val="single"/>
          <w:lang w:val="es-ES"/>
        </w:rPr>
        <w:t>Documentación acreditativa de los requisitos previos.</w:t>
      </w:r>
    </w:p>
    <w:p w14:paraId="5486D20F" w14:textId="77777777" w:rsidR="006C51FD" w:rsidRPr="006C51FD" w:rsidRDefault="006C51FD" w:rsidP="006C51FD">
      <w:pPr>
        <w:pStyle w:val="Textoindependiente"/>
        <w:tabs>
          <w:tab w:val="left" w:pos="993"/>
        </w:tabs>
        <w:spacing w:line="360" w:lineRule="auto"/>
        <w:ind w:left="0" w:right="30"/>
        <w:jc w:val="both"/>
        <w:rPr>
          <w:rFonts w:cs="Arial"/>
          <w:b/>
          <w:bCs/>
          <w:spacing w:val="-1"/>
          <w:sz w:val="20"/>
          <w:szCs w:val="20"/>
          <w:highlight w:val="yellow"/>
          <w:lang w:val="pt-BR"/>
        </w:rPr>
      </w:pPr>
    </w:p>
    <w:p w14:paraId="53357C9D" w14:textId="77777777" w:rsidR="006C51FD" w:rsidRPr="006C51FD" w:rsidRDefault="006C51FD" w:rsidP="00672680">
      <w:pPr>
        <w:pStyle w:val="Textoindependiente"/>
        <w:numPr>
          <w:ilvl w:val="0"/>
          <w:numId w:val="20"/>
        </w:numPr>
        <w:tabs>
          <w:tab w:val="left" w:pos="993"/>
        </w:tabs>
        <w:suppressAutoHyphens/>
        <w:spacing w:line="360" w:lineRule="auto"/>
        <w:ind w:right="30"/>
        <w:jc w:val="both"/>
        <w:rPr>
          <w:rFonts w:cs="Arial"/>
          <w:b/>
          <w:spacing w:val="-1"/>
          <w:sz w:val="20"/>
          <w:szCs w:val="20"/>
          <w:highlight w:val="yellow"/>
          <w:lang w:val="es-ES"/>
        </w:rPr>
      </w:pPr>
      <w:r w:rsidRPr="006C51FD">
        <w:rPr>
          <w:rFonts w:cs="Arial"/>
          <w:b/>
          <w:spacing w:val="-1"/>
          <w:sz w:val="20"/>
          <w:szCs w:val="20"/>
          <w:highlight w:val="yellow"/>
          <w:u w:val="single"/>
          <w:lang w:val="es-ES"/>
        </w:rPr>
        <w:t>Documento Europeo Único de Contratación (DEUC)</w:t>
      </w:r>
      <w:r w:rsidRPr="006C51FD">
        <w:rPr>
          <w:rFonts w:cs="Arial"/>
          <w:b/>
          <w:spacing w:val="-1"/>
          <w:sz w:val="20"/>
          <w:szCs w:val="20"/>
          <w:highlight w:val="yellow"/>
          <w:lang w:val="es-ES"/>
        </w:rPr>
        <w:t>.</w:t>
      </w:r>
    </w:p>
    <w:p w14:paraId="45FA73D8" w14:textId="77777777" w:rsidR="006C51FD" w:rsidRPr="006C51FD" w:rsidRDefault="006C51FD" w:rsidP="006C51FD">
      <w:pPr>
        <w:pStyle w:val="Textoindependiente"/>
        <w:tabs>
          <w:tab w:val="left" w:pos="993"/>
        </w:tabs>
        <w:spacing w:line="360" w:lineRule="auto"/>
        <w:ind w:right="30"/>
        <w:jc w:val="both"/>
        <w:rPr>
          <w:rFonts w:cs="Arial"/>
          <w:b/>
          <w:spacing w:val="-1"/>
          <w:sz w:val="20"/>
          <w:szCs w:val="20"/>
          <w:highlight w:val="yellow"/>
          <w:lang w:val="es-ES"/>
        </w:rPr>
      </w:pPr>
    </w:p>
    <w:p w14:paraId="343AF305" w14:textId="6D40CB63"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 xml:space="preserve">Tratándose de un procedimiento abierto y de conformidad con los artículos 140 y 141 de la LCSP, las proposiciones deberán ir acompañadas de una declaración responsable que se ajustará al formulario de </w:t>
      </w:r>
      <w:r w:rsidRPr="006C51FD">
        <w:rPr>
          <w:rFonts w:cs="Arial"/>
          <w:b/>
          <w:spacing w:val="-1"/>
          <w:sz w:val="20"/>
          <w:szCs w:val="20"/>
          <w:highlight w:val="yellow"/>
          <w:lang w:val="es-ES"/>
        </w:rPr>
        <w:t xml:space="preserve">Documento Europeo Único de Contratación (DEUC), establecido por el Reglamento (UE) </w:t>
      </w:r>
      <w:proofErr w:type="spellStart"/>
      <w:r w:rsidRPr="006C51FD">
        <w:rPr>
          <w:rFonts w:cs="Arial"/>
          <w:b/>
          <w:spacing w:val="-1"/>
          <w:sz w:val="20"/>
          <w:szCs w:val="20"/>
          <w:highlight w:val="yellow"/>
          <w:lang w:val="es-ES"/>
        </w:rPr>
        <w:t>nº</w:t>
      </w:r>
      <w:proofErr w:type="spellEnd"/>
      <w:r w:rsidRPr="006C51FD">
        <w:rPr>
          <w:rFonts w:cs="Arial"/>
          <w:b/>
          <w:spacing w:val="-1"/>
          <w:sz w:val="20"/>
          <w:szCs w:val="20"/>
          <w:highlight w:val="yellow"/>
          <w:lang w:val="es-ES"/>
        </w:rPr>
        <w:t xml:space="preserve"> 2016/7 (DOUE de 6/01/2016), que deberá estar firmada y con la correspondienteidentificación</w:t>
      </w:r>
      <w:r w:rsidRPr="006C51FD">
        <w:rPr>
          <w:rFonts w:cs="Arial"/>
          <w:spacing w:val="-1"/>
          <w:sz w:val="20"/>
          <w:szCs w:val="20"/>
          <w:highlight w:val="yellow"/>
          <w:lang w:val="es-ES"/>
        </w:rPr>
        <w:t>.</w:t>
      </w:r>
      <w:hyperlink r:id="rId14" w:history="1">
        <w:r w:rsidRPr="006C51FD">
          <w:rPr>
            <w:rStyle w:val="Hipervnculo"/>
            <w:rFonts w:cs="Arial"/>
            <w:spacing w:val="-1"/>
            <w:sz w:val="20"/>
            <w:szCs w:val="20"/>
            <w:highlight w:val="yellow"/>
            <w:lang w:val="es-ES"/>
          </w:rPr>
          <w:t>https://visor.registrodelicitadores.gob.es/espd-eb/filter?lang=es</w:t>
        </w:r>
      </w:hyperlink>
    </w:p>
    <w:p w14:paraId="5489E094" w14:textId="77777777" w:rsidR="006C51FD" w:rsidRPr="006C51FD" w:rsidRDefault="006C51FD" w:rsidP="006C51FD">
      <w:pPr>
        <w:pStyle w:val="Textoindependiente"/>
        <w:tabs>
          <w:tab w:val="left" w:pos="993"/>
        </w:tabs>
        <w:suppressAutoHyphens/>
        <w:spacing w:line="360" w:lineRule="auto"/>
        <w:ind w:right="30"/>
        <w:jc w:val="both"/>
        <w:rPr>
          <w:rFonts w:cs="Arial"/>
          <w:i/>
          <w:spacing w:val="-1"/>
          <w:sz w:val="20"/>
          <w:szCs w:val="20"/>
          <w:highlight w:val="yellow"/>
          <w:u w:val="single"/>
          <w:lang w:val="es-ES"/>
        </w:rPr>
      </w:pPr>
    </w:p>
    <w:p w14:paraId="48797ED5" w14:textId="77777777" w:rsidR="006C51FD" w:rsidRPr="006C51FD" w:rsidRDefault="006C51FD" w:rsidP="006C51FD">
      <w:pPr>
        <w:pStyle w:val="Textoindependiente"/>
        <w:tabs>
          <w:tab w:val="left" w:pos="993"/>
        </w:tabs>
        <w:suppressAutoHyphens/>
        <w:spacing w:line="360" w:lineRule="auto"/>
        <w:ind w:left="0" w:right="30"/>
        <w:jc w:val="both"/>
        <w:rPr>
          <w:rFonts w:cs="Arial"/>
          <w:i/>
          <w:spacing w:val="-1"/>
          <w:sz w:val="20"/>
          <w:szCs w:val="20"/>
          <w:highlight w:val="yellow"/>
          <w:u w:val="single"/>
          <w:lang w:val="es-ES"/>
        </w:rPr>
      </w:pPr>
      <w:r w:rsidRPr="006C51FD">
        <w:rPr>
          <w:rFonts w:cs="Arial"/>
          <w:i/>
          <w:spacing w:val="-1"/>
          <w:sz w:val="20"/>
          <w:szCs w:val="20"/>
          <w:highlight w:val="yellow"/>
          <w:u w:val="single"/>
          <w:lang w:val="es-ES"/>
        </w:rPr>
        <w:t>El licitador puede limitarse a cumplimentar la sección α: Indicación global relativa a todos los criterios de selección de la parte IV del DEUC en lugar de rellenar todas las secciones de la parte IV del DEUC.</w:t>
      </w:r>
    </w:p>
    <w:p w14:paraId="7148A1BB" w14:textId="77777777" w:rsidR="00E442BE" w:rsidRDefault="00E442BE" w:rsidP="006C51FD">
      <w:pPr>
        <w:pStyle w:val="Textoindependiente"/>
        <w:tabs>
          <w:tab w:val="left" w:pos="993"/>
        </w:tabs>
        <w:spacing w:line="360" w:lineRule="auto"/>
        <w:ind w:left="0" w:right="30"/>
        <w:jc w:val="both"/>
        <w:rPr>
          <w:rFonts w:cs="Arial"/>
          <w:i/>
          <w:spacing w:val="-1"/>
          <w:sz w:val="20"/>
          <w:szCs w:val="20"/>
          <w:highlight w:val="yellow"/>
          <w:u w:val="single"/>
          <w:lang w:val="es-ES"/>
        </w:rPr>
      </w:pPr>
    </w:p>
    <w:p w14:paraId="3B8D8EAE" w14:textId="167A6A31"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 xml:space="preserve">La firma del DEUC por las entidades licitadoras respondiendo negativamente a todas las preguntas de la PARTE III, MOTIVOS DE EXCLUSIÓN (Prohibiciones para contratar), implicará que se manifiesta que se cumple con todas las obligaciones impuestas por el Real Decreto Legislativo 1/2013, de 29 de noviembre, por el que se aprueba el Texto Refundido de la Ley General de Derechos de las personas con discapacidad y de su inclusión social, y, en su caso, por el Real Decreto 364/2005, de 8 de abril, por el que se regula el cumplimiento alternativo con carácter excepcional de la cuota de reserva a favor de trabajadores con discapacidad, así como las impuestas por la Ley Orgánica 3/2007, de 22 de marzo, para la igualdad efectiva de hombres y mujeres, que le sean de aplicación. </w:t>
      </w:r>
    </w:p>
    <w:p w14:paraId="40A7788F" w14:textId="77777777" w:rsidR="006C51FD" w:rsidRPr="006C51FD" w:rsidRDefault="006C51FD" w:rsidP="006C51FD">
      <w:pPr>
        <w:pStyle w:val="Textoindependiente"/>
        <w:tabs>
          <w:tab w:val="left" w:pos="993"/>
        </w:tabs>
        <w:spacing w:line="360" w:lineRule="auto"/>
        <w:ind w:right="30"/>
        <w:jc w:val="both"/>
        <w:rPr>
          <w:rFonts w:cs="Arial"/>
          <w:spacing w:val="-1"/>
          <w:sz w:val="20"/>
          <w:szCs w:val="20"/>
          <w:highlight w:val="yellow"/>
          <w:lang w:val="es-ES"/>
        </w:rPr>
      </w:pPr>
    </w:p>
    <w:p w14:paraId="73C8ED7F" w14:textId="77777777"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u w:val="single"/>
          <w:lang w:val="es-ES"/>
        </w:rPr>
      </w:pPr>
      <w:r w:rsidRPr="006C51FD">
        <w:rPr>
          <w:rFonts w:cs="Arial"/>
          <w:spacing w:val="-1"/>
          <w:sz w:val="20"/>
          <w:szCs w:val="20"/>
          <w:highlight w:val="yellow"/>
          <w:u w:val="single"/>
          <w:lang w:val="es-ES"/>
        </w:rPr>
        <w:t>Las personas empresarias que deseen concurrir integradas en una unión temporal, deberán presentar un DEUC separado en el que figure la información requerida en las partes II a V por cada empresa participante.</w:t>
      </w:r>
    </w:p>
    <w:p w14:paraId="7E4C2262" w14:textId="77777777" w:rsidR="006C51FD" w:rsidRPr="006C51FD" w:rsidRDefault="006C51FD" w:rsidP="006C51FD">
      <w:pPr>
        <w:pStyle w:val="Textoindependiente"/>
        <w:tabs>
          <w:tab w:val="left" w:pos="993"/>
        </w:tabs>
        <w:suppressAutoHyphens/>
        <w:spacing w:line="360" w:lineRule="auto"/>
        <w:ind w:left="0" w:right="30"/>
        <w:jc w:val="both"/>
        <w:rPr>
          <w:rFonts w:cs="Arial"/>
          <w:b/>
          <w:spacing w:val="-1"/>
          <w:sz w:val="20"/>
          <w:szCs w:val="20"/>
          <w:highlight w:val="yellow"/>
          <w:u w:val="single"/>
          <w:lang w:val="es-ES"/>
        </w:rPr>
      </w:pPr>
    </w:p>
    <w:p w14:paraId="49D0168B" w14:textId="77777777" w:rsidR="006C51FD" w:rsidRPr="006C51FD" w:rsidRDefault="006C51FD" w:rsidP="00672680">
      <w:pPr>
        <w:pStyle w:val="Textoindependiente"/>
        <w:numPr>
          <w:ilvl w:val="0"/>
          <w:numId w:val="20"/>
        </w:numPr>
        <w:tabs>
          <w:tab w:val="left" w:pos="993"/>
        </w:tabs>
        <w:suppressAutoHyphens/>
        <w:spacing w:line="360" w:lineRule="auto"/>
        <w:ind w:right="30"/>
        <w:jc w:val="both"/>
        <w:rPr>
          <w:rFonts w:cs="Arial"/>
          <w:b/>
          <w:spacing w:val="-1"/>
          <w:sz w:val="20"/>
          <w:szCs w:val="20"/>
          <w:highlight w:val="yellow"/>
          <w:u w:val="single"/>
          <w:lang w:val="es-ES"/>
        </w:rPr>
      </w:pPr>
      <w:r w:rsidRPr="006C51FD">
        <w:rPr>
          <w:rFonts w:cs="Arial"/>
          <w:b/>
          <w:spacing w:val="-1"/>
          <w:sz w:val="20"/>
          <w:szCs w:val="20"/>
          <w:highlight w:val="yellow"/>
          <w:u w:val="single"/>
          <w:lang w:val="es-ES"/>
        </w:rPr>
        <w:t>Declaración responsable unificada.</w:t>
      </w:r>
    </w:p>
    <w:p w14:paraId="4EFD9F99" w14:textId="77777777" w:rsidR="006C51FD" w:rsidRPr="006C51FD" w:rsidRDefault="006C51FD" w:rsidP="006C51FD">
      <w:pPr>
        <w:pStyle w:val="Textoindependiente"/>
        <w:tabs>
          <w:tab w:val="left" w:pos="993"/>
        </w:tabs>
        <w:suppressAutoHyphens/>
        <w:spacing w:line="360" w:lineRule="auto"/>
        <w:ind w:right="30"/>
        <w:jc w:val="both"/>
        <w:rPr>
          <w:rFonts w:cs="Arial"/>
          <w:b/>
          <w:spacing w:val="-1"/>
          <w:sz w:val="20"/>
          <w:szCs w:val="20"/>
          <w:highlight w:val="yellow"/>
          <w:u w:val="single"/>
          <w:lang w:val="es-ES"/>
        </w:rPr>
      </w:pPr>
    </w:p>
    <w:p w14:paraId="72E086E6" w14:textId="77777777"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 xml:space="preserve">Las personas licitadoras presentarán las declaraciones que se relacionan a continuación, conforme al modelo de Declaración Responsable Unificada (DRU) contenido en el </w:t>
      </w:r>
      <w:r w:rsidRPr="006C51FD">
        <w:rPr>
          <w:rFonts w:cs="Arial"/>
          <w:spacing w:val="-1"/>
          <w:sz w:val="20"/>
          <w:szCs w:val="20"/>
          <w:highlight w:val="yellow"/>
          <w:u w:val="single"/>
          <w:lang w:val="es-ES"/>
        </w:rPr>
        <w:t xml:space="preserve">Anexo </w:t>
      </w:r>
      <w:r w:rsidRPr="006C51FD">
        <w:rPr>
          <w:rFonts w:cs="Arial"/>
          <w:spacing w:val="-1"/>
          <w:sz w:val="20"/>
          <w:szCs w:val="20"/>
          <w:highlight w:val="yellow"/>
          <w:u w:val="single"/>
          <w:lang w:val="es-ES"/>
        </w:rPr>
        <w:fldChar w:fldCharType="begin"/>
      </w:r>
      <w:r w:rsidRPr="006C51FD">
        <w:rPr>
          <w:rFonts w:cs="Arial"/>
          <w:spacing w:val="-1"/>
          <w:sz w:val="20"/>
          <w:szCs w:val="20"/>
          <w:highlight w:val="yellow"/>
          <w:u w:val="single"/>
          <w:lang w:val="es-ES"/>
        </w:rPr>
        <w:instrText xml:space="preserve"> REF ANEXO_DRU_(NO_ABREVIADO)  \* MERGEFORMAT </w:instrText>
      </w:r>
      <w:r w:rsidRPr="006C51FD">
        <w:rPr>
          <w:rFonts w:cs="Arial"/>
          <w:spacing w:val="-1"/>
          <w:sz w:val="20"/>
          <w:szCs w:val="20"/>
          <w:highlight w:val="yellow"/>
          <w:u w:val="single"/>
          <w:lang w:val="es-ES"/>
        </w:rPr>
        <w:fldChar w:fldCharType="separate"/>
      </w:r>
      <w:r w:rsidRPr="006C51FD">
        <w:rPr>
          <w:rFonts w:cs="Arial"/>
          <w:spacing w:val="-1"/>
          <w:sz w:val="20"/>
          <w:szCs w:val="20"/>
          <w:highlight w:val="yellow"/>
          <w:u w:val="single"/>
          <w:lang w:val="es-ES"/>
        </w:rPr>
        <w:t>III</w:t>
      </w:r>
      <w:r w:rsidRPr="006C51FD">
        <w:rPr>
          <w:rFonts w:cs="Arial"/>
          <w:spacing w:val="-1"/>
          <w:sz w:val="20"/>
          <w:szCs w:val="20"/>
          <w:highlight w:val="yellow"/>
          <w:lang w:val="es-ES"/>
        </w:rPr>
        <w:fldChar w:fldCharType="end"/>
      </w:r>
      <w:r w:rsidRPr="006C51FD">
        <w:rPr>
          <w:rFonts w:cs="Arial"/>
          <w:spacing w:val="-1"/>
          <w:sz w:val="20"/>
          <w:szCs w:val="20"/>
          <w:highlight w:val="yellow"/>
          <w:u w:val="single"/>
          <w:lang w:val="es-ES"/>
        </w:rPr>
        <w:t>I</w:t>
      </w:r>
      <w:r w:rsidRPr="006C51FD">
        <w:rPr>
          <w:rFonts w:cs="Arial"/>
          <w:spacing w:val="-1"/>
          <w:sz w:val="20"/>
          <w:szCs w:val="20"/>
          <w:highlight w:val="yellow"/>
          <w:lang w:val="es-ES"/>
        </w:rPr>
        <w:t>:</w:t>
      </w:r>
    </w:p>
    <w:p w14:paraId="71F986E2" w14:textId="77777777" w:rsidR="006C51FD" w:rsidRP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p>
    <w:p w14:paraId="0CB8760E" w14:textId="77777777" w:rsidR="006C51FD" w:rsidRPr="006C51FD" w:rsidRDefault="006C51FD" w:rsidP="00672680">
      <w:pPr>
        <w:pStyle w:val="Textoindependiente"/>
        <w:numPr>
          <w:ilvl w:val="0"/>
          <w:numId w:val="21"/>
        </w:numPr>
        <w:tabs>
          <w:tab w:val="left" w:pos="993"/>
        </w:tabs>
        <w:spacing w:line="360" w:lineRule="auto"/>
        <w:ind w:right="30"/>
        <w:jc w:val="both"/>
        <w:rPr>
          <w:rFonts w:cs="Arial"/>
          <w:b/>
          <w:bCs/>
          <w:spacing w:val="-1"/>
          <w:sz w:val="20"/>
          <w:szCs w:val="20"/>
          <w:highlight w:val="yellow"/>
          <w:lang w:val="es-ES"/>
        </w:rPr>
      </w:pPr>
      <w:r w:rsidRPr="006C51FD">
        <w:rPr>
          <w:rFonts w:cs="Arial"/>
          <w:b/>
          <w:bCs/>
          <w:spacing w:val="-1"/>
          <w:sz w:val="20"/>
          <w:szCs w:val="20"/>
          <w:highlight w:val="yellow"/>
          <w:lang w:val="es-ES"/>
        </w:rPr>
        <w:t>Relación de empresas pertenecientes al mismo grupo:</w:t>
      </w:r>
    </w:p>
    <w:p w14:paraId="1B95A492" w14:textId="77777777" w:rsid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r w:rsidRPr="006C51FD">
        <w:rPr>
          <w:rFonts w:cs="Arial"/>
          <w:spacing w:val="-1"/>
          <w:sz w:val="20"/>
          <w:szCs w:val="20"/>
          <w:highlight w:val="yellow"/>
          <w:lang w:val="es-ES"/>
        </w:rPr>
        <w:t xml:space="preserve">A los efectos de la aplicación de la regla prevista en el artículo 86.1 del RGLCAP, y de conformidad con lo establecido en el artículo 149.3 de la LCSP, las personas licitadoras </w:t>
      </w:r>
      <w:r w:rsidRPr="006C51FD">
        <w:rPr>
          <w:rFonts w:cs="Arial"/>
          <w:spacing w:val="-1"/>
          <w:sz w:val="20"/>
          <w:szCs w:val="20"/>
          <w:highlight w:val="yellow"/>
          <w:lang w:val="es-ES"/>
        </w:rPr>
        <w:lastRenderedPageBreak/>
        <w:t>deberán presentar declaración indicando, bien que no pertenecen a ningún grupo de empresas, o bien que se encuentran en alguno de los supuestos previstos en el artículo 42 del Código de Comercio y pertenecen a un grupo de empresas, con indicación de la relación de las empresas de dicho grupo y de las que se presentan a la licitación.</w:t>
      </w:r>
    </w:p>
    <w:p w14:paraId="404BB469" w14:textId="77777777" w:rsidR="006C51FD" w:rsidRP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p>
    <w:p w14:paraId="56D73254" w14:textId="77777777" w:rsidR="006C51FD" w:rsidRPr="006C51FD" w:rsidRDefault="006C51FD" w:rsidP="00672680">
      <w:pPr>
        <w:pStyle w:val="Textoindependiente"/>
        <w:numPr>
          <w:ilvl w:val="0"/>
          <w:numId w:val="21"/>
        </w:numPr>
        <w:tabs>
          <w:tab w:val="left" w:pos="993"/>
        </w:tabs>
        <w:spacing w:line="360" w:lineRule="auto"/>
        <w:ind w:right="30"/>
        <w:jc w:val="both"/>
        <w:rPr>
          <w:rFonts w:cs="Arial"/>
          <w:spacing w:val="-1"/>
          <w:sz w:val="20"/>
          <w:szCs w:val="20"/>
          <w:highlight w:val="yellow"/>
          <w:lang w:val="es-ES"/>
        </w:rPr>
      </w:pPr>
      <w:r w:rsidRPr="006C51FD">
        <w:rPr>
          <w:rFonts w:cs="Arial"/>
          <w:b/>
          <w:bCs/>
          <w:spacing w:val="-1"/>
          <w:sz w:val="20"/>
          <w:szCs w:val="20"/>
          <w:highlight w:val="yellow"/>
          <w:lang w:val="es-ES"/>
        </w:rPr>
        <w:t>Declaración sobre subcontratación:</w:t>
      </w:r>
    </w:p>
    <w:p w14:paraId="18B2B0B0" w14:textId="77777777" w:rsid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r w:rsidRPr="006C51FD">
        <w:rPr>
          <w:rFonts w:cs="Arial"/>
          <w:spacing w:val="-1"/>
          <w:sz w:val="20"/>
          <w:szCs w:val="20"/>
          <w:highlight w:val="yellow"/>
          <w:lang w:val="es-ES"/>
        </w:rPr>
        <w:t xml:space="preserve">Conforme a las condiciones previstas al respecto en el presente pliego de condiciones, los licitadores deberán indicar, en su caso, la parte del contrato que tengan previsto subcontratar, señalando su porcentaje y el nombre o perfil empresarial, definido por referencia a las condiciones de solvencia técnica de las personas subcontratistas a las que se vaya a encomendar su realización. </w:t>
      </w:r>
    </w:p>
    <w:p w14:paraId="2611D748" w14:textId="77777777" w:rsidR="006C51FD" w:rsidRP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p>
    <w:p w14:paraId="1A310032" w14:textId="77777777" w:rsidR="006C51FD" w:rsidRPr="006C51FD" w:rsidRDefault="006C51FD" w:rsidP="00672680">
      <w:pPr>
        <w:pStyle w:val="Textoindependiente"/>
        <w:numPr>
          <w:ilvl w:val="0"/>
          <w:numId w:val="21"/>
        </w:numPr>
        <w:tabs>
          <w:tab w:val="left" w:pos="993"/>
        </w:tabs>
        <w:spacing w:line="360" w:lineRule="auto"/>
        <w:ind w:right="30"/>
        <w:jc w:val="both"/>
        <w:rPr>
          <w:rFonts w:cs="Arial"/>
          <w:b/>
          <w:spacing w:val="-1"/>
          <w:sz w:val="20"/>
          <w:szCs w:val="20"/>
          <w:highlight w:val="yellow"/>
          <w:lang w:val="es-ES"/>
        </w:rPr>
      </w:pPr>
      <w:r w:rsidRPr="006C51FD">
        <w:rPr>
          <w:rFonts w:cs="Arial"/>
          <w:b/>
          <w:spacing w:val="-1"/>
          <w:sz w:val="20"/>
          <w:szCs w:val="20"/>
          <w:highlight w:val="yellow"/>
          <w:lang w:val="es-ES"/>
        </w:rPr>
        <w:t>Declaración ambiental</w:t>
      </w:r>
    </w:p>
    <w:p w14:paraId="64E130BD" w14:textId="77777777" w:rsid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r w:rsidRPr="006C51FD">
        <w:rPr>
          <w:rFonts w:cs="Arial"/>
          <w:spacing w:val="-1"/>
          <w:sz w:val="20"/>
          <w:szCs w:val="20"/>
          <w:highlight w:val="yellow"/>
          <w:lang w:val="es-ES"/>
        </w:rPr>
        <w:t>Independientemente del tipo u objeto contractual, LIPASAM demanda en todas sus licitaciones declaración responsable general del cumplimiento de la normativa ambiental de aplicación.</w:t>
      </w:r>
    </w:p>
    <w:p w14:paraId="6C146130" w14:textId="77777777" w:rsidR="006C51FD" w:rsidRP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p>
    <w:p w14:paraId="2E17B3CE" w14:textId="77777777" w:rsidR="006C51FD" w:rsidRPr="006C51FD" w:rsidRDefault="006C51FD" w:rsidP="00672680">
      <w:pPr>
        <w:pStyle w:val="Textoindependiente"/>
        <w:numPr>
          <w:ilvl w:val="0"/>
          <w:numId w:val="21"/>
        </w:numPr>
        <w:tabs>
          <w:tab w:val="left" w:pos="993"/>
        </w:tabs>
        <w:spacing w:line="360" w:lineRule="auto"/>
        <w:ind w:right="30"/>
        <w:jc w:val="both"/>
        <w:rPr>
          <w:rFonts w:cs="Arial"/>
          <w:spacing w:val="-1"/>
          <w:sz w:val="20"/>
          <w:szCs w:val="20"/>
          <w:highlight w:val="yellow"/>
          <w:lang w:val="es-ES"/>
        </w:rPr>
      </w:pPr>
      <w:r w:rsidRPr="006C51FD">
        <w:rPr>
          <w:rFonts w:cs="Arial"/>
          <w:b/>
          <w:bCs/>
          <w:spacing w:val="-1"/>
          <w:sz w:val="20"/>
          <w:szCs w:val="20"/>
          <w:highlight w:val="yellow"/>
          <w:lang w:val="es-ES"/>
        </w:rPr>
        <w:t>Legislación, jurisdicción y fuero:</w:t>
      </w:r>
    </w:p>
    <w:p w14:paraId="5E59A3F3" w14:textId="77777777" w:rsidR="006C51FD" w:rsidRP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r w:rsidRPr="006C51FD">
        <w:rPr>
          <w:rFonts w:cs="Arial"/>
          <w:spacing w:val="-1"/>
          <w:sz w:val="20"/>
          <w:szCs w:val="20"/>
          <w:highlight w:val="yellow"/>
          <w:lang w:val="es-ES"/>
        </w:rPr>
        <w:t>Los licitadores, sea cual fuera su nacionalidad y domicilio, aportarán declaración de someterse a la legislación común española y a la jurisdicción española ordinaria y competencia territorial de la ciudad de Sevilla para todas las controversias,  pleitos,  cuestiones judiciales o incidencias que,  de modo directo o indirecto,  puedan surgir en relación con la preparación y adjudicación de esta contratación,  con renuncia expresa al fuero jurisdiccional y competencia territorial que les corresponda.</w:t>
      </w:r>
    </w:p>
    <w:p w14:paraId="2FF3915F" w14:textId="77777777" w:rsidR="006C51FD" w:rsidRPr="006C51FD" w:rsidRDefault="006C51FD" w:rsidP="006C51FD">
      <w:pPr>
        <w:pStyle w:val="Textoindependiente"/>
        <w:tabs>
          <w:tab w:val="left" w:pos="993"/>
        </w:tabs>
        <w:spacing w:line="360" w:lineRule="auto"/>
        <w:ind w:left="360" w:right="30"/>
        <w:jc w:val="both"/>
        <w:rPr>
          <w:rFonts w:cs="Arial"/>
          <w:spacing w:val="-1"/>
          <w:sz w:val="20"/>
          <w:szCs w:val="20"/>
          <w:highlight w:val="yellow"/>
          <w:lang w:val="es-ES"/>
        </w:rPr>
      </w:pPr>
    </w:p>
    <w:p w14:paraId="3A4525DC" w14:textId="77777777" w:rsidR="00305DB6" w:rsidRPr="00305DB6" w:rsidRDefault="00305DB6" w:rsidP="00672680">
      <w:pPr>
        <w:pStyle w:val="Textoindependiente"/>
        <w:numPr>
          <w:ilvl w:val="0"/>
          <w:numId w:val="20"/>
        </w:numPr>
        <w:tabs>
          <w:tab w:val="left" w:pos="993"/>
        </w:tabs>
        <w:suppressAutoHyphens/>
        <w:spacing w:line="360" w:lineRule="auto"/>
        <w:ind w:right="30"/>
        <w:rPr>
          <w:rFonts w:cs="Arial"/>
          <w:b/>
          <w:spacing w:val="-1"/>
          <w:sz w:val="20"/>
          <w:szCs w:val="20"/>
          <w:highlight w:val="green"/>
          <w:u w:val="single"/>
          <w:lang w:val="es-ES"/>
        </w:rPr>
      </w:pPr>
      <w:r w:rsidRPr="00305DB6">
        <w:rPr>
          <w:rFonts w:cs="Arial"/>
          <w:b/>
          <w:spacing w:val="-1"/>
          <w:sz w:val="20"/>
          <w:szCs w:val="20"/>
          <w:highlight w:val="green"/>
          <w:u w:val="single"/>
          <w:lang w:val="es-ES"/>
        </w:rPr>
        <w:t>Garantía provisional.</w:t>
      </w:r>
    </w:p>
    <w:p w14:paraId="09CA4636" w14:textId="77777777" w:rsidR="00305DB6" w:rsidRPr="00305DB6" w:rsidRDefault="00305DB6" w:rsidP="00305DB6">
      <w:pPr>
        <w:pStyle w:val="Textoindependiente"/>
        <w:tabs>
          <w:tab w:val="left" w:pos="993"/>
        </w:tabs>
        <w:suppressAutoHyphens/>
        <w:spacing w:line="360" w:lineRule="auto"/>
        <w:ind w:left="0" w:right="30"/>
        <w:rPr>
          <w:rFonts w:cs="Arial"/>
          <w:b/>
          <w:spacing w:val="-1"/>
          <w:sz w:val="20"/>
          <w:szCs w:val="20"/>
          <w:highlight w:val="green"/>
          <w:u w:val="single"/>
          <w:lang w:val="es-ES"/>
        </w:rPr>
      </w:pPr>
    </w:p>
    <w:p w14:paraId="2FF43E90" w14:textId="77777777" w:rsidR="00305DB6" w:rsidRPr="00305DB6" w:rsidRDefault="00305DB6" w:rsidP="00305DB6">
      <w:pPr>
        <w:pStyle w:val="Textoindependiente"/>
        <w:tabs>
          <w:tab w:val="left" w:pos="993"/>
        </w:tabs>
        <w:suppressAutoHyphens/>
        <w:spacing w:line="360" w:lineRule="auto"/>
        <w:ind w:left="0" w:right="30"/>
        <w:jc w:val="both"/>
        <w:rPr>
          <w:rFonts w:cs="Arial"/>
          <w:bCs/>
          <w:spacing w:val="-1"/>
          <w:sz w:val="20"/>
          <w:szCs w:val="20"/>
          <w:lang w:val="es-ES"/>
        </w:rPr>
      </w:pPr>
      <w:r w:rsidRPr="00305DB6">
        <w:rPr>
          <w:rFonts w:cs="Arial"/>
          <w:bCs/>
          <w:spacing w:val="-1"/>
          <w:sz w:val="20"/>
          <w:szCs w:val="20"/>
          <w:highlight w:val="green"/>
          <w:lang w:val="es-ES"/>
        </w:rPr>
        <w:t xml:space="preserve">En el supuesto de que en el procedimiento se exija la constitución de garantía provisional, y así se indique y se justifique su exigencia en el Anexo I, se aportará en el Sobre </w:t>
      </w:r>
      <w:proofErr w:type="spellStart"/>
      <w:r w:rsidRPr="00305DB6">
        <w:rPr>
          <w:rFonts w:cs="Arial"/>
          <w:bCs/>
          <w:spacing w:val="-1"/>
          <w:sz w:val="20"/>
          <w:szCs w:val="20"/>
          <w:highlight w:val="green"/>
          <w:lang w:val="es-ES"/>
        </w:rPr>
        <w:t>nº</w:t>
      </w:r>
      <w:proofErr w:type="spellEnd"/>
      <w:r w:rsidRPr="00305DB6">
        <w:rPr>
          <w:rFonts w:cs="Arial"/>
          <w:bCs/>
          <w:spacing w:val="-1"/>
          <w:sz w:val="20"/>
          <w:szCs w:val="20"/>
          <w:highlight w:val="green"/>
          <w:lang w:val="es-ES"/>
        </w:rPr>
        <w:t xml:space="preserve"> 1 - Archivo electrónico </w:t>
      </w:r>
      <w:proofErr w:type="spellStart"/>
      <w:r w:rsidRPr="00305DB6">
        <w:rPr>
          <w:rFonts w:cs="Arial"/>
          <w:bCs/>
          <w:spacing w:val="-1"/>
          <w:sz w:val="20"/>
          <w:szCs w:val="20"/>
          <w:highlight w:val="green"/>
          <w:lang w:val="es-ES"/>
        </w:rPr>
        <w:t>nº</w:t>
      </w:r>
      <w:proofErr w:type="spellEnd"/>
      <w:r w:rsidRPr="00305DB6">
        <w:rPr>
          <w:rFonts w:cs="Arial"/>
          <w:bCs/>
          <w:spacing w:val="-1"/>
          <w:sz w:val="20"/>
          <w:szCs w:val="20"/>
          <w:highlight w:val="green"/>
          <w:lang w:val="es-ES"/>
        </w:rPr>
        <w:t xml:space="preserve"> 1, el documento acreditativo de haberla constituido.</w:t>
      </w:r>
    </w:p>
    <w:p w14:paraId="4EA95551" w14:textId="77777777" w:rsidR="00305DB6" w:rsidRDefault="00305DB6" w:rsidP="00305DB6">
      <w:pPr>
        <w:pStyle w:val="Textoindependiente"/>
        <w:tabs>
          <w:tab w:val="left" w:pos="993"/>
        </w:tabs>
        <w:suppressAutoHyphens/>
        <w:spacing w:line="360" w:lineRule="auto"/>
        <w:ind w:left="360" w:right="30"/>
        <w:jc w:val="both"/>
        <w:rPr>
          <w:rFonts w:cs="Arial"/>
          <w:b/>
          <w:spacing w:val="-1"/>
          <w:sz w:val="20"/>
          <w:szCs w:val="20"/>
          <w:highlight w:val="yellow"/>
          <w:u w:val="single"/>
          <w:lang w:val="es-ES"/>
        </w:rPr>
      </w:pPr>
    </w:p>
    <w:p w14:paraId="2E1CB929" w14:textId="43487B27" w:rsidR="006C51FD" w:rsidRPr="006C51FD" w:rsidRDefault="006C51FD" w:rsidP="00672680">
      <w:pPr>
        <w:pStyle w:val="Textoindependiente"/>
        <w:numPr>
          <w:ilvl w:val="0"/>
          <w:numId w:val="20"/>
        </w:numPr>
        <w:tabs>
          <w:tab w:val="left" w:pos="993"/>
        </w:tabs>
        <w:suppressAutoHyphens/>
        <w:spacing w:line="360" w:lineRule="auto"/>
        <w:ind w:right="30"/>
        <w:jc w:val="both"/>
        <w:rPr>
          <w:rFonts w:cs="Arial"/>
          <w:b/>
          <w:spacing w:val="-1"/>
          <w:sz w:val="20"/>
          <w:szCs w:val="20"/>
          <w:highlight w:val="yellow"/>
          <w:u w:val="single"/>
          <w:lang w:val="es-ES"/>
        </w:rPr>
      </w:pPr>
      <w:r w:rsidRPr="006C51FD">
        <w:rPr>
          <w:rFonts w:cs="Arial"/>
          <w:b/>
          <w:spacing w:val="-1"/>
          <w:sz w:val="20"/>
          <w:szCs w:val="20"/>
          <w:highlight w:val="yellow"/>
          <w:u w:val="single"/>
          <w:lang w:val="es-ES"/>
        </w:rPr>
        <w:t>Uniones temporales de empresas.</w:t>
      </w:r>
    </w:p>
    <w:p w14:paraId="1EF836F5" w14:textId="77777777" w:rsidR="006C51FD" w:rsidRPr="006C51FD" w:rsidRDefault="006C51FD" w:rsidP="006C51FD">
      <w:pPr>
        <w:pStyle w:val="Textoindependiente"/>
        <w:tabs>
          <w:tab w:val="left" w:pos="993"/>
        </w:tabs>
        <w:spacing w:line="360" w:lineRule="auto"/>
        <w:ind w:right="30"/>
        <w:jc w:val="both"/>
        <w:rPr>
          <w:rFonts w:cs="Arial"/>
          <w:spacing w:val="-1"/>
          <w:sz w:val="20"/>
          <w:szCs w:val="20"/>
          <w:highlight w:val="yellow"/>
          <w:lang w:val="es-ES"/>
        </w:rPr>
      </w:pPr>
    </w:p>
    <w:p w14:paraId="33611F69" w14:textId="357B710D"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 xml:space="preserve">En el supuesto de que la oferta se presentara por una unión temporal de empresas, deberá acompañar a aquella el compromiso de constitución de la unión, en el que se hará constar los nombres y circunstancias de las que la constituyan y la participación de cada una, así como que </w:t>
      </w:r>
      <w:r w:rsidRPr="006C51FD">
        <w:rPr>
          <w:rFonts w:cs="Arial"/>
          <w:spacing w:val="-1"/>
          <w:sz w:val="20"/>
          <w:szCs w:val="20"/>
          <w:highlight w:val="yellow"/>
          <w:lang w:val="es-ES"/>
        </w:rPr>
        <w:lastRenderedPageBreak/>
        <w:t xml:space="preserve">asumen el compromiso de constituirse formalmente en unión temporal mediante su formalización en escritura pública en caso de resultar adjudicatarias del contrato. </w:t>
      </w:r>
    </w:p>
    <w:p w14:paraId="2FFEC0C8" w14:textId="77777777" w:rsidR="006C51FD" w:rsidRPr="006C51FD" w:rsidRDefault="006C51FD" w:rsidP="006C51FD">
      <w:pPr>
        <w:pStyle w:val="Textoindependiente"/>
        <w:tabs>
          <w:tab w:val="left" w:pos="993"/>
        </w:tabs>
        <w:spacing w:line="360" w:lineRule="auto"/>
        <w:ind w:right="30"/>
        <w:jc w:val="both"/>
        <w:rPr>
          <w:rFonts w:cs="Arial"/>
          <w:spacing w:val="-1"/>
          <w:sz w:val="20"/>
          <w:szCs w:val="20"/>
          <w:highlight w:val="yellow"/>
          <w:lang w:val="es-ES"/>
        </w:rPr>
      </w:pPr>
    </w:p>
    <w:p w14:paraId="5B3696FD" w14:textId="77777777"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La duración de las uniones temporales de empresas será coincidente, al menos, con la del contrato hasta su extinción.</w:t>
      </w:r>
    </w:p>
    <w:p w14:paraId="584B5C0C" w14:textId="77777777" w:rsidR="006C51FD" w:rsidRPr="006C51FD" w:rsidRDefault="006C51FD" w:rsidP="006C51FD">
      <w:pPr>
        <w:pStyle w:val="Textoindependiente"/>
        <w:tabs>
          <w:tab w:val="left" w:pos="993"/>
        </w:tabs>
        <w:spacing w:line="360" w:lineRule="auto"/>
        <w:ind w:right="30"/>
        <w:jc w:val="both"/>
        <w:rPr>
          <w:rFonts w:cs="Arial"/>
          <w:spacing w:val="-1"/>
          <w:sz w:val="20"/>
          <w:szCs w:val="20"/>
          <w:highlight w:val="yellow"/>
          <w:lang w:val="es-ES"/>
        </w:rPr>
      </w:pPr>
    </w:p>
    <w:p w14:paraId="5E172707" w14:textId="77777777"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 xml:space="preserve">Los licitadores que concurran agrupados en uniones temporales quedarán obligados solidariamente y deberán nombrar un representante o apoderado único de la unión con poderes bastantes para ejercitar los derechos y cumplir las obligaciones que del contrato se deriven hasta la extinción </w:t>
      </w:r>
      <w:proofErr w:type="gramStart"/>
      <w:r w:rsidRPr="006C51FD">
        <w:rPr>
          <w:rFonts w:cs="Arial"/>
          <w:spacing w:val="-1"/>
          <w:sz w:val="20"/>
          <w:szCs w:val="20"/>
          <w:highlight w:val="yellow"/>
          <w:lang w:val="es-ES"/>
        </w:rPr>
        <w:t>del mismo</w:t>
      </w:r>
      <w:proofErr w:type="gramEnd"/>
      <w:r w:rsidRPr="006C51FD">
        <w:rPr>
          <w:rFonts w:cs="Arial"/>
          <w:spacing w:val="-1"/>
          <w:sz w:val="20"/>
          <w:szCs w:val="20"/>
          <w:highlight w:val="yellow"/>
          <w:lang w:val="es-ES"/>
        </w:rPr>
        <w:t xml:space="preserve">, sin perjuicio de la existencia de poderes mancomunados que puedan otorgar para cobros y pagos de cuantía significativa. Se adjunta plantilla a cumplimentar, en su caso, como </w:t>
      </w:r>
      <w:r w:rsidRPr="006C51FD">
        <w:rPr>
          <w:rFonts w:cs="Arial"/>
          <w:spacing w:val="-1"/>
          <w:sz w:val="20"/>
          <w:szCs w:val="20"/>
          <w:highlight w:val="yellow"/>
          <w:u w:val="single"/>
          <w:lang w:val="es-ES"/>
        </w:rPr>
        <w:t>Anexo IV</w:t>
      </w:r>
      <w:r w:rsidRPr="006C51FD">
        <w:rPr>
          <w:rFonts w:cs="Arial"/>
          <w:spacing w:val="-1"/>
          <w:sz w:val="20"/>
          <w:szCs w:val="20"/>
          <w:highlight w:val="yellow"/>
          <w:lang w:val="es-ES"/>
        </w:rPr>
        <w:t>.</w:t>
      </w:r>
    </w:p>
    <w:p w14:paraId="39411C3F" w14:textId="77777777" w:rsidR="006C51FD" w:rsidRPr="006C51FD" w:rsidRDefault="006C51FD" w:rsidP="006C51FD">
      <w:pPr>
        <w:pStyle w:val="Textoindependiente"/>
        <w:tabs>
          <w:tab w:val="left" w:pos="993"/>
        </w:tabs>
        <w:spacing w:line="360" w:lineRule="auto"/>
        <w:ind w:right="30"/>
        <w:jc w:val="both"/>
        <w:rPr>
          <w:rFonts w:cs="Arial"/>
          <w:spacing w:val="-1"/>
          <w:sz w:val="20"/>
          <w:szCs w:val="20"/>
          <w:highlight w:val="yellow"/>
          <w:lang w:val="es-ES"/>
        </w:rPr>
      </w:pPr>
    </w:p>
    <w:p w14:paraId="11E57B86" w14:textId="77777777" w:rsidR="006C51FD" w:rsidRPr="006C51FD" w:rsidRDefault="006C51FD" w:rsidP="00672680">
      <w:pPr>
        <w:pStyle w:val="Textoindependiente"/>
        <w:numPr>
          <w:ilvl w:val="0"/>
          <w:numId w:val="20"/>
        </w:numPr>
        <w:tabs>
          <w:tab w:val="left" w:pos="993"/>
        </w:tabs>
        <w:suppressAutoHyphens/>
        <w:spacing w:line="360" w:lineRule="auto"/>
        <w:ind w:right="30"/>
        <w:jc w:val="both"/>
        <w:rPr>
          <w:rFonts w:cs="Arial"/>
          <w:b/>
          <w:spacing w:val="-1"/>
          <w:sz w:val="20"/>
          <w:szCs w:val="20"/>
          <w:highlight w:val="yellow"/>
          <w:u w:val="single"/>
          <w:lang w:val="es-ES"/>
        </w:rPr>
      </w:pPr>
      <w:r w:rsidRPr="006C51FD">
        <w:rPr>
          <w:rFonts w:cs="Arial"/>
          <w:b/>
          <w:spacing w:val="-1"/>
          <w:sz w:val="20"/>
          <w:szCs w:val="20"/>
          <w:highlight w:val="yellow"/>
          <w:u w:val="single"/>
          <w:lang w:val="es-ES"/>
        </w:rPr>
        <w:t>Declaración de confidencialidad.</w:t>
      </w:r>
    </w:p>
    <w:p w14:paraId="2BC086F8" w14:textId="77777777" w:rsidR="006C51FD" w:rsidRPr="006C51FD" w:rsidRDefault="006C51FD" w:rsidP="006C51FD">
      <w:pPr>
        <w:pStyle w:val="Textoindependiente"/>
        <w:tabs>
          <w:tab w:val="left" w:pos="993"/>
        </w:tabs>
        <w:spacing w:line="360" w:lineRule="auto"/>
        <w:ind w:right="30"/>
        <w:jc w:val="both"/>
        <w:rPr>
          <w:rFonts w:cs="Arial"/>
          <w:spacing w:val="-1"/>
          <w:sz w:val="20"/>
          <w:szCs w:val="20"/>
          <w:highlight w:val="yellow"/>
          <w:lang w:val="es-ES"/>
        </w:rPr>
      </w:pPr>
    </w:p>
    <w:p w14:paraId="14068FEB" w14:textId="77777777" w:rsidR="006C51FD" w:rsidRPr="006C51FD" w:rsidRDefault="006C51FD" w:rsidP="006C51FD">
      <w:pPr>
        <w:pStyle w:val="Textoindependiente"/>
        <w:tabs>
          <w:tab w:val="left" w:pos="993"/>
        </w:tabs>
        <w:spacing w:line="360" w:lineRule="auto"/>
        <w:ind w:left="0" w:right="30"/>
        <w:jc w:val="both"/>
        <w:rPr>
          <w:rFonts w:cs="Arial"/>
          <w:spacing w:val="-1"/>
          <w:sz w:val="20"/>
          <w:szCs w:val="20"/>
          <w:highlight w:val="yellow"/>
          <w:lang w:val="es-ES"/>
        </w:rPr>
      </w:pPr>
      <w:r w:rsidRPr="006C51FD">
        <w:rPr>
          <w:rFonts w:cs="Arial"/>
          <w:spacing w:val="-1"/>
          <w:sz w:val="20"/>
          <w:szCs w:val="20"/>
          <w:highlight w:val="yellow"/>
          <w:lang w:val="es-ES"/>
        </w:rPr>
        <w:t xml:space="preserve">Las personas licitadoras podrán presentar una declaración conforme al modelo del </w:t>
      </w:r>
      <w:r w:rsidRPr="006C51FD">
        <w:rPr>
          <w:rFonts w:cs="Arial"/>
          <w:spacing w:val="-1"/>
          <w:sz w:val="20"/>
          <w:szCs w:val="20"/>
          <w:highlight w:val="yellow"/>
          <w:u w:val="single"/>
          <w:lang w:val="es-ES"/>
        </w:rPr>
        <w:t>Anexo V</w:t>
      </w:r>
      <w:r w:rsidRPr="006C51FD">
        <w:rPr>
          <w:rFonts w:cs="Arial"/>
          <w:spacing w:val="-1"/>
          <w:sz w:val="20"/>
          <w:szCs w:val="20"/>
          <w:highlight w:val="yellow"/>
          <w:lang w:val="es-ES"/>
        </w:rPr>
        <w:t xml:space="preserve">, designando qué documentos administrativos y técnicos y datos presentados son, a su parecer, constitutivos de ser considerados confidenciales, </w:t>
      </w:r>
      <w:r w:rsidRPr="006C51FD">
        <w:rPr>
          <w:rFonts w:cs="Arial"/>
          <w:spacing w:val="-1"/>
          <w:sz w:val="20"/>
          <w:szCs w:val="20"/>
          <w:highlight w:val="yellow"/>
          <w:u w:val="single"/>
          <w:lang w:val="es-ES"/>
        </w:rPr>
        <w:t>sin que pueda darse tal carácter a toda la documentación que se presente.</w:t>
      </w:r>
    </w:p>
    <w:p w14:paraId="79E6847B" w14:textId="77777777" w:rsidR="006C51FD" w:rsidRPr="00CF14C5" w:rsidRDefault="006C51FD" w:rsidP="006C51FD">
      <w:pPr>
        <w:pStyle w:val="Textoindependiente"/>
        <w:tabs>
          <w:tab w:val="left" w:pos="993"/>
        </w:tabs>
        <w:suppressAutoHyphens/>
        <w:spacing w:line="360" w:lineRule="auto"/>
        <w:ind w:left="0" w:right="30"/>
        <w:jc w:val="both"/>
        <w:rPr>
          <w:rFonts w:cs="Arial"/>
          <w:spacing w:val="-1"/>
          <w:sz w:val="20"/>
          <w:szCs w:val="20"/>
          <w:highlight w:val="yellow"/>
          <w:lang w:val="es-ES"/>
        </w:rPr>
      </w:pPr>
    </w:p>
    <w:p w14:paraId="66009C23" w14:textId="24C8A3DE" w:rsidR="002D7B5D" w:rsidRPr="00C05F51" w:rsidRDefault="002D7B5D" w:rsidP="00183181">
      <w:pPr>
        <w:pStyle w:val="Textoindependiente"/>
        <w:suppressAutoHyphens/>
        <w:spacing w:line="360" w:lineRule="auto"/>
        <w:ind w:left="0" w:right="28"/>
        <w:jc w:val="both"/>
        <w:rPr>
          <w:rFonts w:cs="Arial"/>
          <w:b/>
          <w:bCs/>
          <w:spacing w:val="-1"/>
          <w:sz w:val="20"/>
          <w:szCs w:val="20"/>
          <w:highlight w:val="green"/>
          <w:u w:val="single"/>
          <w:lang w:val="es-ES"/>
        </w:rPr>
      </w:pPr>
      <w:r w:rsidRPr="00C05F51">
        <w:rPr>
          <w:rFonts w:cs="Arial"/>
          <w:b/>
          <w:bCs/>
          <w:spacing w:val="-1"/>
          <w:sz w:val="20"/>
          <w:szCs w:val="20"/>
          <w:highlight w:val="green"/>
          <w:u w:val="single"/>
          <w:lang w:val="es-ES"/>
        </w:rPr>
        <w:t xml:space="preserve">Sobre </w:t>
      </w:r>
      <w:proofErr w:type="spellStart"/>
      <w:r w:rsidRPr="00C05F51">
        <w:rPr>
          <w:rFonts w:cs="Arial"/>
          <w:b/>
          <w:bCs/>
          <w:spacing w:val="-1"/>
          <w:sz w:val="20"/>
          <w:szCs w:val="20"/>
          <w:highlight w:val="green"/>
          <w:u w:val="single"/>
          <w:lang w:val="es-ES"/>
        </w:rPr>
        <w:t>nº</w:t>
      </w:r>
      <w:proofErr w:type="spellEnd"/>
      <w:r w:rsidRPr="00C05F51">
        <w:rPr>
          <w:rFonts w:cs="Arial"/>
          <w:b/>
          <w:bCs/>
          <w:spacing w:val="-1"/>
          <w:sz w:val="20"/>
          <w:szCs w:val="20"/>
          <w:highlight w:val="green"/>
          <w:u w:val="single"/>
          <w:lang w:val="es-ES"/>
        </w:rPr>
        <w:t xml:space="preserve"> 2. Documentación relativa a los criterios cuya valoración depende de un juicio de</w:t>
      </w:r>
      <w:r w:rsidRPr="00C05F51">
        <w:rPr>
          <w:rFonts w:cs="Arial"/>
          <w:b/>
          <w:bCs/>
          <w:spacing w:val="-1"/>
          <w:sz w:val="20"/>
          <w:szCs w:val="20"/>
          <w:highlight w:val="green"/>
          <w:u w:val="single"/>
          <w:lang w:val="es-ES"/>
        </w:rPr>
        <w:t xml:space="preserve"> </w:t>
      </w:r>
      <w:r w:rsidRPr="00C05F51">
        <w:rPr>
          <w:rFonts w:cs="Arial"/>
          <w:b/>
          <w:bCs/>
          <w:spacing w:val="-1"/>
          <w:sz w:val="20"/>
          <w:szCs w:val="20"/>
          <w:highlight w:val="green"/>
          <w:u w:val="single"/>
          <w:lang w:val="es-ES"/>
        </w:rPr>
        <w:t>valor.</w:t>
      </w:r>
    </w:p>
    <w:p w14:paraId="4072C873" w14:textId="77777777" w:rsidR="002D7B5D" w:rsidRPr="00C05F51" w:rsidRDefault="002D7B5D" w:rsidP="002D7B5D">
      <w:pPr>
        <w:pStyle w:val="Textoindependiente"/>
        <w:suppressAutoHyphens/>
        <w:spacing w:line="360" w:lineRule="auto"/>
        <w:ind w:right="28"/>
        <w:rPr>
          <w:rFonts w:cs="Arial"/>
          <w:spacing w:val="-1"/>
          <w:sz w:val="20"/>
          <w:szCs w:val="20"/>
          <w:highlight w:val="green"/>
          <w:lang w:val="es-ES"/>
        </w:rPr>
      </w:pPr>
    </w:p>
    <w:p w14:paraId="13D85912" w14:textId="7D3D42FD" w:rsidR="006C51FD" w:rsidRPr="00C05F51" w:rsidRDefault="002D7B5D" w:rsidP="002D7B5D">
      <w:pPr>
        <w:pStyle w:val="Textoindependiente"/>
        <w:suppressAutoHyphens/>
        <w:spacing w:line="360" w:lineRule="auto"/>
        <w:ind w:left="0" w:right="28"/>
        <w:jc w:val="both"/>
        <w:rPr>
          <w:rFonts w:cs="Arial"/>
          <w:spacing w:val="-1"/>
          <w:sz w:val="20"/>
          <w:szCs w:val="20"/>
          <w:highlight w:val="green"/>
          <w:lang w:val="es-ES"/>
        </w:rPr>
      </w:pPr>
      <w:r w:rsidRPr="00C05F51">
        <w:rPr>
          <w:rFonts w:cs="Arial"/>
          <w:spacing w:val="-1"/>
          <w:sz w:val="20"/>
          <w:szCs w:val="20"/>
          <w:highlight w:val="green"/>
          <w:lang w:val="es-ES"/>
        </w:rPr>
        <w:t xml:space="preserve">La descripción de estos criterios de adjudicación, su ponderación y la documentación a aportar por las personas o entidades licitadoras </w:t>
      </w:r>
      <w:proofErr w:type="gramStart"/>
      <w:r w:rsidRPr="00C05F51">
        <w:rPr>
          <w:rFonts w:cs="Arial"/>
          <w:spacing w:val="-1"/>
          <w:sz w:val="20"/>
          <w:szCs w:val="20"/>
          <w:highlight w:val="green"/>
          <w:lang w:val="es-ES"/>
        </w:rPr>
        <w:t>en relación a</w:t>
      </w:r>
      <w:proofErr w:type="gramEnd"/>
      <w:r w:rsidRPr="00C05F51">
        <w:rPr>
          <w:rFonts w:cs="Arial"/>
          <w:spacing w:val="-1"/>
          <w:sz w:val="20"/>
          <w:szCs w:val="20"/>
          <w:highlight w:val="green"/>
          <w:lang w:val="es-ES"/>
        </w:rPr>
        <w:t xml:space="preserve"> los mismos, se describe y relaciona en el Anexo I</w:t>
      </w:r>
      <w:r w:rsidR="00183181" w:rsidRPr="00C05F51">
        <w:rPr>
          <w:rFonts w:cs="Arial"/>
          <w:spacing w:val="-1"/>
          <w:sz w:val="20"/>
          <w:szCs w:val="20"/>
          <w:highlight w:val="green"/>
          <w:lang w:val="es-ES"/>
        </w:rPr>
        <w:t xml:space="preserve">. Podrá presentarse </w:t>
      </w:r>
      <w:r w:rsidR="00183181" w:rsidRPr="00C05F51">
        <w:rPr>
          <w:rFonts w:cs="Arial"/>
          <w:spacing w:val="-1"/>
          <w:sz w:val="20"/>
          <w:szCs w:val="20"/>
          <w:highlight w:val="green"/>
          <w:lang w:val="es-ES"/>
        </w:rPr>
        <w:t xml:space="preserve">declaración de confidencialidad según modelo del Anexo </w:t>
      </w:r>
      <w:r w:rsidR="008C1802" w:rsidRPr="00C05F51">
        <w:rPr>
          <w:rFonts w:cs="Arial"/>
          <w:spacing w:val="-1"/>
          <w:sz w:val="20"/>
          <w:szCs w:val="20"/>
          <w:highlight w:val="green"/>
          <w:lang w:val="es-ES"/>
        </w:rPr>
        <w:t>IV</w:t>
      </w:r>
      <w:r w:rsidR="00183181" w:rsidRPr="00C05F51">
        <w:rPr>
          <w:rFonts w:cs="Arial"/>
          <w:spacing w:val="-1"/>
          <w:sz w:val="20"/>
          <w:szCs w:val="20"/>
          <w:highlight w:val="green"/>
          <w:lang w:val="es-ES"/>
        </w:rPr>
        <w:t>, designando qué documentos y datos presentados son, a su parecer, constitutivos de ser considerados confidenciales, sin que pueda darse tal carácter a toda la documentación que se presente.</w:t>
      </w:r>
    </w:p>
    <w:p w14:paraId="1337D18A" w14:textId="77777777" w:rsidR="003D2FD1" w:rsidRPr="00C05F51" w:rsidRDefault="003D2FD1" w:rsidP="002D7B5D">
      <w:pPr>
        <w:pStyle w:val="Textoindependiente"/>
        <w:suppressAutoHyphens/>
        <w:spacing w:line="360" w:lineRule="auto"/>
        <w:ind w:left="0" w:right="28"/>
        <w:jc w:val="both"/>
        <w:rPr>
          <w:rFonts w:cs="Arial"/>
          <w:spacing w:val="-1"/>
          <w:sz w:val="20"/>
          <w:szCs w:val="20"/>
          <w:highlight w:val="green"/>
          <w:lang w:val="es-ES"/>
        </w:rPr>
      </w:pPr>
    </w:p>
    <w:p w14:paraId="28348C8A" w14:textId="7BE7883B" w:rsidR="003D2FD1" w:rsidRPr="00C05F51" w:rsidRDefault="003D2FD1" w:rsidP="002D7B5D">
      <w:pPr>
        <w:pStyle w:val="Textoindependiente"/>
        <w:suppressAutoHyphens/>
        <w:spacing w:line="360" w:lineRule="auto"/>
        <w:ind w:left="0" w:right="28"/>
        <w:jc w:val="both"/>
        <w:rPr>
          <w:rFonts w:cs="Arial"/>
          <w:spacing w:val="-1"/>
          <w:sz w:val="20"/>
          <w:szCs w:val="20"/>
          <w:highlight w:val="green"/>
          <w:lang w:val="es-ES"/>
        </w:rPr>
      </w:pPr>
      <w:r w:rsidRPr="00C05F51">
        <w:rPr>
          <w:rFonts w:cs="Arial"/>
          <w:b/>
          <w:bCs/>
          <w:spacing w:val="-2"/>
          <w:sz w:val="20"/>
          <w:szCs w:val="20"/>
          <w:highlight w:val="green"/>
          <w:u w:val="single"/>
          <w:lang w:val="es-ES"/>
        </w:rPr>
        <w:t xml:space="preserve">Sobre </w:t>
      </w:r>
      <w:proofErr w:type="spellStart"/>
      <w:r w:rsidRPr="00C05F51">
        <w:rPr>
          <w:rFonts w:cs="Arial"/>
          <w:b/>
          <w:bCs/>
          <w:spacing w:val="-2"/>
          <w:sz w:val="20"/>
          <w:szCs w:val="20"/>
          <w:highlight w:val="green"/>
          <w:u w:val="single"/>
          <w:lang w:val="es-ES"/>
        </w:rPr>
        <w:t>nº</w:t>
      </w:r>
      <w:proofErr w:type="spellEnd"/>
      <w:r w:rsidRPr="00C05F51">
        <w:rPr>
          <w:rFonts w:cs="Arial"/>
          <w:b/>
          <w:bCs/>
          <w:spacing w:val="-2"/>
          <w:sz w:val="20"/>
          <w:szCs w:val="20"/>
          <w:highlight w:val="green"/>
          <w:u w:val="single"/>
          <w:lang w:val="es-ES"/>
        </w:rPr>
        <w:t xml:space="preserve"> 3</w:t>
      </w:r>
      <w:r w:rsidRPr="00C05F51">
        <w:rPr>
          <w:rFonts w:cs="Arial"/>
          <w:b/>
          <w:bCs/>
          <w:spacing w:val="-2"/>
          <w:sz w:val="20"/>
          <w:szCs w:val="20"/>
          <w:highlight w:val="green"/>
          <w:u w:val="single"/>
          <w:lang w:val="es-ES"/>
        </w:rPr>
        <w:t>.</w:t>
      </w:r>
      <w:r w:rsidRPr="00C05F51">
        <w:rPr>
          <w:rFonts w:cs="Arial"/>
          <w:b/>
          <w:bCs/>
          <w:spacing w:val="-2"/>
          <w:sz w:val="20"/>
          <w:szCs w:val="20"/>
          <w:highlight w:val="green"/>
          <w:u w:val="single"/>
          <w:lang w:val="es-ES"/>
        </w:rPr>
        <w:t xml:space="preserve"> Documentación relativa a los criterios cuya valoración se realiza de forma automática</w:t>
      </w:r>
      <w:r w:rsidRPr="00C05F51">
        <w:rPr>
          <w:rFonts w:cs="Arial"/>
          <w:b/>
          <w:bCs/>
          <w:spacing w:val="-2"/>
          <w:sz w:val="20"/>
          <w:szCs w:val="20"/>
          <w:highlight w:val="green"/>
          <w:lang w:val="es-ES"/>
        </w:rPr>
        <w:t>.</w:t>
      </w:r>
    </w:p>
    <w:p w14:paraId="7172D68F" w14:textId="77777777" w:rsidR="006C51FD" w:rsidRPr="00C05F51" w:rsidRDefault="006C51FD" w:rsidP="00F47B4C">
      <w:pPr>
        <w:pStyle w:val="Textoindependiente"/>
        <w:suppressAutoHyphens/>
        <w:spacing w:line="360" w:lineRule="auto"/>
        <w:ind w:left="0" w:right="28"/>
        <w:jc w:val="both"/>
        <w:rPr>
          <w:rFonts w:cs="Arial"/>
          <w:spacing w:val="-1"/>
          <w:sz w:val="20"/>
          <w:szCs w:val="20"/>
          <w:highlight w:val="green"/>
          <w:lang w:val="es-ES"/>
        </w:rPr>
      </w:pPr>
    </w:p>
    <w:p w14:paraId="7A25521E" w14:textId="77777777" w:rsidR="00C301E3" w:rsidRPr="00C05F51" w:rsidRDefault="00C301E3" w:rsidP="00C301E3">
      <w:pPr>
        <w:pStyle w:val="Textoindependiente"/>
        <w:suppressAutoHyphens/>
        <w:spacing w:line="360" w:lineRule="auto"/>
        <w:ind w:left="0" w:right="30"/>
        <w:jc w:val="both"/>
        <w:rPr>
          <w:rFonts w:asciiTheme="minorBidi" w:hAnsiTheme="minorBidi"/>
          <w:sz w:val="20"/>
          <w:szCs w:val="20"/>
          <w:highlight w:val="green"/>
          <w:lang w:val="es-ES"/>
        </w:rPr>
      </w:pPr>
      <w:r w:rsidRPr="00C05F51">
        <w:rPr>
          <w:rFonts w:asciiTheme="minorBidi" w:hAnsiTheme="minorBidi"/>
          <w:spacing w:val="-1"/>
          <w:sz w:val="20"/>
          <w:szCs w:val="20"/>
          <w:highlight w:val="green"/>
          <w:lang w:val="es-ES"/>
        </w:rPr>
        <w:t>En este sobre se incluirá la proposición económica y también la documentación relativa a los criterios de adjudicación evaluables de forma automática o mediante la mera aplicación de las fórmulas.</w:t>
      </w:r>
      <w:r w:rsidRPr="00C05F51">
        <w:rPr>
          <w:rFonts w:asciiTheme="minorBidi" w:hAnsiTheme="minorBidi"/>
          <w:sz w:val="20"/>
          <w:szCs w:val="20"/>
          <w:highlight w:val="green"/>
          <w:lang w:val="es-ES"/>
        </w:rPr>
        <w:t xml:space="preserve"> </w:t>
      </w:r>
    </w:p>
    <w:p w14:paraId="04CC3732" w14:textId="77777777" w:rsidR="00C301E3" w:rsidRPr="00C05F51" w:rsidRDefault="00C301E3" w:rsidP="00C301E3">
      <w:pPr>
        <w:pStyle w:val="Textoindependiente"/>
        <w:tabs>
          <w:tab w:val="left" w:pos="993"/>
        </w:tabs>
        <w:suppressAutoHyphens/>
        <w:spacing w:line="360" w:lineRule="auto"/>
        <w:ind w:left="0" w:right="30"/>
        <w:jc w:val="both"/>
        <w:rPr>
          <w:rFonts w:asciiTheme="minorBidi" w:hAnsiTheme="minorBidi"/>
          <w:sz w:val="20"/>
          <w:szCs w:val="20"/>
          <w:highlight w:val="green"/>
          <w:lang w:val="es-ES"/>
        </w:rPr>
      </w:pPr>
    </w:p>
    <w:p w14:paraId="296E3B07" w14:textId="77777777" w:rsidR="00C301E3" w:rsidRPr="00C05F51" w:rsidRDefault="00C301E3" w:rsidP="00C301E3">
      <w:pPr>
        <w:pStyle w:val="Textoindependiente"/>
        <w:suppressAutoHyphens/>
        <w:spacing w:line="360" w:lineRule="auto"/>
        <w:ind w:left="0" w:right="30"/>
        <w:jc w:val="both"/>
        <w:rPr>
          <w:rFonts w:asciiTheme="minorBidi" w:hAnsiTheme="minorBidi"/>
          <w:spacing w:val="-1"/>
          <w:sz w:val="20"/>
          <w:szCs w:val="20"/>
          <w:highlight w:val="green"/>
          <w:lang w:val="es-ES"/>
        </w:rPr>
      </w:pPr>
      <w:r w:rsidRPr="00C05F51">
        <w:rPr>
          <w:rFonts w:asciiTheme="minorBidi" w:hAnsiTheme="minorBidi"/>
          <w:spacing w:val="-1"/>
          <w:sz w:val="20"/>
          <w:szCs w:val="20"/>
          <w:highlight w:val="green"/>
          <w:lang w:val="es-ES"/>
        </w:rPr>
        <w:t xml:space="preserve">La proposición económica del licitador será formulada con arreglo al modelo que se incluye como </w:t>
      </w:r>
      <w:r w:rsidRPr="00C05F51">
        <w:rPr>
          <w:rFonts w:asciiTheme="minorBidi" w:hAnsiTheme="minorBidi"/>
          <w:b/>
          <w:spacing w:val="-1"/>
          <w:sz w:val="20"/>
          <w:szCs w:val="20"/>
          <w:highlight w:val="green"/>
          <w:lang w:val="es-ES"/>
        </w:rPr>
        <w:t>Anexo II</w:t>
      </w:r>
      <w:r w:rsidRPr="00C05F51">
        <w:rPr>
          <w:rFonts w:asciiTheme="minorBidi" w:hAnsiTheme="minorBidi"/>
          <w:spacing w:val="-1"/>
          <w:sz w:val="20"/>
          <w:szCs w:val="20"/>
          <w:highlight w:val="green"/>
          <w:lang w:val="es-ES"/>
        </w:rPr>
        <w:t xml:space="preserve"> de este Pliego, debidamente firmada y fechada. Las proposiciones económicas presentadas por uniones de empresas deberán ser firmadas por los representantes de todas y cada una de las empresas integrantes de las mismas.</w:t>
      </w:r>
    </w:p>
    <w:p w14:paraId="14D7BA5A" w14:textId="77777777" w:rsidR="00C05F51" w:rsidRPr="00E442BE" w:rsidRDefault="00C05F51" w:rsidP="00C301E3">
      <w:pPr>
        <w:pStyle w:val="Textoindependiente"/>
        <w:suppressAutoHyphens/>
        <w:spacing w:line="360" w:lineRule="auto"/>
        <w:ind w:left="0" w:right="30"/>
        <w:jc w:val="both"/>
        <w:rPr>
          <w:rFonts w:asciiTheme="minorBidi" w:hAnsiTheme="minorBidi"/>
          <w:spacing w:val="-1"/>
          <w:sz w:val="20"/>
          <w:szCs w:val="20"/>
          <w:highlight w:val="green"/>
          <w:lang w:val="es-ES"/>
        </w:rPr>
      </w:pPr>
    </w:p>
    <w:p w14:paraId="3F165BE6" w14:textId="415B95B8" w:rsidR="00C05F51" w:rsidRPr="00E442BE" w:rsidRDefault="00C05F51" w:rsidP="00C05F51">
      <w:pPr>
        <w:pStyle w:val="Textoindependiente"/>
        <w:suppressAutoHyphens/>
        <w:spacing w:line="360" w:lineRule="auto"/>
        <w:ind w:left="0" w:right="30"/>
        <w:jc w:val="both"/>
        <w:rPr>
          <w:rFonts w:cs="Arial"/>
          <w:spacing w:val="-1"/>
          <w:sz w:val="20"/>
          <w:szCs w:val="20"/>
          <w:highlight w:val="green"/>
          <w:lang w:val="es-ES"/>
        </w:rPr>
      </w:pPr>
      <w:r w:rsidRPr="00E442BE">
        <w:rPr>
          <w:rFonts w:cs="Arial"/>
          <w:spacing w:val="-1"/>
          <w:sz w:val="20"/>
          <w:szCs w:val="20"/>
          <w:highlight w:val="green"/>
          <w:lang w:val="es-ES"/>
        </w:rPr>
        <w:t>Asimismo, se incluirá, en su caso, la declaración de confidencialidad según modelo del Anexo I</w:t>
      </w:r>
      <w:r w:rsidRPr="00E442BE">
        <w:rPr>
          <w:rFonts w:cs="Arial"/>
          <w:spacing w:val="-1"/>
          <w:sz w:val="20"/>
          <w:szCs w:val="20"/>
          <w:highlight w:val="green"/>
          <w:lang w:val="es-ES"/>
        </w:rPr>
        <w:t>V</w:t>
      </w:r>
      <w:r w:rsidRPr="00E442BE">
        <w:rPr>
          <w:rFonts w:cs="Arial"/>
          <w:spacing w:val="-1"/>
          <w:sz w:val="20"/>
          <w:szCs w:val="20"/>
          <w:highlight w:val="green"/>
          <w:lang w:val="es-ES"/>
        </w:rPr>
        <w:t>, designando qué documentos y datos presentados son, a su parecer, constitutivos de ser considerados confidenciales, sin que pueda darse tal carácter a toda la documentación que se presente.</w:t>
      </w:r>
    </w:p>
    <w:p w14:paraId="14E60A63" w14:textId="77777777" w:rsidR="006C51FD" w:rsidRDefault="006C51FD" w:rsidP="00F47B4C">
      <w:pPr>
        <w:pStyle w:val="Textoindependiente"/>
        <w:suppressAutoHyphens/>
        <w:spacing w:line="360" w:lineRule="auto"/>
        <w:ind w:left="0" w:right="28"/>
        <w:jc w:val="both"/>
        <w:rPr>
          <w:rFonts w:cs="Arial"/>
          <w:spacing w:val="-1"/>
          <w:sz w:val="20"/>
          <w:szCs w:val="20"/>
          <w:highlight w:val="yellow"/>
          <w:lang w:val="es-ES"/>
        </w:rPr>
      </w:pPr>
    </w:p>
    <w:p w14:paraId="65178B2D" w14:textId="7DCB9658" w:rsidR="00F47B4C" w:rsidRPr="00BE4095" w:rsidRDefault="00BE4095" w:rsidP="00F47B4C">
      <w:pPr>
        <w:pStyle w:val="Textoindependiente"/>
        <w:suppressAutoHyphens/>
        <w:spacing w:line="360" w:lineRule="auto"/>
        <w:ind w:left="0" w:right="30"/>
        <w:jc w:val="both"/>
        <w:rPr>
          <w:rFonts w:cs="Arial"/>
          <w:b/>
          <w:bCs/>
          <w:spacing w:val="-1"/>
          <w:sz w:val="20"/>
          <w:szCs w:val="20"/>
          <w:highlight w:val="yellow"/>
          <w:u w:val="single"/>
          <w:lang w:val="es-ES"/>
        </w:rPr>
      </w:pPr>
      <w:r w:rsidRPr="00BE4095">
        <w:rPr>
          <w:rFonts w:cs="Arial"/>
          <w:b/>
          <w:bCs/>
          <w:spacing w:val="-1"/>
          <w:sz w:val="20"/>
          <w:szCs w:val="20"/>
          <w:highlight w:val="yellow"/>
          <w:u w:val="single"/>
          <w:lang w:val="es-ES"/>
        </w:rPr>
        <w:t>14.1.1 Selección de contratista, adjudicación y formalización.</w:t>
      </w:r>
    </w:p>
    <w:p w14:paraId="1CDC9B3F" w14:textId="77777777" w:rsidR="00604EC4" w:rsidRDefault="00604EC4" w:rsidP="00F47B4C">
      <w:pPr>
        <w:pStyle w:val="Textoindependiente"/>
        <w:suppressAutoHyphens/>
        <w:spacing w:line="360" w:lineRule="auto"/>
        <w:ind w:left="0" w:right="30"/>
        <w:jc w:val="both"/>
        <w:rPr>
          <w:rFonts w:cs="Arial"/>
          <w:spacing w:val="-1"/>
          <w:sz w:val="20"/>
          <w:szCs w:val="20"/>
          <w:highlight w:val="yellow"/>
          <w:lang w:val="es-ES"/>
        </w:rPr>
      </w:pPr>
    </w:p>
    <w:p w14:paraId="53FABBB9" w14:textId="6DA8A4CD" w:rsidR="00BE4095" w:rsidRPr="00961CAF" w:rsidRDefault="00BE4095" w:rsidP="00F47B4C">
      <w:pPr>
        <w:pStyle w:val="Textoindependiente"/>
        <w:suppressAutoHyphens/>
        <w:spacing w:line="360" w:lineRule="auto"/>
        <w:ind w:left="0" w:right="30"/>
        <w:jc w:val="both"/>
        <w:rPr>
          <w:rFonts w:cs="Arial"/>
          <w:b/>
          <w:bCs/>
          <w:spacing w:val="-1"/>
          <w:sz w:val="20"/>
          <w:szCs w:val="20"/>
          <w:highlight w:val="yellow"/>
          <w:u w:val="single"/>
          <w:lang w:val="es-ES"/>
        </w:rPr>
      </w:pPr>
      <w:r w:rsidRPr="00961CAF">
        <w:rPr>
          <w:rFonts w:cs="Arial"/>
          <w:b/>
          <w:bCs/>
          <w:spacing w:val="-1"/>
          <w:sz w:val="20"/>
          <w:szCs w:val="20"/>
          <w:highlight w:val="yellow"/>
          <w:u w:val="single"/>
          <w:lang w:val="es-ES"/>
        </w:rPr>
        <w:t>Apertura del sobre nº1</w:t>
      </w:r>
      <w:r w:rsidR="00F850FC">
        <w:rPr>
          <w:rFonts w:cs="Arial"/>
          <w:b/>
          <w:bCs/>
          <w:spacing w:val="-1"/>
          <w:sz w:val="20"/>
          <w:szCs w:val="20"/>
          <w:highlight w:val="yellow"/>
          <w:u w:val="single"/>
          <w:lang w:val="es-ES"/>
        </w:rPr>
        <w:t xml:space="preserve"> y calificación de documentos.</w:t>
      </w:r>
    </w:p>
    <w:p w14:paraId="6A10F236" w14:textId="77777777" w:rsidR="00604EC4" w:rsidRDefault="00604EC4" w:rsidP="00F47B4C">
      <w:pPr>
        <w:pStyle w:val="Textoindependiente"/>
        <w:suppressAutoHyphens/>
        <w:spacing w:line="360" w:lineRule="auto"/>
        <w:ind w:left="0" w:right="30"/>
        <w:jc w:val="both"/>
        <w:rPr>
          <w:rFonts w:cs="Arial"/>
          <w:spacing w:val="-1"/>
          <w:sz w:val="20"/>
          <w:szCs w:val="20"/>
          <w:highlight w:val="yellow"/>
          <w:lang w:val="es-ES"/>
        </w:rPr>
      </w:pPr>
    </w:p>
    <w:p w14:paraId="62A2DBDB" w14:textId="4B6B68A2" w:rsidR="00852C63" w:rsidRPr="00852C63" w:rsidRDefault="008F3FB9" w:rsidP="00852C63">
      <w:pPr>
        <w:pStyle w:val="Textoindependiente"/>
        <w:suppressAutoHyphens/>
        <w:spacing w:line="360" w:lineRule="auto"/>
        <w:ind w:left="0" w:right="30"/>
        <w:jc w:val="both"/>
        <w:rPr>
          <w:rFonts w:cs="Arial"/>
          <w:spacing w:val="-1"/>
          <w:sz w:val="20"/>
          <w:szCs w:val="20"/>
          <w:highlight w:val="cyan"/>
          <w:lang w:val="es-ES"/>
        </w:rPr>
      </w:pPr>
      <w:r w:rsidRPr="008F3FB9">
        <w:rPr>
          <w:rFonts w:cs="Arial"/>
          <w:spacing w:val="-1"/>
          <w:sz w:val="20"/>
          <w:szCs w:val="20"/>
          <w:highlight w:val="yellow"/>
          <w:lang w:val="es-ES"/>
        </w:rPr>
        <w:t>El órgano de asistencia del órgano de contratación</w:t>
      </w:r>
      <w:r w:rsidR="00852C63" w:rsidRPr="008F3FB9">
        <w:rPr>
          <w:rFonts w:cs="Arial"/>
          <w:spacing w:val="-1"/>
          <w:sz w:val="20"/>
          <w:szCs w:val="20"/>
          <w:highlight w:val="yellow"/>
          <w:lang w:val="es-ES"/>
        </w:rPr>
        <w:t xml:space="preserve"> </w:t>
      </w:r>
      <w:r w:rsidR="00852C63" w:rsidRPr="00852C63">
        <w:rPr>
          <w:rFonts w:cs="Arial"/>
          <w:spacing w:val="-1"/>
          <w:sz w:val="20"/>
          <w:szCs w:val="20"/>
          <w:highlight w:val="cyan"/>
          <w:lang w:val="es-ES"/>
        </w:rPr>
        <w:t>calificará la documentación del Sobre nº1. Cuando ésta aprecie defectos subsanables, dará un plazo de tres días naturales a la licitadora para que los corrija o subsane, bajo apercibimiento de exclusión definitiva si en el plazo concedido no se procede a la subsanación de la documentación. Posteriormente se adoptar</w:t>
      </w:r>
      <w:r w:rsidR="007F77B5">
        <w:rPr>
          <w:rFonts w:cs="Arial"/>
          <w:spacing w:val="-1"/>
          <w:sz w:val="20"/>
          <w:szCs w:val="20"/>
          <w:highlight w:val="cyan"/>
          <w:lang w:val="es-ES"/>
        </w:rPr>
        <w:t>á</w:t>
      </w:r>
      <w:r w:rsidR="00852C63" w:rsidRPr="00852C63">
        <w:rPr>
          <w:rFonts w:cs="Arial"/>
          <w:spacing w:val="-1"/>
          <w:sz w:val="20"/>
          <w:szCs w:val="20"/>
          <w:highlight w:val="cyan"/>
          <w:lang w:val="es-ES"/>
        </w:rPr>
        <w:t xml:space="preserve"> el oportuno acuerdo sobre la admisión definitiva de las personas o entidades licitadoras.</w:t>
      </w:r>
    </w:p>
    <w:p w14:paraId="0A60AD60" w14:textId="77777777" w:rsidR="00852C63" w:rsidRPr="00852C63" w:rsidRDefault="00852C63" w:rsidP="00C156FD">
      <w:pPr>
        <w:pStyle w:val="Textoindependiente"/>
        <w:suppressAutoHyphens/>
        <w:spacing w:line="360" w:lineRule="auto"/>
        <w:ind w:left="0" w:right="30"/>
        <w:jc w:val="both"/>
        <w:rPr>
          <w:rFonts w:cs="Arial"/>
          <w:spacing w:val="-1"/>
          <w:sz w:val="20"/>
          <w:szCs w:val="20"/>
          <w:highlight w:val="cyan"/>
          <w:lang w:val="es-ES"/>
        </w:rPr>
      </w:pPr>
    </w:p>
    <w:p w14:paraId="39E7F33F" w14:textId="77777777" w:rsidR="00852C63" w:rsidRPr="00852C63" w:rsidRDefault="00852C63" w:rsidP="00852C63">
      <w:pPr>
        <w:pStyle w:val="Textoindependiente"/>
        <w:suppressAutoHyphens/>
        <w:spacing w:line="360" w:lineRule="auto"/>
        <w:ind w:left="0" w:right="30"/>
        <w:jc w:val="both"/>
        <w:rPr>
          <w:rFonts w:cs="Arial"/>
          <w:spacing w:val="-1"/>
          <w:sz w:val="20"/>
          <w:szCs w:val="20"/>
          <w:highlight w:val="cyan"/>
          <w:lang w:val="es-ES"/>
        </w:rPr>
      </w:pPr>
      <w:r w:rsidRPr="00852C63">
        <w:rPr>
          <w:rFonts w:cs="Arial"/>
          <w:spacing w:val="-1"/>
          <w:sz w:val="20"/>
          <w:szCs w:val="20"/>
          <w:highlight w:val="cyan"/>
          <w:lang w:val="es-ES"/>
        </w:rPr>
        <w:t>Los licitadores pueden ser excluidos del procedimiento de contratación, o ser objeto de enjuiciamiento con arreglo a la legislación nacional, en caso de que incurran en declaraciones falsas de carácter grave al cumplimentar el DEUC o, en general, al facilitar la información exigida para verificar que no existen motivos de exclusión o que se cumplen los criterios de selección (solvencia exigida), o en caso de que oculten tal información o no puedan presentar los documentos justificativos.</w:t>
      </w:r>
    </w:p>
    <w:p w14:paraId="5755CB3B" w14:textId="77777777" w:rsidR="00852C63" w:rsidRDefault="00852C63" w:rsidP="00852C63">
      <w:pPr>
        <w:pStyle w:val="Textoindependiente"/>
        <w:suppressAutoHyphens/>
        <w:spacing w:line="360" w:lineRule="auto"/>
        <w:ind w:left="0" w:right="30"/>
        <w:jc w:val="both"/>
        <w:rPr>
          <w:rFonts w:cs="Arial"/>
          <w:spacing w:val="-1"/>
          <w:sz w:val="20"/>
          <w:szCs w:val="20"/>
          <w:highlight w:val="cyan"/>
          <w:lang w:val="es-ES"/>
        </w:rPr>
      </w:pPr>
    </w:p>
    <w:p w14:paraId="6869074A" w14:textId="37948241" w:rsidR="00604EC4" w:rsidRPr="00852C63" w:rsidRDefault="00852C63" w:rsidP="00852C63">
      <w:pPr>
        <w:pStyle w:val="Textoindependiente"/>
        <w:suppressAutoHyphens/>
        <w:spacing w:line="360" w:lineRule="auto"/>
        <w:ind w:left="0" w:right="30"/>
        <w:jc w:val="both"/>
        <w:rPr>
          <w:rFonts w:cs="Arial"/>
          <w:spacing w:val="-1"/>
          <w:sz w:val="20"/>
          <w:szCs w:val="20"/>
          <w:highlight w:val="cyan"/>
          <w:lang w:val="es-ES"/>
        </w:rPr>
      </w:pPr>
      <w:r w:rsidRPr="00852C63">
        <w:rPr>
          <w:rFonts w:cs="Arial"/>
          <w:spacing w:val="-1"/>
          <w:sz w:val="20"/>
          <w:szCs w:val="20"/>
          <w:highlight w:val="cyan"/>
          <w:lang w:val="es-ES"/>
        </w:rPr>
        <w:t>Aquellas personas o entidades que tengan conocimiento de un posible conflicto de interés deberán ponerlo inmediatamente en conocimiento del órgano de contratación.</w:t>
      </w:r>
    </w:p>
    <w:p w14:paraId="42F60203" w14:textId="77777777" w:rsidR="00604EC4" w:rsidRDefault="00604EC4" w:rsidP="00F47B4C">
      <w:pPr>
        <w:pStyle w:val="Textoindependiente"/>
        <w:suppressAutoHyphens/>
        <w:spacing w:line="360" w:lineRule="auto"/>
        <w:ind w:left="0" w:right="30"/>
        <w:jc w:val="both"/>
        <w:rPr>
          <w:rFonts w:cs="Arial"/>
          <w:spacing w:val="-1"/>
          <w:sz w:val="20"/>
          <w:szCs w:val="20"/>
          <w:highlight w:val="yellow"/>
          <w:lang w:val="es-ES"/>
        </w:rPr>
      </w:pPr>
    </w:p>
    <w:p w14:paraId="6676F5C5" w14:textId="572B0915" w:rsidR="00116EEC" w:rsidRPr="00116EEC" w:rsidRDefault="00116EEC" w:rsidP="00F47B4C">
      <w:pPr>
        <w:pStyle w:val="Textoindependiente"/>
        <w:suppressAutoHyphens/>
        <w:spacing w:line="360" w:lineRule="auto"/>
        <w:ind w:left="0" w:right="30"/>
        <w:jc w:val="both"/>
        <w:rPr>
          <w:rFonts w:cs="Arial"/>
          <w:b/>
          <w:bCs/>
          <w:spacing w:val="-1"/>
          <w:sz w:val="20"/>
          <w:szCs w:val="20"/>
          <w:highlight w:val="yellow"/>
          <w:u w:val="single"/>
          <w:lang w:val="es-ES"/>
        </w:rPr>
      </w:pPr>
      <w:r w:rsidRPr="00116EEC">
        <w:rPr>
          <w:rFonts w:cs="Arial"/>
          <w:b/>
          <w:bCs/>
          <w:spacing w:val="-1"/>
          <w:sz w:val="20"/>
          <w:szCs w:val="20"/>
          <w:highlight w:val="yellow"/>
          <w:u w:val="single"/>
          <w:lang w:val="es-ES"/>
        </w:rPr>
        <w:t xml:space="preserve">Apertura del </w:t>
      </w:r>
      <w:r>
        <w:rPr>
          <w:rFonts w:cs="Arial"/>
          <w:b/>
          <w:bCs/>
          <w:spacing w:val="-1"/>
          <w:sz w:val="20"/>
          <w:szCs w:val="20"/>
          <w:highlight w:val="yellow"/>
          <w:u w:val="single"/>
          <w:lang w:val="es-ES"/>
        </w:rPr>
        <w:t>s</w:t>
      </w:r>
      <w:r w:rsidRPr="00116EEC">
        <w:rPr>
          <w:rFonts w:cs="Arial"/>
          <w:b/>
          <w:bCs/>
          <w:spacing w:val="-1"/>
          <w:sz w:val="20"/>
          <w:szCs w:val="20"/>
          <w:highlight w:val="yellow"/>
          <w:u w:val="single"/>
          <w:lang w:val="es-ES"/>
        </w:rPr>
        <w:t>obre nº2 y valoración de la documentación relativa a los criterios de adjudicación cuya ponderación dependa de un juicio de valor.</w:t>
      </w:r>
    </w:p>
    <w:p w14:paraId="16BD4F26" w14:textId="77777777" w:rsidR="001309B8" w:rsidRDefault="001309B8" w:rsidP="007B7A8D">
      <w:pPr>
        <w:pStyle w:val="Textoindependiente"/>
        <w:suppressAutoHyphens/>
        <w:spacing w:line="360" w:lineRule="auto"/>
        <w:ind w:left="0" w:right="30"/>
        <w:jc w:val="both"/>
        <w:rPr>
          <w:rFonts w:cs="Arial"/>
          <w:spacing w:val="-1"/>
          <w:sz w:val="20"/>
          <w:szCs w:val="20"/>
          <w:highlight w:val="yellow"/>
          <w:lang w:val="es-ES"/>
        </w:rPr>
      </w:pPr>
    </w:p>
    <w:p w14:paraId="2CC417D2" w14:textId="77921368" w:rsidR="007B7A8D" w:rsidRPr="007B7A8D" w:rsidRDefault="007B7A8D" w:rsidP="007B7A8D">
      <w:pPr>
        <w:pStyle w:val="Textoindependiente"/>
        <w:suppressAutoHyphens/>
        <w:spacing w:line="360" w:lineRule="auto"/>
        <w:ind w:left="0" w:right="30"/>
        <w:jc w:val="both"/>
        <w:rPr>
          <w:rFonts w:cs="Arial"/>
          <w:spacing w:val="-1"/>
          <w:sz w:val="20"/>
          <w:szCs w:val="20"/>
          <w:highlight w:val="cyan"/>
          <w:lang w:val="es-ES"/>
        </w:rPr>
      </w:pPr>
      <w:r w:rsidRPr="007B7A8D">
        <w:rPr>
          <w:rFonts w:cs="Arial"/>
          <w:spacing w:val="-1"/>
          <w:sz w:val="20"/>
          <w:szCs w:val="20"/>
          <w:highlight w:val="cyan"/>
          <w:lang w:val="es-ES"/>
        </w:rPr>
        <w:t xml:space="preserve">En caso de existir criterios de adjudicación cuya ponderación depende de un juicio de valor, </w:t>
      </w:r>
      <w:r w:rsidR="0069681F">
        <w:rPr>
          <w:rFonts w:cs="Arial"/>
          <w:spacing w:val="-1"/>
          <w:sz w:val="20"/>
          <w:szCs w:val="20"/>
          <w:highlight w:val="cyan"/>
          <w:lang w:val="es-ES"/>
        </w:rPr>
        <w:t xml:space="preserve">se llevará a cabo </w:t>
      </w:r>
      <w:r w:rsidRPr="007B7A8D">
        <w:rPr>
          <w:rFonts w:cs="Arial"/>
          <w:spacing w:val="-1"/>
          <w:sz w:val="20"/>
          <w:szCs w:val="20"/>
          <w:highlight w:val="cyan"/>
          <w:lang w:val="es-ES"/>
        </w:rPr>
        <w:t xml:space="preserve">la apertura del Sobre </w:t>
      </w:r>
      <w:proofErr w:type="spellStart"/>
      <w:r w:rsidRPr="007B7A8D">
        <w:rPr>
          <w:rFonts w:cs="Arial"/>
          <w:spacing w:val="-1"/>
          <w:sz w:val="20"/>
          <w:szCs w:val="20"/>
          <w:highlight w:val="cyan"/>
          <w:lang w:val="es-ES"/>
        </w:rPr>
        <w:t>nº</w:t>
      </w:r>
      <w:proofErr w:type="spellEnd"/>
      <w:r w:rsidRPr="007B7A8D">
        <w:rPr>
          <w:rFonts w:cs="Arial"/>
          <w:spacing w:val="-1"/>
          <w:sz w:val="20"/>
          <w:szCs w:val="20"/>
          <w:highlight w:val="cyan"/>
          <w:lang w:val="es-ES"/>
        </w:rPr>
        <w:t xml:space="preserve"> </w:t>
      </w:r>
      <w:proofErr w:type="gramStart"/>
      <w:r w:rsidRPr="007B7A8D">
        <w:rPr>
          <w:rFonts w:cs="Arial"/>
          <w:spacing w:val="-1"/>
          <w:sz w:val="20"/>
          <w:szCs w:val="20"/>
          <w:highlight w:val="cyan"/>
          <w:lang w:val="es-ES"/>
        </w:rPr>
        <w:t xml:space="preserve">2 </w:t>
      </w:r>
      <w:r w:rsidR="0069681F">
        <w:rPr>
          <w:rFonts w:cs="Arial"/>
          <w:spacing w:val="-1"/>
          <w:sz w:val="20"/>
          <w:szCs w:val="20"/>
          <w:highlight w:val="cyan"/>
          <w:lang w:val="es-ES"/>
        </w:rPr>
        <w:t>.</w:t>
      </w:r>
      <w:proofErr w:type="gramEnd"/>
    </w:p>
    <w:p w14:paraId="79D2B12C" w14:textId="34556FB0" w:rsidR="007B7A8D" w:rsidRPr="007B7A8D" w:rsidRDefault="007B7A8D" w:rsidP="00672680">
      <w:pPr>
        <w:pStyle w:val="Textoindependiente"/>
        <w:numPr>
          <w:ilvl w:val="0"/>
          <w:numId w:val="21"/>
        </w:numPr>
        <w:suppressAutoHyphens/>
        <w:spacing w:line="360" w:lineRule="auto"/>
        <w:ind w:right="30"/>
        <w:jc w:val="both"/>
        <w:rPr>
          <w:rFonts w:cs="Arial"/>
          <w:spacing w:val="-1"/>
          <w:sz w:val="20"/>
          <w:szCs w:val="20"/>
          <w:highlight w:val="cyan"/>
          <w:lang w:val="es-ES"/>
        </w:rPr>
      </w:pPr>
      <w:r w:rsidRPr="007B7A8D">
        <w:rPr>
          <w:rFonts w:cs="Arial"/>
          <w:spacing w:val="-1"/>
          <w:sz w:val="20"/>
          <w:szCs w:val="20"/>
          <w:highlight w:val="cyan"/>
          <w:lang w:val="es-ES"/>
        </w:rPr>
        <w:lastRenderedPageBreak/>
        <w:t>La valoración de los criterios cuya cuantificación dependa de un juicio de valor corresponderá, en los casos en tengan atribuida una ponderación mayor que la correspondiente a los criterios evaluables de forma automática, a un Comité formado por expertos con cualificación apropiada, que cuente con un mínimo de tres miembros, que se identifican, en su caso, en el Anexo I. (artículo 146 de la LCSP).</w:t>
      </w:r>
    </w:p>
    <w:p w14:paraId="22E3D5AE" w14:textId="17EF7148" w:rsidR="007B7A8D" w:rsidRDefault="007B7A8D" w:rsidP="00672680">
      <w:pPr>
        <w:pStyle w:val="Textoindependiente"/>
        <w:numPr>
          <w:ilvl w:val="0"/>
          <w:numId w:val="21"/>
        </w:numPr>
        <w:suppressAutoHyphens/>
        <w:spacing w:line="360" w:lineRule="auto"/>
        <w:ind w:right="30"/>
        <w:jc w:val="both"/>
        <w:rPr>
          <w:rFonts w:cs="Arial"/>
          <w:spacing w:val="-1"/>
          <w:sz w:val="20"/>
          <w:szCs w:val="20"/>
          <w:highlight w:val="cyan"/>
          <w:lang w:val="es-ES"/>
        </w:rPr>
      </w:pPr>
      <w:r w:rsidRPr="007B7A8D">
        <w:rPr>
          <w:rFonts w:cs="Arial"/>
          <w:spacing w:val="-1"/>
          <w:sz w:val="20"/>
          <w:szCs w:val="20"/>
          <w:highlight w:val="cyan"/>
          <w:lang w:val="es-ES"/>
        </w:rPr>
        <w:t xml:space="preserve">Cuando los criterios cuya cuantificación dependen de un juicio de valor tengan atribuida una ponderación menor que la correspondiente a los evaluables de forma automática, la valoración de </w:t>
      </w:r>
      <w:proofErr w:type="gramStart"/>
      <w:r w:rsidRPr="007B7A8D">
        <w:rPr>
          <w:rFonts w:cs="Arial"/>
          <w:spacing w:val="-1"/>
          <w:sz w:val="20"/>
          <w:szCs w:val="20"/>
          <w:highlight w:val="cyan"/>
          <w:lang w:val="es-ES"/>
        </w:rPr>
        <w:t>los mismos</w:t>
      </w:r>
      <w:proofErr w:type="gramEnd"/>
      <w:r w:rsidRPr="007B7A8D">
        <w:rPr>
          <w:rFonts w:cs="Arial"/>
          <w:spacing w:val="-1"/>
          <w:sz w:val="20"/>
          <w:szCs w:val="20"/>
          <w:highlight w:val="cyan"/>
          <w:lang w:val="es-ES"/>
        </w:rPr>
        <w:t xml:space="preserve"> se efectuará por </w:t>
      </w:r>
      <w:r w:rsidR="00447B5B">
        <w:rPr>
          <w:rFonts w:cs="Arial"/>
          <w:spacing w:val="-1"/>
          <w:sz w:val="20"/>
          <w:szCs w:val="20"/>
          <w:highlight w:val="cyan"/>
          <w:lang w:val="es-ES"/>
        </w:rPr>
        <w:t>el equipo de valoración técnica previamente nombrado por el órgano de contratación.</w:t>
      </w:r>
      <w:r w:rsidRPr="007B7A8D">
        <w:rPr>
          <w:rFonts w:cs="Arial"/>
          <w:spacing w:val="-1"/>
          <w:sz w:val="20"/>
          <w:szCs w:val="20"/>
          <w:highlight w:val="cyan"/>
          <w:lang w:val="es-ES"/>
        </w:rPr>
        <w:t xml:space="preserve"> </w:t>
      </w:r>
    </w:p>
    <w:p w14:paraId="1F034E77" w14:textId="77777777" w:rsidR="00376CD1" w:rsidRDefault="00376CD1" w:rsidP="007B7A8D">
      <w:pPr>
        <w:pStyle w:val="Textoindependiente"/>
        <w:suppressAutoHyphens/>
        <w:spacing w:line="360" w:lineRule="auto"/>
        <w:ind w:right="30"/>
        <w:jc w:val="both"/>
        <w:rPr>
          <w:rFonts w:cs="Arial"/>
          <w:spacing w:val="-1"/>
          <w:sz w:val="20"/>
          <w:szCs w:val="20"/>
          <w:highlight w:val="cyan"/>
          <w:lang w:val="es-ES"/>
        </w:rPr>
      </w:pPr>
    </w:p>
    <w:p w14:paraId="22744111" w14:textId="2C069C5D" w:rsidR="00376CD1" w:rsidRPr="00376CD1" w:rsidRDefault="00376CD1" w:rsidP="00376CD1">
      <w:pPr>
        <w:pStyle w:val="Textoindependiente"/>
        <w:spacing w:line="360" w:lineRule="auto"/>
        <w:ind w:left="0" w:right="30"/>
        <w:jc w:val="both"/>
        <w:rPr>
          <w:rFonts w:cs="Arial"/>
          <w:spacing w:val="-1"/>
          <w:sz w:val="20"/>
          <w:szCs w:val="20"/>
          <w:highlight w:val="cyan"/>
          <w:lang w:val="es-ES"/>
        </w:rPr>
      </w:pPr>
      <w:r w:rsidRPr="00376CD1">
        <w:rPr>
          <w:rFonts w:cs="Arial"/>
          <w:spacing w:val="-1"/>
          <w:sz w:val="20"/>
          <w:szCs w:val="20"/>
          <w:highlight w:val="cyan"/>
          <w:lang w:val="es-ES"/>
        </w:rPr>
        <w:t xml:space="preserve">Cuando una persona licitadora no alcance los umbrales mínimos de puntuación que se hayan exigido, en su caso, en el Anexo </w:t>
      </w:r>
      <w:proofErr w:type="gramStart"/>
      <w:r w:rsidRPr="00376CD1">
        <w:rPr>
          <w:rFonts w:cs="Arial"/>
          <w:spacing w:val="-1"/>
          <w:sz w:val="20"/>
          <w:szCs w:val="20"/>
          <w:highlight w:val="cyan"/>
          <w:lang w:val="es-ES"/>
        </w:rPr>
        <w:t>I,  no</w:t>
      </w:r>
      <w:proofErr w:type="gramEnd"/>
      <w:r w:rsidRPr="00376CD1">
        <w:rPr>
          <w:rFonts w:cs="Arial"/>
          <w:spacing w:val="-1"/>
          <w:sz w:val="20"/>
          <w:szCs w:val="20"/>
          <w:highlight w:val="cyan"/>
          <w:lang w:val="es-ES"/>
        </w:rPr>
        <w:t xml:space="preserve"> podrá continuar en el procedimiento de contratación.</w:t>
      </w:r>
    </w:p>
    <w:p w14:paraId="3A058491" w14:textId="77777777" w:rsidR="00376CD1" w:rsidRDefault="00376CD1" w:rsidP="007B7A8D">
      <w:pPr>
        <w:pStyle w:val="Textoindependiente"/>
        <w:suppressAutoHyphens/>
        <w:spacing w:line="360" w:lineRule="auto"/>
        <w:ind w:right="30"/>
        <w:jc w:val="both"/>
        <w:rPr>
          <w:rFonts w:cs="Arial"/>
          <w:spacing w:val="-1"/>
          <w:sz w:val="20"/>
          <w:szCs w:val="20"/>
          <w:highlight w:val="cyan"/>
          <w:lang w:val="es-ES"/>
        </w:rPr>
      </w:pPr>
    </w:p>
    <w:p w14:paraId="3ED85032" w14:textId="477458CD" w:rsidR="007B7A8D" w:rsidRDefault="007B7A8D" w:rsidP="001309B8">
      <w:pPr>
        <w:pStyle w:val="Textoindependiente"/>
        <w:suppressAutoHyphens/>
        <w:spacing w:line="360" w:lineRule="auto"/>
        <w:ind w:left="0" w:right="30"/>
        <w:jc w:val="both"/>
        <w:rPr>
          <w:rFonts w:cs="Arial"/>
          <w:spacing w:val="-1"/>
          <w:sz w:val="20"/>
          <w:szCs w:val="20"/>
          <w:highlight w:val="cyan"/>
          <w:lang w:val="es-ES"/>
        </w:rPr>
      </w:pPr>
      <w:r w:rsidRPr="007B7A8D">
        <w:rPr>
          <w:rFonts w:cs="Arial"/>
          <w:spacing w:val="-1"/>
          <w:sz w:val="20"/>
          <w:szCs w:val="20"/>
          <w:highlight w:val="cyan"/>
          <w:lang w:val="es-ES"/>
        </w:rPr>
        <w:t xml:space="preserve">Efectuada la correspondiente valoración, su ponderación se hará pública con carácter previo a la apertura del Sobre </w:t>
      </w:r>
      <w:proofErr w:type="spellStart"/>
      <w:r w:rsidRPr="007B7A8D">
        <w:rPr>
          <w:rFonts w:cs="Arial"/>
          <w:spacing w:val="-1"/>
          <w:sz w:val="20"/>
          <w:szCs w:val="20"/>
          <w:highlight w:val="cyan"/>
          <w:lang w:val="es-ES"/>
        </w:rPr>
        <w:t>nº</w:t>
      </w:r>
      <w:proofErr w:type="spellEnd"/>
      <w:r w:rsidRPr="007B7A8D">
        <w:rPr>
          <w:rFonts w:cs="Arial"/>
          <w:spacing w:val="-1"/>
          <w:sz w:val="20"/>
          <w:szCs w:val="20"/>
          <w:highlight w:val="cyan"/>
          <w:lang w:val="es-ES"/>
        </w:rPr>
        <w:t xml:space="preserve"> 3.</w:t>
      </w:r>
    </w:p>
    <w:p w14:paraId="74F8C89A" w14:textId="77777777" w:rsidR="00BA4B6F" w:rsidRDefault="00BA4B6F" w:rsidP="001309B8">
      <w:pPr>
        <w:pStyle w:val="Textoindependiente"/>
        <w:suppressAutoHyphens/>
        <w:spacing w:line="360" w:lineRule="auto"/>
        <w:ind w:left="0" w:right="30"/>
        <w:jc w:val="both"/>
        <w:rPr>
          <w:rFonts w:cs="Arial"/>
          <w:spacing w:val="-1"/>
          <w:sz w:val="20"/>
          <w:szCs w:val="20"/>
          <w:highlight w:val="cyan"/>
          <w:lang w:val="es-ES"/>
        </w:rPr>
      </w:pPr>
    </w:p>
    <w:p w14:paraId="131A2C51" w14:textId="0710286B" w:rsidR="001309B8" w:rsidRPr="00BA4B6F" w:rsidRDefault="00BA4B6F" w:rsidP="001309B8">
      <w:pPr>
        <w:pStyle w:val="Textoindependiente"/>
        <w:suppressAutoHyphens/>
        <w:spacing w:line="360" w:lineRule="auto"/>
        <w:ind w:left="0" w:right="30"/>
        <w:jc w:val="both"/>
        <w:rPr>
          <w:rFonts w:cs="Arial"/>
          <w:b/>
          <w:bCs/>
          <w:spacing w:val="-1"/>
          <w:sz w:val="20"/>
          <w:szCs w:val="20"/>
          <w:u w:val="single"/>
          <w:lang w:val="es-ES"/>
        </w:rPr>
      </w:pPr>
      <w:r w:rsidRPr="00BA4B6F">
        <w:rPr>
          <w:rFonts w:cs="Arial"/>
          <w:b/>
          <w:bCs/>
          <w:spacing w:val="-1"/>
          <w:sz w:val="20"/>
          <w:szCs w:val="20"/>
          <w:u w:val="single"/>
          <w:lang w:val="es-ES"/>
        </w:rPr>
        <w:t xml:space="preserve">Apertura del sobre nº3 y valoración de la documentación relativa a los criterios de adjudicación cuantificables </w:t>
      </w:r>
      <w:proofErr w:type="gramStart"/>
      <w:r w:rsidRPr="00BA4B6F">
        <w:rPr>
          <w:rFonts w:cs="Arial"/>
          <w:b/>
          <w:bCs/>
          <w:spacing w:val="-1"/>
          <w:sz w:val="20"/>
          <w:szCs w:val="20"/>
          <w:u w:val="single"/>
          <w:lang w:val="es-ES"/>
        </w:rPr>
        <w:t>mediante  la</w:t>
      </w:r>
      <w:proofErr w:type="gramEnd"/>
      <w:r w:rsidRPr="00BA4B6F">
        <w:rPr>
          <w:rFonts w:cs="Arial"/>
          <w:b/>
          <w:bCs/>
          <w:spacing w:val="-1"/>
          <w:sz w:val="20"/>
          <w:szCs w:val="20"/>
          <w:u w:val="single"/>
          <w:lang w:val="es-ES"/>
        </w:rPr>
        <w:t xml:space="preserve"> mera aplicación de fórmulas.</w:t>
      </w:r>
    </w:p>
    <w:p w14:paraId="3F7717D4" w14:textId="77777777" w:rsidR="001309B8" w:rsidRDefault="001309B8" w:rsidP="001309B8">
      <w:pPr>
        <w:pStyle w:val="Textoindependiente"/>
        <w:suppressAutoHyphens/>
        <w:spacing w:line="360" w:lineRule="auto"/>
        <w:ind w:left="0" w:right="30"/>
        <w:jc w:val="both"/>
        <w:rPr>
          <w:rFonts w:cs="Arial"/>
          <w:spacing w:val="-1"/>
          <w:sz w:val="20"/>
          <w:szCs w:val="20"/>
          <w:highlight w:val="cyan"/>
          <w:lang w:val="es-ES"/>
        </w:rPr>
      </w:pPr>
    </w:p>
    <w:p w14:paraId="36E8161A" w14:textId="77777777" w:rsidR="00BA4B6F" w:rsidRDefault="007B7A8D" w:rsidP="001309B8">
      <w:pPr>
        <w:pStyle w:val="Textoindependiente"/>
        <w:suppressAutoHyphens/>
        <w:spacing w:line="360" w:lineRule="auto"/>
        <w:ind w:left="0" w:right="30"/>
        <w:jc w:val="both"/>
        <w:rPr>
          <w:rFonts w:cs="Arial"/>
          <w:spacing w:val="-1"/>
          <w:sz w:val="20"/>
          <w:szCs w:val="20"/>
          <w:highlight w:val="cyan"/>
          <w:lang w:val="es-ES"/>
        </w:rPr>
      </w:pPr>
      <w:r w:rsidRPr="007B7A8D">
        <w:rPr>
          <w:rFonts w:cs="Arial"/>
          <w:spacing w:val="-1"/>
          <w:sz w:val="20"/>
          <w:szCs w:val="20"/>
          <w:highlight w:val="cyan"/>
          <w:lang w:val="es-ES"/>
        </w:rPr>
        <w:t xml:space="preserve">La apertura del Sobre </w:t>
      </w:r>
      <w:proofErr w:type="spellStart"/>
      <w:r w:rsidRPr="007B7A8D">
        <w:rPr>
          <w:rFonts w:cs="Arial"/>
          <w:spacing w:val="-1"/>
          <w:sz w:val="20"/>
          <w:szCs w:val="20"/>
          <w:highlight w:val="cyan"/>
          <w:lang w:val="es-ES"/>
        </w:rPr>
        <w:t>nº</w:t>
      </w:r>
      <w:proofErr w:type="spellEnd"/>
      <w:r w:rsidRPr="007B7A8D">
        <w:rPr>
          <w:rFonts w:cs="Arial"/>
          <w:spacing w:val="-1"/>
          <w:sz w:val="20"/>
          <w:szCs w:val="20"/>
          <w:highlight w:val="cyan"/>
          <w:lang w:val="es-ES"/>
        </w:rPr>
        <w:t xml:space="preserve"> 3 tendrá lugar una vez valorados los criterios contenidos en el Sobre </w:t>
      </w:r>
      <w:proofErr w:type="spellStart"/>
      <w:r w:rsidRPr="007B7A8D">
        <w:rPr>
          <w:rFonts w:cs="Arial"/>
          <w:spacing w:val="-1"/>
          <w:sz w:val="20"/>
          <w:szCs w:val="20"/>
          <w:highlight w:val="cyan"/>
          <w:lang w:val="es-ES"/>
        </w:rPr>
        <w:t>nº</w:t>
      </w:r>
      <w:proofErr w:type="spellEnd"/>
      <w:r w:rsidRPr="007B7A8D">
        <w:rPr>
          <w:rFonts w:cs="Arial"/>
          <w:spacing w:val="-1"/>
          <w:sz w:val="20"/>
          <w:szCs w:val="20"/>
          <w:highlight w:val="cyan"/>
          <w:lang w:val="es-ES"/>
        </w:rPr>
        <w:t xml:space="preserve"> 2</w:t>
      </w:r>
      <w:r w:rsidR="00BA4B6F">
        <w:rPr>
          <w:rFonts w:cs="Arial"/>
          <w:spacing w:val="-1"/>
          <w:sz w:val="20"/>
          <w:szCs w:val="20"/>
          <w:highlight w:val="cyan"/>
          <w:lang w:val="es-ES"/>
        </w:rPr>
        <w:t>, si los hubiere.</w:t>
      </w:r>
    </w:p>
    <w:p w14:paraId="7B13CC5F" w14:textId="77777777" w:rsidR="003A5825" w:rsidRDefault="003A5825" w:rsidP="001309B8">
      <w:pPr>
        <w:pStyle w:val="Textoindependiente"/>
        <w:suppressAutoHyphens/>
        <w:spacing w:line="360" w:lineRule="auto"/>
        <w:ind w:left="0" w:right="30"/>
        <w:jc w:val="both"/>
        <w:rPr>
          <w:rFonts w:cs="Arial"/>
          <w:spacing w:val="-1"/>
          <w:sz w:val="20"/>
          <w:szCs w:val="20"/>
          <w:highlight w:val="cyan"/>
          <w:lang w:val="es-ES"/>
        </w:rPr>
      </w:pPr>
    </w:p>
    <w:p w14:paraId="729648CE" w14:textId="77777777" w:rsidR="007B7A8D" w:rsidRPr="007B7A8D" w:rsidRDefault="007B7A8D" w:rsidP="00784563">
      <w:pPr>
        <w:pStyle w:val="Textoindependiente"/>
        <w:suppressAutoHyphens/>
        <w:spacing w:line="360" w:lineRule="auto"/>
        <w:ind w:left="0" w:right="30"/>
        <w:jc w:val="both"/>
        <w:rPr>
          <w:rFonts w:cs="Arial"/>
          <w:spacing w:val="-1"/>
          <w:sz w:val="20"/>
          <w:szCs w:val="20"/>
          <w:highlight w:val="cyan"/>
          <w:lang w:val="es-ES"/>
        </w:rPr>
      </w:pPr>
      <w:r w:rsidRPr="007B7A8D">
        <w:rPr>
          <w:rFonts w:cs="Arial"/>
          <w:spacing w:val="-1"/>
          <w:sz w:val="20"/>
          <w:szCs w:val="20"/>
          <w:highlight w:val="cyan"/>
          <w:lang w:val="es-ES"/>
        </w:rPr>
        <w:t>La propuesta de adjudicación no crea derecho alguno en favor del licitador propuesto frente a la Administración. No obstante, cuando el órgano de contratación no adjudique el contrato de acuerdo con la propuesta formulada deberá motivar su decisión.</w:t>
      </w:r>
    </w:p>
    <w:p w14:paraId="0A7409F7" w14:textId="77777777" w:rsidR="007B7A8D" w:rsidRPr="007B7A8D" w:rsidRDefault="007B7A8D" w:rsidP="007B7A8D">
      <w:pPr>
        <w:pStyle w:val="Textoindependiente"/>
        <w:suppressAutoHyphens/>
        <w:spacing w:line="360" w:lineRule="auto"/>
        <w:ind w:right="30"/>
        <w:jc w:val="both"/>
        <w:rPr>
          <w:rFonts w:cs="Arial"/>
          <w:spacing w:val="-1"/>
          <w:sz w:val="20"/>
          <w:szCs w:val="20"/>
          <w:highlight w:val="cyan"/>
          <w:lang w:val="es-ES"/>
        </w:rPr>
      </w:pPr>
    </w:p>
    <w:p w14:paraId="758E42DB" w14:textId="20AEF76A" w:rsidR="00604EC4" w:rsidRPr="007B7A8D" w:rsidRDefault="007B7A8D" w:rsidP="007B7A8D">
      <w:pPr>
        <w:pStyle w:val="Textoindependiente"/>
        <w:suppressAutoHyphens/>
        <w:spacing w:line="360" w:lineRule="auto"/>
        <w:ind w:left="0" w:right="30"/>
        <w:jc w:val="both"/>
        <w:rPr>
          <w:rFonts w:cs="Arial"/>
          <w:spacing w:val="-1"/>
          <w:sz w:val="20"/>
          <w:szCs w:val="20"/>
          <w:highlight w:val="cyan"/>
          <w:lang w:val="es-ES"/>
        </w:rPr>
      </w:pPr>
      <w:r w:rsidRPr="007B7A8D">
        <w:rPr>
          <w:rFonts w:cs="Arial"/>
          <w:spacing w:val="-1"/>
          <w:sz w:val="20"/>
          <w:szCs w:val="20"/>
          <w:highlight w:val="cyan"/>
          <w:lang w:val="es-ES"/>
        </w:rPr>
        <w:t>La Mesa de Contratación podrá rechazar las proposiciones que no se ajusten a los modelos anexos a estos Pliegos de Cláusulas Administrativas Particulares, así como aquellas que adolezcan de algunos de los defectos previstos en el artículo 84 del RGLCAP.</w:t>
      </w:r>
    </w:p>
    <w:p w14:paraId="55193970" w14:textId="77777777" w:rsidR="00604EC4" w:rsidRDefault="00604EC4" w:rsidP="00F47B4C">
      <w:pPr>
        <w:pStyle w:val="Textoindependiente"/>
        <w:suppressAutoHyphens/>
        <w:spacing w:line="360" w:lineRule="auto"/>
        <w:ind w:left="0" w:right="30"/>
        <w:jc w:val="both"/>
        <w:rPr>
          <w:rFonts w:cs="Arial"/>
          <w:spacing w:val="-1"/>
          <w:sz w:val="20"/>
          <w:szCs w:val="20"/>
          <w:highlight w:val="yellow"/>
          <w:lang w:val="es-ES"/>
        </w:rPr>
      </w:pPr>
    </w:p>
    <w:p w14:paraId="0F134545" w14:textId="1B655AA6" w:rsidR="0099219D" w:rsidRPr="0099219D" w:rsidRDefault="0099219D" w:rsidP="00F47B4C">
      <w:pPr>
        <w:pStyle w:val="Textoindependiente"/>
        <w:suppressAutoHyphens/>
        <w:spacing w:line="360" w:lineRule="auto"/>
        <w:ind w:left="0" w:right="30"/>
        <w:jc w:val="both"/>
        <w:rPr>
          <w:rFonts w:cs="Arial"/>
          <w:b/>
          <w:bCs/>
          <w:spacing w:val="-1"/>
          <w:sz w:val="20"/>
          <w:szCs w:val="20"/>
          <w:highlight w:val="green"/>
          <w:u w:val="single"/>
          <w:lang w:val="es-ES"/>
        </w:rPr>
      </w:pPr>
      <w:r w:rsidRPr="0099219D">
        <w:rPr>
          <w:rFonts w:cs="Arial"/>
          <w:b/>
          <w:bCs/>
          <w:spacing w:val="-1"/>
          <w:sz w:val="20"/>
          <w:szCs w:val="20"/>
          <w:highlight w:val="green"/>
          <w:u w:val="single"/>
          <w:lang w:val="es-ES"/>
        </w:rPr>
        <w:t>PROCEDIMIENTO SIMPLIFICADO</w:t>
      </w:r>
    </w:p>
    <w:p w14:paraId="0B0174CB" w14:textId="77777777" w:rsidR="0099219D" w:rsidRPr="0099219D" w:rsidRDefault="0099219D" w:rsidP="00F47B4C">
      <w:pPr>
        <w:pStyle w:val="Textoindependiente"/>
        <w:suppressAutoHyphens/>
        <w:spacing w:line="360" w:lineRule="auto"/>
        <w:ind w:left="0" w:right="30"/>
        <w:jc w:val="both"/>
        <w:rPr>
          <w:rFonts w:cs="Arial"/>
          <w:b/>
          <w:bCs/>
          <w:spacing w:val="-1"/>
          <w:sz w:val="20"/>
          <w:szCs w:val="20"/>
          <w:highlight w:val="green"/>
          <w:u w:val="single"/>
          <w:lang w:val="es-ES"/>
        </w:rPr>
      </w:pPr>
    </w:p>
    <w:p w14:paraId="22FF34EF" w14:textId="59FA4E8E" w:rsidR="0099219D" w:rsidRDefault="0099219D" w:rsidP="00F47B4C">
      <w:pPr>
        <w:pStyle w:val="Textoindependiente"/>
        <w:suppressAutoHyphens/>
        <w:spacing w:line="360" w:lineRule="auto"/>
        <w:ind w:left="0" w:right="30"/>
        <w:jc w:val="both"/>
        <w:rPr>
          <w:rFonts w:cs="Arial"/>
          <w:b/>
          <w:bCs/>
          <w:spacing w:val="-1"/>
          <w:sz w:val="20"/>
          <w:szCs w:val="20"/>
          <w:u w:val="single"/>
          <w:lang w:val="es-ES"/>
        </w:rPr>
      </w:pPr>
      <w:r w:rsidRPr="0099219D">
        <w:rPr>
          <w:rFonts w:cs="Arial"/>
          <w:b/>
          <w:bCs/>
          <w:spacing w:val="-1"/>
          <w:sz w:val="20"/>
          <w:szCs w:val="20"/>
          <w:highlight w:val="green"/>
          <w:u w:val="single"/>
          <w:lang w:val="es-ES"/>
        </w:rPr>
        <w:t>PROCEDIMIENTO SIMPLIFICADO ABREVIADO</w:t>
      </w:r>
    </w:p>
    <w:p w14:paraId="69B52DAA" w14:textId="77777777" w:rsidR="0099219D" w:rsidRDefault="0099219D" w:rsidP="00F47B4C">
      <w:pPr>
        <w:pStyle w:val="Textoindependiente"/>
        <w:suppressAutoHyphens/>
        <w:spacing w:line="360" w:lineRule="auto"/>
        <w:ind w:left="0" w:right="30"/>
        <w:jc w:val="both"/>
        <w:rPr>
          <w:rFonts w:cs="Arial"/>
          <w:b/>
          <w:bCs/>
          <w:spacing w:val="-1"/>
          <w:sz w:val="20"/>
          <w:szCs w:val="20"/>
          <w:u w:val="single"/>
          <w:lang w:val="es-ES"/>
        </w:rPr>
      </w:pPr>
    </w:p>
    <w:p w14:paraId="01368914" w14:textId="77777777" w:rsidR="0099219D" w:rsidRDefault="0099219D" w:rsidP="00F47B4C">
      <w:pPr>
        <w:pStyle w:val="Textoindependiente"/>
        <w:suppressAutoHyphens/>
        <w:spacing w:line="360" w:lineRule="auto"/>
        <w:ind w:left="0" w:right="30"/>
        <w:jc w:val="both"/>
        <w:rPr>
          <w:rFonts w:cs="Arial"/>
          <w:b/>
          <w:bCs/>
          <w:spacing w:val="-1"/>
          <w:sz w:val="20"/>
          <w:szCs w:val="20"/>
          <w:u w:val="single"/>
          <w:lang w:val="es-ES"/>
        </w:rPr>
      </w:pPr>
    </w:p>
    <w:p w14:paraId="515AED25" w14:textId="66A5C9AB" w:rsidR="00604EC4" w:rsidRPr="004B7F09" w:rsidRDefault="004B7F09" w:rsidP="00F47B4C">
      <w:pPr>
        <w:pStyle w:val="Textoindependiente"/>
        <w:suppressAutoHyphens/>
        <w:spacing w:line="360" w:lineRule="auto"/>
        <w:ind w:left="0" w:right="30"/>
        <w:jc w:val="both"/>
        <w:rPr>
          <w:rFonts w:cs="Arial"/>
          <w:b/>
          <w:bCs/>
          <w:spacing w:val="-1"/>
          <w:sz w:val="20"/>
          <w:szCs w:val="20"/>
          <w:u w:val="single"/>
          <w:lang w:val="es-ES"/>
        </w:rPr>
      </w:pPr>
      <w:r w:rsidRPr="004B7F09">
        <w:rPr>
          <w:rFonts w:cs="Arial"/>
          <w:b/>
          <w:bCs/>
          <w:spacing w:val="-1"/>
          <w:sz w:val="20"/>
          <w:szCs w:val="20"/>
          <w:u w:val="single"/>
          <w:lang w:val="es-ES"/>
        </w:rPr>
        <w:t>Clasificación de las proposiciones.</w:t>
      </w:r>
    </w:p>
    <w:p w14:paraId="030140BA" w14:textId="77777777" w:rsidR="00604EC4" w:rsidRDefault="00604EC4" w:rsidP="00F47B4C">
      <w:pPr>
        <w:pStyle w:val="Textoindependiente"/>
        <w:suppressAutoHyphens/>
        <w:spacing w:line="360" w:lineRule="auto"/>
        <w:ind w:left="0" w:right="30"/>
        <w:jc w:val="both"/>
        <w:rPr>
          <w:rFonts w:cs="Arial"/>
          <w:spacing w:val="-1"/>
          <w:sz w:val="20"/>
          <w:szCs w:val="20"/>
          <w:highlight w:val="yellow"/>
          <w:lang w:val="es-ES"/>
        </w:rPr>
      </w:pPr>
    </w:p>
    <w:p w14:paraId="060519F4" w14:textId="3DE22244" w:rsidR="007438CC" w:rsidRPr="00CF14C5" w:rsidRDefault="007438CC" w:rsidP="007438CC">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El </w:t>
      </w:r>
      <w:r w:rsidRPr="00CF14C5">
        <w:rPr>
          <w:rFonts w:asciiTheme="minorBidi" w:hAnsiTheme="minorBidi"/>
          <w:sz w:val="20"/>
          <w:szCs w:val="20"/>
          <w:highlight w:val="yellow"/>
          <w:lang w:val="es-ES"/>
        </w:rPr>
        <w:t>equipo de valoración</w:t>
      </w:r>
      <w:r w:rsidRPr="00CF14C5">
        <w:rPr>
          <w:rFonts w:asciiTheme="minorBidi" w:hAnsiTheme="minorBidi"/>
          <w:spacing w:val="-1"/>
          <w:sz w:val="20"/>
          <w:szCs w:val="20"/>
          <w:highlight w:val="yellow"/>
          <w:lang w:val="es-ES"/>
        </w:rPr>
        <w:t xml:space="preserve"> deberá identificar las ofertas que se hallen incursas en presunción de anormalidad conforme a los parámetros que en su caso se hayan establecido para ello en el </w:t>
      </w:r>
      <w:r w:rsidRPr="00CF14C5">
        <w:rPr>
          <w:rFonts w:asciiTheme="minorBidi" w:hAnsiTheme="minorBidi"/>
          <w:b/>
          <w:spacing w:val="-1"/>
          <w:sz w:val="20"/>
          <w:szCs w:val="20"/>
          <w:highlight w:val="yellow"/>
          <w:lang w:val="es-ES"/>
        </w:rPr>
        <w:t>Anexo I</w:t>
      </w:r>
      <w:r w:rsidRPr="00CF14C5">
        <w:rPr>
          <w:rFonts w:asciiTheme="minorBidi" w:hAnsiTheme="minorBidi"/>
          <w:spacing w:val="-1"/>
          <w:sz w:val="20"/>
          <w:szCs w:val="20"/>
          <w:highlight w:val="yellow"/>
          <w:lang w:val="es-ES"/>
        </w:rPr>
        <w:t xml:space="preserve"> de este Pliego.</w:t>
      </w:r>
      <w:r>
        <w:rPr>
          <w:rFonts w:asciiTheme="minorBidi" w:hAnsiTheme="minorBidi"/>
          <w:spacing w:val="-1"/>
          <w:sz w:val="20"/>
          <w:szCs w:val="20"/>
          <w:highlight w:val="yellow"/>
          <w:lang w:val="es-ES"/>
        </w:rPr>
        <w:t xml:space="preserve"> </w:t>
      </w:r>
      <w:r w:rsidRPr="00CF14C5">
        <w:rPr>
          <w:rFonts w:asciiTheme="minorBidi" w:hAnsiTheme="minorBidi"/>
          <w:spacing w:val="-1"/>
          <w:sz w:val="20"/>
          <w:szCs w:val="20"/>
          <w:highlight w:val="yellow"/>
          <w:lang w:val="es-ES"/>
        </w:rPr>
        <w:t>Si se apreciaran valores anormales en las proposiciones se actuará conforme al procedimiento previsto en el artículo 149 de la LCSP.</w:t>
      </w:r>
    </w:p>
    <w:p w14:paraId="719B7906" w14:textId="77777777" w:rsidR="007438CC" w:rsidRPr="00CF14C5" w:rsidRDefault="007438CC" w:rsidP="007438CC">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Default="00717496" w:rsidP="00717496">
      <w:pPr>
        <w:pStyle w:val="Textoindependiente"/>
        <w:spacing w:line="360" w:lineRule="auto"/>
        <w:ind w:left="0" w:right="30"/>
        <w:jc w:val="both"/>
        <w:rPr>
          <w:rFonts w:asciiTheme="minorBidi" w:hAnsiTheme="minorBidi"/>
          <w:spacing w:val="-1"/>
          <w:sz w:val="20"/>
          <w:szCs w:val="20"/>
          <w:highlight w:val="yellow"/>
          <w:lang w:val="es-ES"/>
        </w:rPr>
      </w:pPr>
    </w:p>
    <w:p w14:paraId="25808B5B" w14:textId="77777777" w:rsidR="007438CC" w:rsidRPr="00CD4D68" w:rsidRDefault="007438CC" w:rsidP="007438CC">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w:t>
      </w:r>
      <w:r w:rsidRPr="00CD4D68">
        <w:rPr>
          <w:rFonts w:asciiTheme="minorBidi" w:hAnsiTheme="minorBidi"/>
          <w:spacing w:val="-1"/>
          <w:sz w:val="20"/>
          <w:szCs w:val="20"/>
          <w:highlight w:val="yellow"/>
          <w:lang w:val="es-ES"/>
        </w:rPr>
        <w:t>oferta o la rechazará si la considera anormalmente baja.</w:t>
      </w:r>
    </w:p>
    <w:p w14:paraId="4632F416" w14:textId="77777777" w:rsidR="00CD4D68" w:rsidRPr="00CD4D68" w:rsidRDefault="00CD4D68" w:rsidP="00CD4D68">
      <w:pPr>
        <w:pStyle w:val="Textoindependiente"/>
        <w:suppressAutoHyphens/>
        <w:spacing w:line="360" w:lineRule="auto"/>
        <w:ind w:left="0" w:right="30"/>
        <w:jc w:val="both"/>
        <w:rPr>
          <w:rFonts w:cs="Arial"/>
          <w:spacing w:val="-1"/>
          <w:sz w:val="20"/>
          <w:szCs w:val="20"/>
          <w:highlight w:val="yellow"/>
          <w:lang w:val="es-ES"/>
        </w:rPr>
      </w:pPr>
    </w:p>
    <w:p w14:paraId="2BCAC3EA" w14:textId="77777777" w:rsidR="00CD4D68" w:rsidRPr="00CD4D68" w:rsidRDefault="00CD4D68" w:rsidP="00CD4D68">
      <w:pPr>
        <w:pStyle w:val="Textoindependiente"/>
        <w:suppressAutoHyphens/>
        <w:spacing w:line="360" w:lineRule="auto"/>
        <w:ind w:left="0" w:right="30"/>
        <w:jc w:val="both"/>
        <w:rPr>
          <w:rFonts w:cs="Arial"/>
          <w:spacing w:val="-1"/>
          <w:sz w:val="20"/>
          <w:szCs w:val="20"/>
          <w:highlight w:val="yellow"/>
          <w:lang w:val="es-ES"/>
        </w:rPr>
      </w:pPr>
      <w:r w:rsidRPr="00CD4D68">
        <w:rPr>
          <w:rFonts w:cs="Arial"/>
          <w:spacing w:val="-1"/>
          <w:sz w:val="20"/>
          <w:szCs w:val="20"/>
          <w:highlight w:val="yellow"/>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CD4D68" w:rsidRDefault="00CD4D68" w:rsidP="00CD4D68">
      <w:pPr>
        <w:pStyle w:val="Textoindependiente"/>
        <w:suppressAutoHyphens/>
        <w:spacing w:line="360" w:lineRule="auto"/>
        <w:ind w:left="0" w:right="30"/>
        <w:jc w:val="both"/>
        <w:rPr>
          <w:rFonts w:cs="Arial"/>
          <w:spacing w:val="-1"/>
          <w:sz w:val="20"/>
          <w:szCs w:val="20"/>
          <w:highlight w:val="yellow"/>
          <w:lang w:val="es-ES"/>
        </w:rPr>
      </w:pPr>
    </w:p>
    <w:p w14:paraId="263F98C0" w14:textId="77777777" w:rsidR="00CD4D68" w:rsidRPr="00CD4D68" w:rsidRDefault="00CD4D68" w:rsidP="00CD4D68">
      <w:pPr>
        <w:pStyle w:val="Textoindependiente"/>
        <w:suppressAutoHyphens/>
        <w:spacing w:line="360" w:lineRule="auto"/>
        <w:ind w:left="0" w:right="30"/>
        <w:jc w:val="both"/>
        <w:rPr>
          <w:rFonts w:cs="Arial"/>
          <w:spacing w:val="-1"/>
          <w:sz w:val="20"/>
          <w:szCs w:val="20"/>
          <w:highlight w:val="yellow"/>
          <w:lang w:val="es-ES"/>
        </w:rPr>
      </w:pPr>
      <w:r w:rsidRPr="00CD4D68">
        <w:rPr>
          <w:rFonts w:cs="Arial"/>
          <w:spacing w:val="-1"/>
          <w:sz w:val="20"/>
          <w:szCs w:val="20"/>
          <w:highlight w:val="yellow"/>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CF14C5" w:rsidRDefault="00006DD2" w:rsidP="007438CC">
      <w:pPr>
        <w:pStyle w:val="Textoindependiente"/>
        <w:suppressAutoHyphens/>
        <w:spacing w:line="360" w:lineRule="auto"/>
        <w:ind w:left="0" w:right="30"/>
        <w:jc w:val="both"/>
        <w:rPr>
          <w:rFonts w:asciiTheme="minorBidi" w:hAnsiTheme="minorBidi"/>
          <w:strike/>
          <w:spacing w:val="-1"/>
          <w:sz w:val="20"/>
          <w:szCs w:val="20"/>
          <w:highlight w:val="yellow"/>
          <w:lang w:val="es-ES"/>
        </w:rPr>
      </w:pPr>
    </w:p>
    <w:p w14:paraId="58813F4F" w14:textId="09BD0919" w:rsidR="0071248D" w:rsidRPr="00006DD2" w:rsidRDefault="00006DD2" w:rsidP="00507E13">
      <w:pPr>
        <w:pStyle w:val="Textoindependiente"/>
        <w:suppressAutoHyphens/>
        <w:spacing w:line="360" w:lineRule="auto"/>
        <w:ind w:left="0" w:right="30"/>
        <w:jc w:val="both"/>
        <w:rPr>
          <w:rFonts w:cs="Arial"/>
          <w:spacing w:val="-1"/>
          <w:sz w:val="20"/>
          <w:szCs w:val="20"/>
          <w:highlight w:val="cyan"/>
          <w:lang w:val="es-ES"/>
        </w:rPr>
      </w:pPr>
      <w:r w:rsidRPr="00006DD2">
        <w:rPr>
          <w:rFonts w:cs="Arial"/>
          <w:spacing w:val="-1"/>
          <w:sz w:val="20"/>
          <w:szCs w:val="20"/>
          <w:highlight w:val="cyan"/>
          <w:lang w:val="es-ES"/>
        </w:rPr>
        <w:t xml:space="preserve">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w:t>
      </w:r>
      <w:r w:rsidRPr="00006DD2">
        <w:rPr>
          <w:rFonts w:cs="Arial"/>
          <w:spacing w:val="-1"/>
          <w:sz w:val="20"/>
          <w:szCs w:val="20"/>
          <w:highlight w:val="cyan"/>
          <w:lang w:val="es-ES"/>
        </w:rPr>
        <w:lastRenderedPageBreak/>
        <w:t xml:space="preserve">a la autoridad de competencia autonómica correspondiente con el fin de que, en el plazo de 20 días hábiles, emita un informe sobre el carácter fundado o no de tales indicios. A estos efectos se seguirá el procedimiento previsto en el </w:t>
      </w:r>
      <w:r w:rsidRPr="00006DD2">
        <w:rPr>
          <w:rFonts w:cs="Arial"/>
          <w:spacing w:val="-1"/>
          <w:sz w:val="20"/>
          <w:szCs w:val="20"/>
          <w:highlight w:val="cyan"/>
          <w:lang w:val="es-ES"/>
        </w:rPr>
        <w:t>mencionado artículo</w:t>
      </w:r>
      <w:r w:rsidRPr="00006DD2">
        <w:rPr>
          <w:rFonts w:cs="Arial"/>
          <w:spacing w:val="-1"/>
          <w:sz w:val="20"/>
          <w:szCs w:val="20"/>
          <w:highlight w:val="cyan"/>
          <w:lang w:val="es-ES"/>
        </w:rPr>
        <w:t xml:space="preserve"> 150. 1 de la LCSP.</w:t>
      </w:r>
    </w:p>
    <w:p w14:paraId="08F1A9E5" w14:textId="77777777" w:rsidR="0071248D" w:rsidRDefault="0071248D" w:rsidP="00507E13">
      <w:pPr>
        <w:pStyle w:val="Textoindependiente"/>
        <w:suppressAutoHyphens/>
        <w:spacing w:line="360" w:lineRule="auto"/>
        <w:ind w:left="0" w:right="30"/>
        <w:jc w:val="both"/>
        <w:rPr>
          <w:rFonts w:cs="Arial"/>
          <w:spacing w:val="-1"/>
          <w:sz w:val="20"/>
          <w:szCs w:val="20"/>
          <w:highlight w:val="cyan"/>
          <w:lang w:val="es-ES"/>
        </w:rPr>
      </w:pPr>
    </w:p>
    <w:p w14:paraId="7445810D" w14:textId="77777777" w:rsidR="000C2EE3" w:rsidRDefault="000C2EE3" w:rsidP="000C2EE3">
      <w:pPr>
        <w:pStyle w:val="Standard"/>
        <w:spacing w:line="360" w:lineRule="auto"/>
        <w:jc w:val="both"/>
        <w:rPr>
          <w:rFonts w:ascii="Arial" w:hAnsi="Arial" w:cs="Arial"/>
          <w:highlight w:val="cyan"/>
        </w:rPr>
      </w:pPr>
      <w:r w:rsidRPr="000C2EE3">
        <w:rPr>
          <w:rFonts w:ascii="Arial" w:hAnsi="Arial" w:cs="Arial"/>
          <w:b/>
          <w:highlight w:val="cyan"/>
        </w:rPr>
        <w:t xml:space="preserve">Criterios de </w:t>
      </w:r>
      <w:proofErr w:type="gramStart"/>
      <w:r w:rsidRPr="000C2EE3">
        <w:rPr>
          <w:rFonts w:ascii="Arial" w:hAnsi="Arial" w:cs="Arial"/>
          <w:b/>
          <w:highlight w:val="cyan"/>
        </w:rPr>
        <w:t>desempate</w:t>
      </w:r>
      <w:r w:rsidRPr="000C2EE3">
        <w:rPr>
          <w:rFonts w:ascii="Arial" w:hAnsi="Arial" w:cs="Arial"/>
          <w:highlight w:val="cyan"/>
        </w:rPr>
        <w:t>.-</w:t>
      </w:r>
      <w:proofErr w:type="gramEnd"/>
      <w:r w:rsidRPr="000C2EE3">
        <w:rPr>
          <w:rFonts w:ascii="Arial" w:hAnsi="Arial" w:cs="Arial"/>
          <w:highlight w:val="cyan"/>
        </w:rPr>
        <w:t xml:space="preserve">  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0C2EE3" w:rsidRDefault="000C2EE3" w:rsidP="000C2EE3">
      <w:pPr>
        <w:pStyle w:val="Standard"/>
        <w:spacing w:line="360" w:lineRule="auto"/>
        <w:jc w:val="both"/>
        <w:rPr>
          <w:rFonts w:ascii="Arial" w:hAnsi="Arial"/>
          <w:highlight w:val="cyan"/>
        </w:rPr>
      </w:pPr>
    </w:p>
    <w:p w14:paraId="475CBBD5" w14:textId="10E41DF6" w:rsidR="000C2EE3" w:rsidRPr="000C2EE3" w:rsidRDefault="000C2EE3" w:rsidP="00672680">
      <w:pPr>
        <w:pStyle w:val="Pa8"/>
        <w:numPr>
          <w:ilvl w:val="0"/>
          <w:numId w:val="25"/>
        </w:numPr>
        <w:spacing w:line="360" w:lineRule="auto"/>
        <w:jc w:val="both"/>
        <w:rPr>
          <w:sz w:val="20"/>
          <w:szCs w:val="20"/>
          <w:highlight w:val="cyan"/>
        </w:rPr>
      </w:pPr>
      <w:r w:rsidRPr="000C2EE3">
        <w:rPr>
          <w:sz w:val="20"/>
          <w:szCs w:val="20"/>
          <w:highlight w:val="cyan"/>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0C2EE3" w:rsidRDefault="000C2EE3" w:rsidP="000C2EE3">
      <w:pPr>
        <w:pStyle w:val="Pa8"/>
        <w:spacing w:line="360" w:lineRule="auto"/>
        <w:ind w:left="720"/>
        <w:jc w:val="both"/>
        <w:rPr>
          <w:sz w:val="20"/>
          <w:szCs w:val="20"/>
          <w:highlight w:val="cyan"/>
        </w:rPr>
      </w:pPr>
    </w:p>
    <w:p w14:paraId="6A3A4672" w14:textId="77777777" w:rsidR="000C2EE3" w:rsidRPr="000C2EE3" w:rsidRDefault="000C2EE3" w:rsidP="000C2EE3">
      <w:pPr>
        <w:pStyle w:val="Pa9"/>
        <w:spacing w:line="360" w:lineRule="auto"/>
        <w:ind w:left="720"/>
        <w:jc w:val="both"/>
        <w:rPr>
          <w:sz w:val="20"/>
          <w:szCs w:val="20"/>
          <w:highlight w:val="cyan"/>
        </w:rPr>
      </w:pPr>
      <w:r w:rsidRPr="000C2EE3">
        <w:rPr>
          <w:sz w:val="20"/>
          <w:szCs w:val="20"/>
          <w:highlight w:val="cyan"/>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0C2EE3" w:rsidRDefault="000C2EE3" w:rsidP="000C2EE3">
      <w:pPr>
        <w:pStyle w:val="Pa9"/>
        <w:spacing w:line="360" w:lineRule="auto"/>
        <w:jc w:val="both"/>
        <w:rPr>
          <w:sz w:val="20"/>
          <w:szCs w:val="20"/>
          <w:highlight w:val="cyan"/>
        </w:rPr>
      </w:pPr>
    </w:p>
    <w:p w14:paraId="58AD845D" w14:textId="77777777" w:rsidR="000C2EE3" w:rsidRPr="000C2EE3" w:rsidRDefault="000C2EE3" w:rsidP="00672680">
      <w:pPr>
        <w:pStyle w:val="Pa8"/>
        <w:numPr>
          <w:ilvl w:val="0"/>
          <w:numId w:val="24"/>
        </w:numPr>
        <w:spacing w:line="360" w:lineRule="auto"/>
        <w:jc w:val="both"/>
        <w:rPr>
          <w:sz w:val="20"/>
          <w:szCs w:val="20"/>
          <w:highlight w:val="cyan"/>
        </w:rPr>
      </w:pPr>
      <w:r w:rsidRPr="000C2EE3">
        <w:rPr>
          <w:sz w:val="20"/>
          <w:szCs w:val="20"/>
          <w:highlight w:val="cyan"/>
        </w:rPr>
        <w:t>Proposiciones presentadas por aquellas empresas que, al vencimiento del plazo de presentación de ofertas, tengan menor porcentaje de contratos temporales en la plantilla de cada una de las empresas.</w:t>
      </w:r>
    </w:p>
    <w:p w14:paraId="4BE8A515" w14:textId="77777777" w:rsidR="000C2EE3" w:rsidRPr="000C2EE3" w:rsidRDefault="000C2EE3" w:rsidP="000C2EE3">
      <w:pPr>
        <w:pStyle w:val="Pa8"/>
        <w:spacing w:line="360" w:lineRule="auto"/>
        <w:ind w:left="720"/>
        <w:jc w:val="both"/>
        <w:rPr>
          <w:sz w:val="20"/>
          <w:szCs w:val="20"/>
          <w:highlight w:val="cyan"/>
        </w:rPr>
      </w:pPr>
    </w:p>
    <w:p w14:paraId="13BBD4C8" w14:textId="77777777" w:rsidR="000C2EE3" w:rsidRPr="000C2EE3" w:rsidRDefault="000C2EE3" w:rsidP="00672680">
      <w:pPr>
        <w:pStyle w:val="Pa8"/>
        <w:numPr>
          <w:ilvl w:val="0"/>
          <w:numId w:val="24"/>
        </w:numPr>
        <w:spacing w:line="360" w:lineRule="auto"/>
        <w:jc w:val="both"/>
        <w:rPr>
          <w:sz w:val="20"/>
          <w:szCs w:val="20"/>
          <w:highlight w:val="cyan"/>
        </w:rPr>
      </w:pPr>
      <w:r w:rsidRPr="000C2EE3">
        <w:rPr>
          <w:sz w:val="20"/>
          <w:szCs w:val="20"/>
          <w:highlight w:val="cyan"/>
        </w:rPr>
        <w:t>Proposiciones presentadas por aquellas empresas que, al vencimiento del plazo de presentación de ofertas, tengan mayor porcentaje de mujeres empleadas en la plantilla de cada una de las empresas.</w:t>
      </w:r>
    </w:p>
    <w:p w14:paraId="49005DB6" w14:textId="77777777" w:rsidR="000C2EE3" w:rsidRPr="000C2EE3" w:rsidRDefault="000C2EE3" w:rsidP="000C2EE3">
      <w:pPr>
        <w:pStyle w:val="Pa8"/>
        <w:spacing w:line="360" w:lineRule="auto"/>
        <w:ind w:left="720"/>
        <w:jc w:val="both"/>
        <w:rPr>
          <w:sz w:val="20"/>
          <w:szCs w:val="20"/>
          <w:highlight w:val="cyan"/>
        </w:rPr>
      </w:pPr>
    </w:p>
    <w:p w14:paraId="27DEACD6" w14:textId="77777777" w:rsidR="000C2EE3" w:rsidRPr="000C2EE3" w:rsidRDefault="000C2EE3" w:rsidP="00672680">
      <w:pPr>
        <w:pStyle w:val="Pa8"/>
        <w:numPr>
          <w:ilvl w:val="0"/>
          <w:numId w:val="24"/>
        </w:numPr>
        <w:spacing w:line="360" w:lineRule="auto"/>
        <w:jc w:val="both"/>
        <w:rPr>
          <w:highlight w:val="cyan"/>
        </w:rPr>
      </w:pPr>
      <w:r w:rsidRPr="000C2EE3">
        <w:rPr>
          <w:sz w:val="20"/>
          <w:szCs w:val="20"/>
          <w:highlight w:val="cyan"/>
        </w:rPr>
        <w:t xml:space="preserve">Proposiciones presentadas por aquellas empresas que, al vencimiento del plazo de presentación de ofertas, tengan mayor porcentaje de trabajadores en situación de exclusión social en la plantilla de cada una de las empresas. </w:t>
      </w:r>
      <w:r w:rsidRPr="000C2EE3">
        <w:rPr>
          <w:color w:val="auto"/>
          <w:sz w:val="20"/>
          <w:szCs w:val="20"/>
          <w:highlight w:val="cyan"/>
        </w:rPr>
        <w:t>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0C2EE3" w:rsidRDefault="000C2EE3" w:rsidP="000C2EE3">
      <w:pPr>
        <w:pStyle w:val="Pa8"/>
        <w:spacing w:line="360" w:lineRule="auto"/>
        <w:ind w:left="720"/>
        <w:jc w:val="both"/>
        <w:rPr>
          <w:highlight w:val="cyan"/>
        </w:rPr>
      </w:pPr>
    </w:p>
    <w:p w14:paraId="2AF9BE62" w14:textId="77777777" w:rsidR="000C2EE3" w:rsidRPr="000C2EE3" w:rsidRDefault="000C2EE3" w:rsidP="00672680">
      <w:pPr>
        <w:pStyle w:val="Default"/>
        <w:numPr>
          <w:ilvl w:val="0"/>
          <w:numId w:val="24"/>
        </w:numPr>
        <w:suppressAutoHyphens/>
        <w:autoSpaceDE/>
        <w:adjustRightInd/>
        <w:spacing w:line="360" w:lineRule="auto"/>
        <w:jc w:val="both"/>
        <w:textAlignment w:val="baseline"/>
        <w:rPr>
          <w:color w:val="00000A"/>
          <w:sz w:val="20"/>
          <w:szCs w:val="20"/>
          <w:highlight w:val="cyan"/>
        </w:rPr>
      </w:pPr>
      <w:r w:rsidRPr="000C2EE3">
        <w:rPr>
          <w:color w:val="00000A"/>
          <w:sz w:val="20"/>
          <w:szCs w:val="20"/>
          <w:highlight w:val="cyan"/>
        </w:rPr>
        <w:t xml:space="preserve">Si aun así persistiera la igualdad entre las proposiciones, o si ninguna de las entidades tiene preferencia de adjudicación conforme a los criterios de desempate señalados </w:t>
      </w:r>
      <w:r w:rsidRPr="000C2EE3">
        <w:rPr>
          <w:color w:val="00000A"/>
          <w:sz w:val="20"/>
          <w:szCs w:val="20"/>
          <w:highlight w:val="cyan"/>
        </w:rPr>
        <w:lastRenderedPageBreak/>
        <w:t>anteriormente, resultará adjudicataria aquélla que hubiese obtenido una mayor puntuación en el criterio de valoración al que se le haya asignado mayor puntuación.</w:t>
      </w:r>
    </w:p>
    <w:p w14:paraId="4A097358" w14:textId="77777777" w:rsidR="000C2EE3" w:rsidRPr="000C2EE3" w:rsidRDefault="000C2EE3" w:rsidP="000C2EE3">
      <w:pPr>
        <w:pStyle w:val="Prrafodelista"/>
        <w:numPr>
          <w:ilvl w:val="0"/>
          <w:numId w:val="0"/>
        </w:numPr>
        <w:spacing w:after="0" w:line="360" w:lineRule="auto"/>
        <w:ind w:left="1440"/>
        <w:rPr>
          <w:rFonts w:ascii="Arial" w:hAnsi="Arial"/>
          <w:highlight w:val="cyan"/>
        </w:rPr>
      </w:pPr>
    </w:p>
    <w:p w14:paraId="679AC438" w14:textId="77777777" w:rsidR="000C2EE3" w:rsidRPr="000C2EE3" w:rsidRDefault="000C2EE3" w:rsidP="00672680">
      <w:pPr>
        <w:pStyle w:val="Default"/>
        <w:numPr>
          <w:ilvl w:val="0"/>
          <w:numId w:val="24"/>
        </w:numPr>
        <w:suppressAutoHyphens/>
        <w:autoSpaceDE/>
        <w:adjustRightInd/>
        <w:spacing w:line="360" w:lineRule="auto"/>
        <w:jc w:val="both"/>
        <w:textAlignment w:val="baseline"/>
        <w:rPr>
          <w:color w:val="00000A"/>
          <w:sz w:val="20"/>
          <w:szCs w:val="20"/>
          <w:highlight w:val="cyan"/>
        </w:rPr>
      </w:pPr>
      <w:r w:rsidRPr="000C2EE3">
        <w:rPr>
          <w:color w:val="00000A"/>
          <w:sz w:val="20"/>
          <w:szCs w:val="20"/>
          <w:highlight w:val="cyan"/>
        </w:rPr>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0C2EE3" w:rsidRDefault="000C2EE3" w:rsidP="000C2EE3">
      <w:pPr>
        <w:pStyle w:val="Default"/>
        <w:spacing w:line="360" w:lineRule="auto"/>
        <w:jc w:val="both"/>
        <w:rPr>
          <w:color w:val="00000A"/>
          <w:sz w:val="20"/>
          <w:szCs w:val="20"/>
          <w:highlight w:val="cyan"/>
        </w:rPr>
      </w:pPr>
    </w:p>
    <w:p w14:paraId="71C6D4C4" w14:textId="77777777" w:rsidR="000C2EE3" w:rsidRPr="000C2EE3" w:rsidRDefault="000C2EE3" w:rsidP="00672680">
      <w:pPr>
        <w:pStyle w:val="Default"/>
        <w:numPr>
          <w:ilvl w:val="0"/>
          <w:numId w:val="24"/>
        </w:numPr>
        <w:suppressAutoHyphens/>
        <w:autoSpaceDE/>
        <w:adjustRightInd/>
        <w:spacing w:line="360" w:lineRule="auto"/>
        <w:jc w:val="both"/>
        <w:textAlignment w:val="baseline"/>
        <w:rPr>
          <w:color w:val="00000A"/>
          <w:sz w:val="20"/>
          <w:szCs w:val="20"/>
          <w:highlight w:val="cyan"/>
        </w:rPr>
      </w:pPr>
      <w:r w:rsidRPr="000C2EE3">
        <w:rPr>
          <w:color w:val="00000A"/>
          <w:sz w:val="20"/>
          <w:szCs w:val="20"/>
          <w:highlight w:val="cyan"/>
        </w:rPr>
        <w:t>El sorteo, en caso de que la aplicación de los anteriores criterios no hubiera dado lugar a desempate.</w:t>
      </w:r>
    </w:p>
    <w:p w14:paraId="73DD6593" w14:textId="77777777" w:rsidR="000C2EE3" w:rsidRPr="000C2EE3" w:rsidRDefault="000C2EE3" w:rsidP="000C2EE3">
      <w:pPr>
        <w:pStyle w:val="Standard"/>
        <w:spacing w:line="360" w:lineRule="auto"/>
        <w:jc w:val="both"/>
        <w:rPr>
          <w:rFonts w:ascii="Arial" w:hAnsi="Arial" w:cs="Arial"/>
          <w:highlight w:val="cyan"/>
        </w:rPr>
      </w:pPr>
    </w:p>
    <w:p w14:paraId="0F8EBAB5" w14:textId="77777777" w:rsidR="000C2EE3" w:rsidRDefault="000C2EE3" w:rsidP="000C2EE3">
      <w:pPr>
        <w:pStyle w:val="Standard"/>
        <w:spacing w:line="360" w:lineRule="auto"/>
        <w:jc w:val="both"/>
        <w:rPr>
          <w:rFonts w:ascii="Arial" w:hAnsi="Arial" w:cs="Arial"/>
          <w:lang w:eastAsia="es-ES"/>
        </w:rPr>
      </w:pPr>
      <w:r w:rsidRPr="000C2EE3">
        <w:rPr>
          <w:rFonts w:ascii="Arial" w:hAnsi="Arial" w:cs="Arial"/>
          <w:highlight w:val="cyan"/>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507E13" w:rsidRDefault="00604EC4" w:rsidP="000C2EE3">
      <w:pPr>
        <w:pStyle w:val="Textoindependiente"/>
        <w:suppressAutoHyphens/>
        <w:spacing w:line="360" w:lineRule="auto"/>
        <w:ind w:left="0" w:right="30"/>
        <w:jc w:val="both"/>
        <w:rPr>
          <w:rFonts w:cs="Arial"/>
          <w:spacing w:val="-1"/>
          <w:sz w:val="20"/>
          <w:szCs w:val="20"/>
          <w:highlight w:val="cyan"/>
          <w:lang w:val="es-ES"/>
        </w:rPr>
      </w:pPr>
    </w:p>
    <w:p w14:paraId="6BDB1E01" w14:textId="1813F236" w:rsidR="00604EC4" w:rsidRPr="00EC08F6" w:rsidRDefault="00EC08F6" w:rsidP="00F47B4C">
      <w:pPr>
        <w:pStyle w:val="Textoindependiente"/>
        <w:suppressAutoHyphens/>
        <w:spacing w:line="360" w:lineRule="auto"/>
        <w:ind w:left="0" w:right="30"/>
        <w:jc w:val="both"/>
        <w:rPr>
          <w:rFonts w:cs="Arial"/>
          <w:b/>
          <w:bCs/>
          <w:spacing w:val="-1"/>
          <w:sz w:val="20"/>
          <w:szCs w:val="20"/>
          <w:highlight w:val="yellow"/>
          <w:u w:val="single"/>
          <w:lang w:val="es-ES"/>
        </w:rPr>
      </w:pPr>
      <w:r w:rsidRPr="00EC08F6">
        <w:rPr>
          <w:rFonts w:cs="Arial"/>
          <w:b/>
          <w:bCs/>
          <w:spacing w:val="-1"/>
          <w:sz w:val="20"/>
          <w:szCs w:val="20"/>
          <w:highlight w:val="yellow"/>
          <w:u w:val="single"/>
          <w:lang w:val="es-ES"/>
        </w:rPr>
        <w:t>Documentación previa a la adjudicación</w:t>
      </w:r>
    </w:p>
    <w:p w14:paraId="370EBBD3" w14:textId="77777777" w:rsidR="00604EC4" w:rsidRDefault="00604EC4" w:rsidP="00F47B4C">
      <w:pPr>
        <w:pStyle w:val="Textoindependiente"/>
        <w:suppressAutoHyphens/>
        <w:spacing w:line="360" w:lineRule="auto"/>
        <w:ind w:left="0" w:right="30"/>
        <w:jc w:val="both"/>
        <w:rPr>
          <w:rFonts w:cs="Arial"/>
          <w:spacing w:val="-1"/>
          <w:sz w:val="20"/>
          <w:szCs w:val="20"/>
          <w:highlight w:val="yellow"/>
          <w:lang w:val="es-ES"/>
        </w:rPr>
      </w:pPr>
    </w:p>
    <w:p w14:paraId="7B4B9D76" w14:textId="783D3C5B" w:rsidR="005751F7" w:rsidRPr="009568CF" w:rsidRDefault="005751F7" w:rsidP="005751F7">
      <w:pPr>
        <w:pStyle w:val="Standard"/>
        <w:spacing w:line="360" w:lineRule="auto"/>
        <w:jc w:val="both"/>
        <w:rPr>
          <w:rFonts w:ascii="Arial" w:hAnsi="Arial" w:cs="Arial"/>
          <w:highlight w:val="cyan"/>
        </w:rPr>
      </w:pPr>
      <w:r w:rsidRPr="009568CF">
        <w:rPr>
          <w:rFonts w:ascii="Arial" w:hAnsi="Arial" w:cs="Arial"/>
          <w:highlight w:val="cyan"/>
        </w:rPr>
        <w:t>Determinada la</w:t>
      </w:r>
      <w:r w:rsidRPr="009568CF">
        <w:rPr>
          <w:rFonts w:ascii="Arial" w:hAnsi="Arial" w:cs="Arial"/>
          <w:highlight w:val="cyan"/>
        </w:rPr>
        <w:t xml:space="preserve"> mejor oferta</w:t>
      </w:r>
      <w:r w:rsidRPr="009568CF">
        <w:rPr>
          <w:rFonts w:ascii="Arial" w:hAnsi="Arial" w:cs="Arial"/>
          <w:highlight w:val="cyan"/>
        </w:rPr>
        <w:t>,</w:t>
      </w:r>
      <w:r w:rsidRPr="009568CF">
        <w:rPr>
          <w:rFonts w:ascii="Arial" w:hAnsi="Arial" w:cs="Arial"/>
          <w:highlight w:val="cyan"/>
        </w:rPr>
        <w:t xml:space="preserve"> se</w:t>
      </w:r>
      <w:r w:rsidRPr="009568CF">
        <w:rPr>
          <w:rFonts w:ascii="Arial" w:hAnsi="Arial" w:cs="Arial"/>
          <w:highlight w:val="cyan"/>
        </w:rPr>
        <w:t xml:space="preserve"> requerirá a la entidad licitadora que la presentó para que, dentro del plazo de diez días hábiles (cinco días hábiles si el procedimiento fuera declarado de tramitación urgente), a contar desde el siguiente a aquél en que hubiera recibido el requerimiento, presente la documentación </w:t>
      </w:r>
      <w:r w:rsidR="008C579C" w:rsidRPr="009568CF">
        <w:rPr>
          <w:rFonts w:ascii="Arial" w:hAnsi="Arial" w:cs="Arial"/>
          <w:highlight w:val="cyan"/>
        </w:rPr>
        <w:t xml:space="preserve">que se detalla en el </w:t>
      </w:r>
      <w:r w:rsidR="008C579C" w:rsidRPr="009568CF">
        <w:rPr>
          <w:rFonts w:ascii="Arial" w:hAnsi="Arial" w:cs="Arial"/>
          <w:highlight w:val="green"/>
        </w:rPr>
        <w:t>Anexo I del PCAP.</w:t>
      </w:r>
    </w:p>
    <w:p w14:paraId="1EE4AB56" w14:textId="77777777" w:rsidR="005751F7" w:rsidRPr="009568CF" w:rsidRDefault="005751F7" w:rsidP="005751F7">
      <w:pPr>
        <w:pStyle w:val="Standard"/>
        <w:spacing w:line="360" w:lineRule="auto"/>
        <w:jc w:val="both"/>
        <w:rPr>
          <w:rFonts w:ascii="Arial" w:hAnsi="Arial" w:cs="Arial"/>
          <w:highlight w:val="cyan"/>
          <w:shd w:val="clear" w:color="auto" w:fill="FFFF00"/>
        </w:rPr>
      </w:pPr>
    </w:p>
    <w:p w14:paraId="458DB245" w14:textId="77777777" w:rsidR="005751F7" w:rsidRPr="009568CF" w:rsidRDefault="005751F7" w:rsidP="005751F7">
      <w:pPr>
        <w:pStyle w:val="Standard"/>
        <w:spacing w:line="360" w:lineRule="auto"/>
        <w:jc w:val="both"/>
        <w:rPr>
          <w:rFonts w:ascii="Arial" w:hAnsi="Arial" w:cs="Arial"/>
          <w:spacing w:val="-2"/>
          <w:highlight w:val="cyan"/>
        </w:rPr>
      </w:pPr>
      <w:r w:rsidRPr="009568CF">
        <w:rPr>
          <w:rFonts w:ascii="Arial" w:hAnsi="Arial" w:cs="Arial"/>
          <w:spacing w:val="-2"/>
          <w:highlight w:val="cyan"/>
        </w:rPr>
        <w:t>Las entidades licitadoras pueden ser excluidas del procedimiento de contratación, o ser objeto de enjuiciamiento con arreglo a la legislación nacional, en caso de que incurran en declaraciones falsas de carácter grave al cumplimentar el DEUC o, en general, al facilitar la información exigida para verificar que no existen motivos de exclusión o que se cumplen los criterios de selección, o en caso de que oculten tal información o no puedan presentar los documentos justificativos.</w:t>
      </w:r>
    </w:p>
    <w:p w14:paraId="67FCEB76" w14:textId="77777777" w:rsidR="005751F7" w:rsidRPr="009568CF" w:rsidRDefault="005751F7" w:rsidP="005751F7">
      <w:pPr>
        <w:pStyle w:val="Standard"/>
        <w:spacing w:line="360" w:lineRule="auto"/>
        <w:jc w:val="both"/>
        <w:rPr>
          <w:rFonts w:ascii="Arial" w:hAnsi="Arial" w:cs="Arial"/>
          <w:highlight w:val="cyan"/>
        </w:rPr>
      </w:pPr>
    </w:p>
    <w:p w14:paraId="6CE20B5F" w14:textId="77777777" w:rsidR="005751F7" w:rsidRPr="009568CF" w:rsidRDefault="005751F7" w:rsidP="005751F7">
      <w:pPr>
        <w:pStyle w:val="Pa9"/>
        <w:spacing w:line="360" w:lineRule="auto"/>
        <w:jc w:val="both"/>
        <w:rPr>
          <w:sz w:val="20"/>
          <w:szCs w:val="20"/>
          <w:highlight w:val="cyan"/>
        </w:rPr>
      </w:pPr>
      <w:r w:rsidRPr="009568CF">
        <w:rPr>
          <w:sz w:val="20"/>
          <w:szCs w:val="20"/>
          <w:highlight w:val="cyan"/>
        </w:rPr>
        <w:t>No podrá declararse desierta una licitación cuando exista alguna oferta o proposición que sea admisible de acuerdo con los criterios que figuren en el pliego.</w:t>
      </w:r>
    </w:p>
    <w:p w14:paraId="36DB1EDE" w14:textId="77777777" w:rsidR="005751F7" w:rsidRPr="009568CF" w:rsidRDefault="005751F7" w:rsidP="005751F7">
      <w:pPr>
        <w:pStyle w:val="Standard"/>
        <w:spacing w:line="360" w:lineRule="auto"/>
        <w:rPr>
          <w:rFonts w:ascii="Arial" w:hAnsi="Arial" w:cs="Arial"/>
          <w:highlight w:val="cyan"/>
          <w:lang w:eastAsia="es-ES"/>
        </w:rPr>
      </w:pPr>
    </w:p>
    <w:p w14:paraId="0F3BFF19" w14:textId="77777777" w:rsidR="005751F7" w:rsidRPr="009568CF" w:rsidRDefault="005751F7" w:rsidP="005751F7">
      <w:pPr>
        <w:pStyle w:val="Textbody"/>
        <w:spacing w:after="0" w:line="360" w:lineRule="auto"/>
        <w:rPr>
          <w:rFonts w:ascii="Arial" w:hAnsi="Arial" w:cs="Arial"/>
          <w:sz w:val="20"/>
          <w:szCs w:val="20"/>
          <w:highlight w:val="cyan"/>
        </w:rPr>
      </w:pPr>
      <w:r w:rsidRPr="009568CF">
        <w:rPr>
          <w:rFonts w:ascii="Arial" w:hAnsi="Arial" w:cs="Arial"/>
          <w:color w:val="000000"/>
          <w:sz w:val="20"/>
          <w:szCs w:val="20"/>
          <w:highlight w:val="cyan"/>
        </w:rPr>
        <w:t xml:space="preserve">Conforme al artículo 150. 2, párrafo 2º y 3º de la LCSP, de no </w:t>
      </w:r>
      <w:r w:rsidRPr="009568CF">
        <w:rPr>
          <w:rFonts w:ascii="Arial" w:hAnsi="Arial" w:cs="Arial"/>
          <w:sz w:val="20"/>
          <w:szCs w:val="20"/>
          <w:highlight w:val="cyan"/>
        </w:rPr>
        <w:t xml:space="preserve">cumplimentarse adecuadamente el requerimiento en el plazo señalado, se entenderá que el licitador ha retirado su oferta, </w:t>
      </w:r>
      <w:r w:rsidRPr="009568CF">
        <w:rPr>
          <w:rFonts w:ascii="Arial" w:hAnsi="Arial" w:cs="Arial"/>
          <w:sz w:val="20"/>
          <w:szCs w:val="20"/>
          <w:highlight w:val="cyan"/>
        </w:rPr>
        <w:lastRenderedPageBreak/>
        <w:t>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0BB60A66" w14:textId="77777777" w:rsidR="005751F7" w:rsidRPr="009568CF" w:rsidRDefault="005751F7" w:rsidP="005751F7">
      <w:pPr>
        <w:pStyle w:val="Standard"/>
        <w:spacing w:line="360" w:lineRule="auto"/>
        <w:rPr>
          <w:rFonts w:ascii="Arial" w:hAnsi="Arial" w:cs="Arial"/>
          <w:highlight w:val="cyan"/>
          <w:lang w:eastAsia="es-ES"/>
        </w:rPr>
      </w:pPr>
    </w:p>
    <w:p w14:paraId="61B993E4" w14:textId="77777777" w:rsidR="005751F7" w:rsidRPr="009568CF" w:rsidRDefault="005751F7" w:rsidP="005751F7">
      <w:pPr>
        <w:pStyle w:val="Pa9"/>
        <w:spacing w:line="360" w:lineRule="auto"/>
        <w:jc w:val="both"/>
        <w:rPr>
          <w:sz w:val="20"/>
          <w:szCs w:val="20"/>
          <w:highlight w:val="cyan"/>
        </w:rPr>
      </w:pPr>
      <w:r w:rsidRPr="009568CF">
        <w:rPr>
          <w:sz w:val="20"/>
          <w:szCs w:val="20"/>
          <w:highlight w:val="cyan"/>
        </w:rPr>
        <w:t>En el supuesto señalado en el párrafo anterior, se procederá a recabar la misma documentación al licitador siguiente, por el orden en que hayan quedado clasificadas las ofertas.</w:t>
      </w:r>
    </w:p>
    <w:p w14:paraId="276B6B72" w14:textId="77777777" w:rsidR="005751F7" w:rsidRPr="009568CF" w:rsidRDefault="005751F7" w:rsidP="005751F7">
      <w:pPr>
        <w:pStyle w:val="Standard"/>
        <w:spacing w:line="360" w:lineRule="auto"/>
        <w:rPr>
          <w:rFonts w:ascii="Arial" w:hAnsi="Arial" w:cs="Arial"/>
          <w:highlight w:val="cyan"/>
          <w:lang w:eastAsia="es-ES"/>
        </w:rPr>
      </w:pPr>
    </w:p>
    <w:p w14:paraId="5F05B12E" w14:textId="77777777" w:rsidR="005751F7" w:rsidRPr="009568CF" w:rsidRDefault="005751F7" w:rsidP="005751F7">
      <w:pPr>
        <w:pStyle w:val="Standard"/>
        <w:spacing w:line="360" w:lineRule="auto"/>
        <w:jc w:val="both"/>
        <w:rPr>
          <w:rFonts w:ascii="Arial" w:hAnsi="Arial" w:cs="Arial"/>
          <w:highlight w:val="cyan"/>
        </w:rPr>
      </w:pPr>
      <w:r w:rsidRPr="009568CF">
        <w:rPr>
          <w:rFonts w:ascii="Arial" w:hAnsi="Arial" w:cs="Arial"/>
          <w:highlight w:val="cyan"/>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9568CF" w:rsidRDefault="005751F7" w:rsidP="005751F7">
      <w:pPr>
        <w:pStyle w:val="Standard"/>
        <w:spacing w:line="360" w:lineRule="auto"/>
        <w:jc w:val="both"/>
        <w:rPr>
          <w:rFonts w:ascii="Arial" w:hAnsi="Arial" w:cs="Arial"/>
          <w:spacing w:val="-2"/>
          <w:highlight w:val="cyan"/>
        </w:rPr>
      </w:pPr>
    </w:p>
    <w:p w14:paraId="3F6FFD55" w14:textId="44D8AD5F" w:rsidR="005751F7" w:rsidRPr="009568CF" w:rsidRDefault="005751F7" w:rsidP="005751F7">
      <w:pPr>
        <w:pStyle w:val="Standard"/>
        <w:spacing w:line="360" w:lineRule="auto"/>
        <w:jc w:val="both"/>
        <w:rPr>
          <w:rFonts w:ascii="Arial" w:hAnsi="Arial" w:cs="Arial"/>
          <w:spacing w:val="-2"/>
          <w:highlight w:val="cyan"/>
        </w:rPr>
      </w:pPr>
      <w:r w:rsidRPr="009568CF">
        <w:rPr>
          <w:rFonts w:ascii="Arial" w:hAnsi="Arial" w:cs="Arial"/>
          <w:spacing w:val="-2"/>
          <w:highlight w:val="cyan"/>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Pr>
          <w:rFonts w:ascii="Arial" w:hAnsi="Arial" w:cs="Arial"/>
          <w:spacing w:val="-2"/>
          <w:highlight w:val="cyan"/>
        </w:rPr>
        <w:t xml:space="preserve"> </w:t>
      </w:r>
      <w:r w:rsidRPr="009568CF">
        <w:rPr>
          <w:rFonts w:ascii="Arial" w:hAnsi="Arial" w:cs="Arial"/>
          <w:spacing w:val="-2"/>
          <w:highlight w:val="cyan"/>
        </w:rPr>
        <w:t>152 de la LCSP.</w:t>
      </w:r>
    </w:p>
    <w:p w14:paraId="2F982DE9" w14:textId="77777777" w:rsidR="00604EC4" w:rsidRPr="009568CF" w:rsidRDefault="00604EC4" w:rsidP="00F47B4C">
      <w:pPr>
        <w:pStyle w:val="Textoindependiente"/>
        <w:suppressAutoHyphens/>
        <w:spacing w:line="360" w:lineRule="auto"/>
        <w:ind w:left="0" w:right="30"/>
        <w:jc w:val="both"/>
        <w:rPr>
          <w:rFonts w:cs="Arial"/>
          <w:spacing w:val="-1"/>
          <w:sz w:val="20"/>
          <w:szCs w:val="20"/>
          <w:highlight w:val="cyan"/>
          <w:lang w:val="es-ES"/>
        </w:rPr>
      </w:pPr>
    </w:p>
    <w:p w14:paraId="6223290C" w14:textId="77777777" w:rsidR="009101FA" w:rsidRPr="00CF14C5" w:rsidRDefault="009101FA" w:rsidP="00672680">
      <w:pPr>
        <w:pStyle w:val="Textoindependiente"/>
        <w:numPr>
          <w:ilvl w:val="0"/>
          <w:numId w:val="7"/>
        </w:numPr>
        <w:suppressAutoHyphens/>
        <w:spacing w:line="360" w:lineRule="auto"/>
        <w:ind w:left="567" w:right="30" w:hanging="567"/>
        <w:jc w:val="both"/>
        <w:outlineLvl w:val="0"/>
        <w:rPr>
          <w:rFonts w:cs="Arial"/>
          <w:b/>
          <w:spacing w:val="-1"/>
          <w:sz w:val="20"/>
          <w:szCs w:val="20"/>
          <w:highlight w:val="yellow"/>
          <w:lang w:val="es-ES"/>
        </w:rPr>
      </w:pPr>
      <w:bookmarkStart w:id="12" w:name="_Toc197084591"/>
      <w:r w:rsidRPr="00CF14C5">
        <w:rPr>
          <w:rFonts w:cs="Arial"/>
          <w:b/>
          <w:spacing w:val="-1"/>
          <w:sz w:val="20"/>
          <w:szCs w:val="20"/>
          <w:highlight w:val="yellow"/>
          <w:lang w:val="es-ES"/>
        </w:rPr>
        <w:t>ADJUDICACIÓN DEL CONTRATO</w:t>
      </w:r>
      <w:bookmarkEnd w:id="12"/>
    </w:p>
    <w:p w14:paraId="79EAABF0" w14:textId="77777777" w:rsidR="008A2101" w:rsidRPr="00CF14C5" w:rsidRDefault="008A2101" w:rsidP="002C1794">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3AD31CAF" w14:textId="77777777" w:rsidR="002C1794" w:rsidRPr="00CF14C5" w:rsidRDefault="002C1794"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lang w:val="es-ES"/>
        </w:rPr>
      </w:pPr>
    </w:p>
    <w:p w14:paraId="0D87867B" w14:textId="347EA151" w:rsidR="008A2101" w:rsidRPr="00341645" w:rsidRDefault="008A2101" w:rsidP="00031B62">
      <w:pPr>
        <w:pStyle w:val="Textoindependiente"/>
        <w:suppressAutoHyphens/>
        <w:spacing w:line="360" w:lineRule="auto"/>
        <w:ind w:left="0" w:right="30"/>
        <w:jc w:val="both"/>
        <w:rPr>
          <w:rFonts w:asciiTheme="minorBidi" w:hAnsiTheme="minorBidi"/>
          <w:spacing w:val="-1"/>
          <w:sz w:val="20"/>
          <w:szCs w:val="20"/>
          <w:highlight w:val="yellow"/>
          <w:lang w:val="es-ES"/>
        </w:rPr>
      </w:pPr>
      <w:r w:rsidRPr="00341645">
        <w:rPr>
          <w:rFonts w:asciiTheme="minorBidi" w:hAnsiTheme="minorBidi"/>
          <w:spacing w:val="-1"/>
          <w:sz w:val="20"/>
          <w:szCs w:val="20"/>
          <w:highlight w:val="yellow"/>
          <w:lang w:val="es-ES"/>
        </w:rPr>
        <w:t xml:space="preserve">El órgano de contratación de LIPASAM efectuará la clasificación </w:t>
      </w:r>
      <w:r w:rsidR="00C71409" w:rsidRPr="00341645">
        <w:rPr>
          <w:rFonts w:asciiTheme="minorBidi" w:hAnsiTheme="minorBidi"/>
          <w:spacing w:val="-1"/>
          <w:sz w:val="20"/>
          <w:szCs w:val="20"/>
          <w:highlight w:val="yellow"/>
          <w:lang w:val="es-ES"/>
        </w:rPr>
        <w:t>final de ofertas y adjudicará a la entidad que resulte primera clasificada.</w:t>
      </w:r>
      <w:r w:rsidR="00127A43" w:rsidRPr="00341645">
        <w:rPr>
          <w:rFonts w:asciiTheme="minorBidi" w:hAnsiTheme="minorBidi"/>
          <w:spacing w:val="-1"/>
          <w:sz w:val="20"/>
          <w:szCs w:val="20"/>
          <w:highlight w:val="yellow"/>
          <w:lang w:val="es-ES"/>
        </w:rPr>
        <w:t xml:space="preserve"> </w:t>
      </w:r>
      <w:r w:rsidRPr="00341645">
        <w:rPr>
          <w:rFonts w:asciiTheme="minorBidi" w:hAnsiTheme="minorBidi"/>
          <w:spacing w:val="-1"/>
          <w:sz w:val="20"/>
          <w:szCs w:val="20"/>
          <w:highlight w:val="yellow"/>
          <w:lang w:val="es-ES"/>
        </w:rPr>
        <w:t>La resolución del órgano de contratación se publicará en el Perfil de Contratante y se notificará a todos los licitadores que hayan presentado ofertas.</w:t>
      </w:r>
    </w:p>
    <w:p w14:paraId="2CD04772" w14:textId="77777777" w:rsidR="00031B62" w:rsidRPr="00341645" w:rsidRDefault="00031B62" w:rsidP="00031B62">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6151269B" w14:textId="0C1DF491" w:rsidR="00341645" w:rsidRPr="00341645" w:rsidRDefault="00341645" w:rsidP="00031B62">
      <w:pPr>
        <w:pStyle w:val="Textoindependiente"/>
        <w:suppressAutoHyphens/>
        <w:spacing w:line="360" w:lineRule="auto"/>
        <w:ind w:left="0" w:right="30"/>
        <w:jc w:val="both"/>
        <w:rPr>
          <w:rFonts w:asciiTheme="minorBidi" w:hAnsiTheme="minorBidi"/>
          <w:spacing w:val="-1"/>
          <w:sz w:val="20"/>
          <w:szCs w:val="20"/>
          <w:highlight w:val="yellow"/>
          <w:lang w:val="es-ES"/>
        </w:rPr>
      </w:pPr>
      <w:r w:rsidRPr="00341645">
        <w:rPr>
          <w:rFonts w:asciiTheme="minorBidi" w:hAnsiTheme="minorBidi"/>
          <w:spacing w:val="-1"/>
          <w:sz w:val="20"/>
          <w:szCs w:val="20"/>
          <w:highlight w:val="yellow"/>
          <w:lang w:val="es-ES"/>
        </w:rPr>
        <w:t>No podrá declararse desierta una licitación cuando exista alguna oferta o proposición que sea admisible de acuerdo con los criterios que figuren en el pliego.</w:t>
      </w:r>
    </w:p>
    <w:p w14:paraId="7FD9F847" w14:textId="77777777" w:rsidR="00341645" w:rsidRPr="00341645" w:rsidRDefault="00341645" w:rsidP="00031B62">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55879C77" w14:textId="2A9F54E3" w:rsidR="0088425B" w:rsidRDefault="00031B62" w:rsidP="0088425B">
      <w:pPr>
        <w:pStyle w:val="Textoindependiente"/>
        <w:suppressAutoHyphens/>
        <w:spacing w:line="360" w:lineRule="auto"/>
        <w:ind w:left="0" w:right="30"/>
        <w:jc w:val="both"/>
        <w:rPr>
          <w:rFonts w:asciiTheme="minorBidi" w:hAnsiTheme="minorBidi"/>
          <w:spacing w:val="-1"/>
          <w:sz w:val="20"/>
          <w:szCs w:val="20"/>
          <w:highlight w:val="yellow"/>
          <w:lang w:val="es-ES"/>
        </w:rPr>
      </w:pPr>
      <w:r w:rsidRPr="00341645">
        <w:rPr>
          <w:rFonts w:asciiTheme="minorBidi" w:hAnsiTheme="minorBidi"/>
          <w:spacing w:val="-1"/>
          <w:sz w:val="20"/>
          <w:szCs w:val="20"/>
          <w:highlight w:val="yellow"/>
          <w:lang w:val="es-ES"/>
        </w:rPr>
        <w:t xml:space="preserve">En el caso de que la adjudicataria sea una unión temporal de empresas deberá aportar, en un plazo no superior a veinte días naturales desde que se notifique la adjudicación, copia electrónica, sea auténtica o no, de la escritura pública de formalización de </w:t>
      </w:r>
      <w:proofErr w:type="gramStart"/>
      <w:r w:rsidRPr="00341645">
        <w:rPr>
          <w:rFonts w:asciiTheme="minorBidi" w:hAnsiTheme="minorBidi"/>
          <w:spacing w:val="-1"/>
          <w:sz w:val="20"/>
          <w:szCs w:val="20"/>
          <w:highlight w:val="yellow"/>
          <w:lang w:val="es-ES"/>
        </w:rPr>
        <w:t>la misma</w:t>
      </w:r>
      <w:proofErr w:type="gramEnd"/>
      <w:r w:rsidRPr="00341645">
        <w:rPr>
          <w:rFonts w:asciiTheme="minorBidi" w:hAnsiTheme="minorBidi"/>
          <w:spacing w:val="-1"/>
          <w:sz w:val="20"/>
          <w:szCs w:val="20"/>
          <w:highlight w:val="yellow"/>
          <w:lang w:val="es-ES"/>
        </w:rPr>
        <w:t>, cuya duración será coincidente con la del contrato hasta su extinción.</w:t>
      </w:r>
    </w:p>
    <w:p w14:paraId="23DEA693" w14:textId="77777777" w:rsidR="0088425B" w:rsidRPr="0088425B" w:rsidRDefault="0088425B" w:rsidP="0088425B">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20C030F0" w14:textId="77777777" w:rsidR="00C41690" w:rsidRPr="00CF14C5" w:rsidRDefault="00C41690" w:rsidP="00672680">
      <w:pPr>
        <w:pStyle w:val="Textoindependiente"/>
        <w:numPr>
          <w:ilvl w:val="0"/>
          <w:numId w:val="7"/>
        </w:numPr>
        <w:tabs>
          <w:tab w:val="left" w:pos="567"/>
        </w:tabs>
        <w:suppressAutoHyphens/>
        <w:spacing w:line="360" w:lineRule="auto"/>
        <w:ind w:right="30"/>
        <w:jc w:val="both"/>
        <w:outlineLvl w:val="0"/>
        <w:rPr>
          <w:rFonts w:cs="Arial"/>
          <w:b/>
          <w:bCs/>
          <w:sz w:val="20"/>
          <w:szCs w:val="20"/>
          <w:highlight w:val="yellow"/>
        </w:rPr>
      </w:pPr>
      <w:bookmarkStart w:id="13" w:name="_Toc197084592"/>
      <w:r w:rsidRPr="00CF14C5">
        <w:rPr>
          <w:rFonts w:cs="Arial"/>
          <w:b/>
          <w:spacing w:val="-3"/>
          <w:sz w:val="20"/>
          <w:szCs w:val="20"/>
          <w:highlight w:val="yellow"/>
        </w:rPr>
        <w:t>F</w:t>
      </w:r>
      <w:r w:rsidRPr="00CF14C5">
        <w:rPr>
          <w:rFonts w:cs="Arial"/>
          <w:b/>
          <w:spacing w:val="1"/>
          <w:sz w:val="20"/>
          <w:szCs w:val="20"/>
          <w:highlight w:val="yellow"/>
        </w:rPr>
        <w:t>O</w:t>
      </w:r>
      <w:r w:rsidRPr="00CF14C5">
        <w:rPr>
          <w:rFonts w:cs="Arial"/>
          <w:b/>
          <w:spacing w:val="-6"/>
          <w:sz w:val="20"/>
          <w:szCs w:val="20"/>
          <w:highlight w:val="yellow"/>
        </w:rPr>
        <w:t>R</w:t>
      </w:r>
      <w:r w:rsidRPr="00CF14C5">
        <w:rPr>
          <w:rFonts w:cs="Arial"/>
          <w:b/>
          <w:spacing w:val="10"/>
          <w:sz w:val="20"/>
          <w:szCs w:val="20"/>
          <w:highlight w:val="yellow"/>
        </w:rPr>
        <w:t>M</w:t>
      </w:r>
      <w:r w:rsidRPr="00CF14C5">
        <w:rPr>
          <w:rFonts w:cs="Arial"/>
          <w:b/>
          <w:spacing w:val="-16"/>
          <w:sz w:val="20"/>
          <w:szCs w:val="20"/>
          <w:highlight w:val="yellow"/>
        </w:rPr>
        <w:t>A</w:t>
      </w:r>
      <w:r w:rsidRPr="00CF14C5">
        <w:rPr>
          <w:rFonts w:cs="Arial"/>
          <w:b/>
          <w:spacing w:val="-1"/>
          <w:sz w:val="20"/>
          <w:szCs w:val="20"/>
          <w:highlight w:val="yellow"/>
        </w:rPr>
        <w:t>L</w:t>
      </w:r>
      <w:r w:rsidRPr="00CF14C5">
        <w:rPr>
          <w:rFonts w:cs="Arial"/>
          <w:b/>
          <w:spacing w:val="1"/>
          <w:sz w:val="20"/>
          <w:szCs w:val="20"/>
          <w:highlight w:val="yellow"/>
        </w:rPr>
        <w:t>I</w:t>
      </w:r>
      <w:r w:rsidRPr="00CF14C5">
        <w:rPr>
          <w:rFonts w:cs="Arial"/>
          <w:b/>
          <w:spacing w:val="6"/>
          <w:sz w:val="20"/>
          <w:szCs w:val="20"/>
          <w:highlight w:val="yellow"/>
        </w:rPr>
        <w:t>Z</w:t>
      </w:r>
      <w:r w:rsidRPr="00CF14C5">
        <w:rPr>
          <w:rFonts w:cs="Arial"/>
          <w:b/>
          <w:spacing w:val="-13"/>
          <w:sz w:val="20"/>
          <w:szCs w:val="20"/>
          <w:highlight w:val="yellow"/>
        </w:rPr>
        <w:t>A</w:t>
      </w:r>
      <w:r w:rsidRPr="00CF14C5">
        <w:rPr>
          <w:rFonts w:cs="Arial"/>
          <w:b/>
          <w:spacing w:val="1"/>
          <w:sz w:val="20"/>
          <w:szCs w:val="20"/>
          <w:highlight w:val="yellow"/>
        </w:rPr>
        <w:t>CI</w:t>
      </w:r>
      <w:r w:rsidRPr="00CF14C5">
        <w:rPr>
          <w:rFonts w:cs="Arial"/>
          <w:b/>
          <w:sz w:val="20"/>
          <w:szCs w:val="20"/>
          <w:highlight w:val="yellow"/>
        </w:rPr>
        <w:t xml:space="preserve">ÓN </w:t>
      </w:r>
      <w:r w:rsidRPr="00CF14C5">
        <w:rPr>
          <w:rFonts w:cs="Arial"/>
          <w:b/>
          <w:spacing w:val="-1"/>
          <w:sz w:val="20"/>
          <w:szCs w:val="20"/>
          <w:highlight w:val="yellow"/>
        </w:rPr>
        <w:t>DE</w:t>
      </w:r>
      <w:r w:rsidRPr="00CF14C5">
        <w:rPr>
          <w:rFonts w:cs="Arial"/>
          <w:b/>
          <w:sz w:val="20"/>
          <w:szCs w:val="20"/>
          <w:highlight w:val="yellow"/>
        </w:rPr>
        <w:t>L</w:t>
      </w:r>
      <w:r w:rsidRPr="00CF14C5">
        <w:rPr>
          <w:rFonts w:cs="Arial"/>
          <w:b/>
          <w:spacing w:val="-5"/>
          <w:sz w:val="20"/>
          <w:szCs w:val="20"/>
          <w:highlight w:val="yellow"/>
        </w:rPr>
        <w:t xml:space="preserve"> </w:t>
      </w:r>
      <w:r w:rsidRPr="00CF14C5">
        <w:rPr>
          <w:rFonts w:cs="Arial"/>
          <w:b/>
          <w:spacing w:val="-4"/>
          <w:sz w:val="20"/>
          <w:szCs w:val="20"/>
          <w:highlight w:val="yellow"/>
        </w:rPr>
        <w:t>C</w:t>
      </w:r>
      <w:r w:rsidRPr="00CF14C5">
        <w:rPr>
          <w:rFonts w:cs="Arial"/>
          <w:b/>
          <w:spacing w:val="3"/>
          <w:sz w:val="20"/>
          <w:szCs w:val="20"/>
          <w:highlight w:val="yellow"/>
        </w:rPr>
        <w:t>O</w:t>
      </w:r>
      <w:r w:rsidRPr="00CF14C5">
        <w:rPr>
          <w:rFonts w:cs="Arial"/>
          <w:b/>
          <w:spacing w:val="-1"/>
          <w:sz w:val="20"/>
          <w:szCs w:val="20"/>
          <w:highlight w:val="yellow"/>
        </w:rPr>
        <w:t>N</w:t>
      </w:r>
      <w:r w:rsidRPr="00CF14C5">
        <w:rPr>
          <w:rFonts w:cs="Arial"/>
          <w:b/>
          <w:spacing w:val="-3"/>
          <w:sz w:val="20"/>
          <w:szCs w:val="20"/>
          <w:highlight w:val="yellow"/>
        </w:rPr>
        <w:t>T</w:t>
      </w:r>
      <w:r w:rsidRPr="00CF14C5">
        <w:rPr>
          <w:rFonts w:cs="Arial"/>
          <w:b/>
          <w:spacing w:val="1"/>
          <w:sz w:val="20"/>
          <w:szCs w:val="20"/>
          <w:highlight w:val="yellow"/>
        </w:rPr>
        <w:t>R</w:t>
      </w:r>
      <w:r w:rsidRPr="00CF14C5">
        <w:rPr>
          <w:rFonts w:cs="Arial"/>
          <w:b/>
          <w:spacing w:val="-28"/>
          <w:sz w:val="20"/>
          <w:szCs w:val="20"/>
          <w:highlight w:val="yellow"/>
        </w:rPr>
        <w:t>A</w:t>
      </w:r>
      <w:r w:rsidRPr="00CF14C5">
        <w:rPr>
          <w:rFonts w:cs="Arial"/>
          <w:b/>
          <w:spacing w:val="-11"/>
          <w:sz w:val="20"/>
          <w:szCs w:val="20"/>
          <w:highlight w:val="yellow"/>
        </w:rPr>
        <w:t>T</w:t>
      </w:r>
      <w:r w:rsidRPr="00CF14C5">
        <w:rPr>
          <w:rFonts w:cs="Arial"/>
          <w:b/>
          <w:sz w:val="20"/>
          <w:szCs w:val="20"/>
          <w:highlight w:val="yellow"/>
        </w:rPr>
        <w:t>O</w:t>
      </w:r>
      <w:bookmarkEnd w:id="13"/>
    </w:p>
    <w:p w14:paraId="082235F1" w14:textId="77777777" w:rsidR="00C41690" w:rsidRPr="00CF14C5" w:rsidRDefault="00C41690" w:rsidP="00C41690">
      <w:pPr>
        <w:suppressAutoHyphens/>
        <w:spacing w:line="360" w:lineRule="auto"/>
        <w:ind w:right="30"/>
        <w:rPr>
          <w:rFonts w:ascii="Arial" w:hAnsi="Arial" w:cs="Arial"/>
          <w:highlight w:val="yellow"/>
        </w:rPr>
      </w:pPr>
    </w:p>
    <w:p w14:paraId="237C0E5B" w14:textId="77777777" w:rsidR="00C41690" w:rsidRPr="00CF14C5" w:rsidRDefault="00C41690"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lang w:val="es-ES"/>
        </w:rPr>
      </w:pPr>
    </w:p>
    <w:p w14:paraId="51D7CE18" w14:textId="3CE3F178" w:rsidR="004752D1" w:rsidRPr="00A06AD1" w:rsidRDefault="00100342" w:rsidP="00100342">
      <w:pPr>
        <w:pStyle w:val="Standard"/>
        <w:spacing w:line="360" w:lineRule="auto"/>
        <w:jc w:val="both"/>
        <w:rPr>
          <w:rFonts w:asciiTheme="minorBidi" w:eastAsia="Arial" w:hAnsiTheme="minorBidi" w:cstheme="minorBidi"/>
          <w:spacing w:val="-1"/>
          <w:kern w:val="0"/>
          <w:highlight w:val="green"/>
          <w:lang w:eastAsia="en-US"/>
        </w:rPr>
      </w:pPr>
      <w:r w:rsidRPr="00A06AD1">
        <w:rPr>
          <w:rFonts w:asciiTheme="minorBidi" w:eastAsia="Arial" w:hAnsiTheme="minorBidi" w:cstheme="minorBidi"/>
          <w:spacing w:val="-1"/>
          <w:kern w:val="0"/>
          <w:highlight w:val="green"/>
          <w:u w:val="single"/>
          <w:lang w:eastAsia="en-US"/>
        </w:rPr>
        <w:t xml:space="preserve">Si </w:t>
      </w:r>
      <w:r w:rsidR="004752D1" w:rsidRPr="00A06AD1">
        <w:rPr>
          <w:rFonts w:asciiTheme="minorBidi" w:eastAsia="Arial" w:hAnsiTheme="minorBidi" w:cstheme="minorBidi"/>
          <w:spacing w:val="-1"/>
          <w:kern w:val="0"/>
          <w:highlight w:val="green"/>
          <w:u w:val="single"/>
          <w:lang w:eastAsia="en-US"/>
        </w:rPr>
        <w:t>el contrato es susceptible de recurso especial en materia de contratación</w:t>
      </w:r>
      <w:r w:rsidR="004752D1" w:rsidRPr="00A06AD1">
        <w:rPr>
          <w:rFonts w:asciiTheme="minorBidi" w:eastAsia="Arial" w:hAnsiTheme="minorBidi" w:cstheme="minorBidi"/>
          <w:spacing w:val="-1"/>
          <w:kern w:val="0"/>
          <w:highlight w:val="green"/>
          <w:lang w:eastAsia="en-US"/>
        </w:rPr>
        <w:t xml:space="preserve"> conforme al artículo </w:t>
      </w:r>
      <w:r w:rsidR="004752D1" w:rsidRPr="00A06AD1">
        <w:rPr>
          <w:rFonts w:asciiTheme="minorBidi" w:eastAsia="Arial" w:hAnsiTheme="minorBidi" w:cstheme="minorBidi"/>
          <w:spacing w:val="-1"/>
          <w:kern w:val="0"/>
          <w:highlight w:val="green"/>
          <w:lang w:eastAsia="en-US"/>
        </w:rPr>
        <w:lastRenderedPageBreak/>
        <w:t>44 de la LCSP, la formalización no podrá efectuarse antes de que transcurran quince días hábiles desde que se remita la notificación de la adjudicación a los licitadores y candidatos.</w:t>
      </w:r>
    </w:p>
    <w:p w14:paraId="758812F6" w14:textId="77777777" w:rsidR="00100342" w:rsidRPr="00A06AD1" w:rsidRDefault="00100342" w:rsidP="00100342">
      <w:pPr>
        <w:pStyle w:val="Standard"/>
        <w:spacing w:line="360" w:lineRule="auto"/>
        <w:jc w:val="both"/>
        <w:rPr>
          <w:rFonts w:asciiTheme="minorBidi" w:eastAsia="Arial" w:hAnsiTheme="minorBidi" w:cstheme="minorBidi"/>
          <w:spacing w:val="-1"/>
          <w:kern w:val="0"/>
          <w:highlight w:val="green"/>
          <w:lang w:eastAsia="en-US"/>
        </w:rPr>
      </w:pPr>
    </w:p>
    <w:p w14:paraId="28496ABA" w14:textId="0D8D01BB" w:rsidR="004752D1" w:rsidRPr="00A06AD1" w:rsidRDefault="004752D1" w:rsidP="00100342">
      <w:pPr>
        <w:pStyle w:val="Standard"/>
        <w:spacing w:line="360" w:lineRule="auto"/>
        <w:jc w:val="both"/>
        <w:rPr>
          <w:rFonts w:asciiTheme="minorBidi" w:eastAsia="Arial" w:hAnsiTheme="minorBidi" w:cstheme="minorBidi"/>
          <w:spacing w:val="-1"/>
          <w:kern w:val="0"/>
          <w:highlight w:val="green"/>
          <w:lang w:eastAsia="en-US"/>
        </w:rPr>
      </w:pPr>
      <w:r w:rsidRPr="00A06AD1">
        <w:rPr>
          <w:rFonts w:asciiTheme="minorBidi" w:eastAsia="Arial" w:hAnsiTheme="minorBidi" w:cstheme="minorBidi"/>
          <w:spacing w:val="-1"/>
          <w:kern w:val="0"/>
          <w:highlight w:val="green"/>
          <w:lang w:eastAsia="en-US"/>
        </w:rPr>
        <w:t>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A06AD1" w:rsidRDefault="004752D1" w:rsidP="00100342">
      <w:pPr>
        <w:pStyle w:val="Standard"/>
        <w:spacing w:line="360" w:lineRule="auto"/>
        <w:jc w:val="both"/>
        <w:rPr>
          <w:rFonts w:asciiTheme="minorBidi" w:eastAsia="Arial" w:hAnsiTheme="minorBidi" w:cstheme="minorBidi"/>
          <w:spacing w:val="-1"/>
          <w:kern w:val="0"/>
          <w:highlight w:val="green"/>
          <w:lang w:eastAsia="en-US"/>
        </w:rPr>
      </w:pPr>
    </w:p>
    <w:p w14:paraId="6CC5D986" w14:textId="77777777" w:rsidR="004752D1" w:rsidRPr="00A06AD1" w:rsidRDefault="004752D1" w:rsidP="00100342">
      <w:pPr>
        <w:pStyle w:val="Pa9"/>
        <w:spacing w:line="360" w:lineRule="auto"/>
        <w:jc w:val="both"/>
        <w:rPr>
          <w:rFonts w:asciiTheme="minorBidi" w:eastAsia="Arial" w:hAnsiTheme="minorBidi" w:cstheme="minorBidi"/>
          <w:spacing w:val="-1"/>
          <w:kern w:val="0"/>
          <w:sz w:val="20"/>
          <w:szCs w:val="20"/>
          <w:highlight w:val="green"/>
          <w:lang w:eastAsia="en-US" w:bidi="ar-SA"/>
        </w:rPr>
      </w:pPr>
      <w:r w:rsidRPr="00A06AD1">
        <w:rPr>
          <w:rFonts w:asciiTheme="minorBidi" w:eastAsia="Arial" w:hAnsiTheme="minorBidi" w:cstheme="minorBidi"/>
          <w:spacing w:val="-1"/>
          <w:kern w:val="0"/>
          <w:sz w:val="20"/>
          <w:szCs w:val="20"/>
          <w:highlight w:val="green"/>
          <w:u w:val="single"/>
          <w:lang w:eastAsia="en-US" w:bidi="ar-SA"/>
        </w:rPr>
        <w:t>En los casos en que el contrato no sea susceptible de recurso especial en materia de contratación</w:t>
      </w:r>
      <w:r w:rsidRPr="00A06AD1">
        <w:rPr>
          <w:rFonts w:asciiTheme="minorBidi" w:eastAsia="Arial" w:hAnsiTheme="minorBidi" w:cstheme="minorBidi"/>
          <w:spacing w:val="-1"/>
          <w:kern w:val="0"/>
          <w:sz w:val="20"/>
          <w:szCs w:val="20"/>
          <w:highlight w:val="green"/>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7D36E396" w14:textId="77777777" w:rsidR="004752D1" w:rsidRPr="00A06AD1" w:rsidRDefault="004752D1" w:rsidP="00100342">
      <w:pPr>
        <w:pStyle w:val="Standard"/>
        <w:spacing w:line="360" w:lineRule="auto"/>
        <w:rPr>
          <w:rFonts w:ascii="Arial" w:hAnsi="Arial"/>
          <w:highlight w:val="green"/>
          <w:lang w:eastAsia="es-ES"/>
        </w:rPr>
      </w:pPr>
    </w:p>
    <w:p w14:paraId="365B6344" w14:textId="77777777" w:rsidR="00EB2843" w:rsidRPr="00EB2843" w:rsidRDefault="00EB2843" w:rsidP="00EB2843">
      <w:pPr>
        <w:pStyle w:val="Textoindependiente"/>
        <w:spacing w:line="360" w:lineRule="auto"/>
        <w:ind w:left="0" w:right="30"/>
        <w:jc w:val="both"/>
        <w:rPr>
          <w:rFonts w:asciiTheme="minorBidi" w:hAnsiTheme="minorBidi"/>
          <w:spacing w:val="-1"/>
          <w:sz w:val="20"/>
          <w:szCs w:val="20"/>
          <w:highlight w:val="green"/>
          <w:lang w:val="es-ES"/>
        </w:rPr>
      </w:pPr>
      <w:r w:rsidRPr="00EB2843">
        <w:rPr>
          <w:rFonts w:asciiTheme="minorBidi" w:hAnsiTheme="minorBidi"/>
          <w:spacing w:val="-1"/>
          <w:sz w:val="20"/>
          <w:szCs w:val="20"/>
          <w:highlight w:val="green"/>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Default="00EB2843" w:rsidP="00A06AD1">
      <w:pPr>
        <w:pStyle w:val="Textoindependiente"/>
        <w:suppressAutoHyphens/>
        <w:spacing w:line="360" w:lineRule="auto"/>
        <w:ind w:left="0" w:right="30"/>
        <w:jc w:val="both"/>
        <w:rPr>
          <w:rFonts w:asciiTheme="minorBidi" w:hAnsiTheme="minorBidi"/>
          <w:spacing w:val="-1"/>
          <w:sz w:val="20"/>
          <w:szCs w:val="20"/>
          <w:highlight w:val="green"/>
          <w:lang w:val="es-ES"/>
        </w:rPr>
      </w:pPr>
    </w:p>
    <w:p w14:paraId="1D8A7051" w14:textId="7CD5C22C" w:rsidR="00A06AD1" w:rsidRPr="00A06AD1" w:rsidRDefault="00A06AD1" w:rsidP="00A06AD1">
      <w:pPr>
        <w:pStyle w:val="Textoindependiente"/>
        <w:suppressAutoHyphens/>
        <w:spacing w:line="360" w:lineRule="auto"/>
        <w:ind w:left="0" w:right="30"/>
        <w:jc w:val="both"/>
        <w:rPr>
          <w:rFonts w:asciiTheme="minorBidi" w:hAnsiTheme="minorBidi"/>
          <w:spacing w:val="-1"/>
          <w:sz w:val="20"/>
          <w:szCs w:val="20"/>
          <w:highlight w:val="green"/>
          <w:lang w:val="es-ES"/>
        </w:rPr>
      </w:pPr>
      <w:r w:rsidRPr="00A06AD1">
        <w:rPr>
          <w:rFonts w:asciiTheme="minorBidi" w:hAnsiTheme="minorBidi"/>
          <w:spacing w:val="-1"/>
          <w:sz w:val="20"/>
          <w:szCs w:val="20"/>
          <w:highlight w:val="green"/>
          <w:lang w:val="es-ES"/>
        </w:rPr>
        <w:t xml:space="preserve">Cuando por causas imputables al adjudicatario no se hubiese formalizado el contrato dentro del plazo indicado se le exigirá el importe del 3 por ciento del presupuesto base de licitación, IVA excluido, en concepto de penalidad, que se hará efectivo en primer lugar contra la </w:t>
      </w:r>
      <w:proofErr w:type="spellStart"/>
      <w:r w:rsidRPr="00A06AD1">
        <w:rPr>
          <w:rFonts w:asciiTheme="minorBidi" w:hAnsiTheme="minorBidi"/>
          <w:spacing w:val="-1"/>
          <w:sz w:val="20"/>
          <w:szCs w:val="20"/>
          <w:highlight w:val="green"/>
          <w:lang w:val="es-ES"/>
        </w:rPr>
        <w:t>garan</w:t>
      </w:r>
      <w:proofErr w:type="spellEnd"/>
      <w:r w:rsidRPr="00A06AD1">
        <w:rPr>
          <w:rFonts w:asciiTheme="minorBidi" w:hAnsiTheme="minorBidi"/>
          <w:spacing w:val="-1"/>
          <w:sz w:val="20"/>
          <w:szCs w:val="20"/>
          <w:highlight w:val="green"/>
          <w:lang w:val="es-ES"/>
        </w:rPr>
        <w:t>-tía definitiva, si se hubiera constituido.</w:t>
      </w:r>
    </w:p>
    <w:p w14:paraId="6303A7CB" w14:textId="77777777" w:rsidR="00A06AD1" w:rsidRPr="00A06AD1" w:rsidRDefault="00A06AD1" w:rsidP="00A06AD1">
      <w:pPr>
        <w:pStyle w:val="Textoindependiente"/>
        <w:suppressAutoHyphens/>
        <w:spacing w:line="360" w:lineRule="auto"/>
        <w:ind w:right="30"/>
        <w:jc w:val="both"/>
        <w:rPr>
          <w:rFonts w:asciiTheme="minorBidi" w:hAnsiTheme="minorBidi"/>
          <w:spacing w:val="-1"/>
          <w:sz w:val="20"/>
          <w:szCs w:val="20"/>
          <w:highlight w:val="green"/>
          <w:lang w:val="es-ES"/>
        </w:rPr>
      </w:pPr>
    </w:p>
    <w:p w14:paraId="1E4904D1" w14:textId="77777777" w:rsidR="00A06AD1" w:rsidRPr="00A06AD1" w:rsidRDefault="00A06AD1" w:rsidP="00A06AD1">
      <w:pPr>
        <w:pStyle w:val="Textoindependiente"/>
        <w:suppressAutoHyphens/>
        <w:spacing w:line="360" w:lineRule="auto"/>
        <w:ind w:left="0" w:right="30"/>
        <w:jc w:val="both"/>
        <w:rPr>
          <w:rFonts w:asciiTheme="minorBidi" w:hAnsiTheme="minorBidi"/>
          <w:spacing w:val="-1"/>
          <w:sz w:val="20"/>
          <w:szCs w:val="20"/>
          <w:highlight w:val="green"/>
          <w:lang w:val="es-ES"/>
        </w:rPr>
      </w:pPr>
      <w:r w:rsidRPr="00A06AD1">
        <w:rPr>
          <w:rFonts w:asciiTheme="minorBidi" w:hAnsiTheme="minorBidi"/>
          <w:spacing w:val="-1"/>
          <w:sz w:val="20"/>
          <w:szCs w:val="20"/>
          <w:highlight w:val="green"/>
          <w:lang w:val="es-ES"/>
        </w:rPr>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A06AD1" w:rsidRDefault="00A06AD1" w:rsidP="00A06AD1">
      <w:pPr>
        <w:pStyle w:val="Textoindependiente"/>
        <w:suppressAutoHyphens/>
        <w:spacing w:line="360" w:lineRule="auto"/>
        <w:ind w:right="30"/>
        <w:jc w:val="both"/>
        <w:rPr>
          <w:rFonts w:asciiTheme="minorBidi" w:hAnsiTheme="minorBidi"/>
          <w:spacing w:val="-1"/>
          <w:sz w:val="20"/>
          <w:szCs w:val="20"/>
          <w:highlight w:val="green"/>
          <w:lang w:val="es-ES"/>
        </w:rPr>
      </w:pPr>
    </w:p>
    <w:p w14:paraId="485CB70D" w14:textId="32E5DF21" w:rsidR="004752D1"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A06AD1">
        <w:rPr>
          <w:rFonts w:asciiTheme="minorBidi" w:hAnsiTheme="minorBidi"/>
          <w:spacing w:val="-1"/>
          <w:sz w:val="20"/>
          <w:szCs w:val="20"/>
          <w:highlight w:val="green"/>
          <w:lang w:val="es-ES"/>
        </w:rPr>
        <w:t>No podrá iniciarse la ejecución del contrato sin su previa formalización, excepto en el caso de tramitación de emergencia previsto en el artículo 120 de la LCSP.</w:t>
      </w:r>
    </w:p>
    <w:p w14:paraId="6DD34D4E" w14:textId="77777777" w:rsidR="00A06AD1"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9C2935" w:rsidRDefault="00C41690" w:rsidP="00C41690">
      <w:pPr>
        <w:pStyle w:val="Textoindependiente"/>
        <w:suppressAutoHyphens/>
        <w:spacing w:line="360" w:lineRule="auto"/>
        <w:ind w:left="0" w:right="30"/>
        <w:jc w:val="both"/>
        <w:rPr>
          <w:rFonts w:asciiTheme="minorBidi" w:hAnsiTheme="minorBidi"/>
          <w:spacing w:val="-1"/>
          <w:sz w:val="20"/>
          <w:szCs w:val="20"/>
          <w:highlight w:val="green"/>
          <w:lang w:val="es-ES"/>
        </w:rPr>
      </w:pPr>
      <w:r w:rsidRPr="009C2935">
        <w:rPr>
          <w:rFonts w:asciiTheme="minorBidi" w:hAnsiTheme="minorBidi"/>
          <w:spacing w:val="-1"/>
          <w:sz w:val="20"/>
          <w:szCs w:val="20"/>
          <w:highlight w:val="green"/>
          <w:lang w:val="es-ES"/>
        </w:rPr>
        <w:t xml:space="preserve">Si el Contratista solicita la formalización del contrato en escritura pública, los gastos derivados de su otorgamiento serán de cuenta </w:t>
      </w:r>
      <w:proofErr w:type="gramStart"/>
      <w:r w:rsidRPr="009C2935">
        <w:rPr>
          <w:rFonts w:asciiTheme="minorBidi" w:hAnsiTheme="minorBidi"/>
          <w:spacing w:val="-1"/>
          <w:sz w:val="20"/>
          <w:szCs w:val="20"/>
          <w:highlight w:val="green"/>
          <w:lang w:val="es-ES"/>
        </w:rPr>
        <w:t>del mismo</w:t>
      </w:r>
      <w:proofErr w:type="gramEnd"/>
      <w:r w:rsidRPr="009C2935">
        <w:rPr>
          <w:rFonts w:asciiTheme="minorBidi" w:hAnsiTheme="minorBidi"/>
          <w:spacing w:val="-1"/>
          <w:sz w:val="20"/>
          <w:szCs w:val="20"/>
          <w:highlight w:val="green"/>
          <w:lang w:val="es-ES"/>
        </w:rPr>
        <w:t>.</w:t>
      </w:r>
    </w:p>
    <w:p w14:paraId="2B769E55" w14:textId="77777777" w:rsidR="00C41690" w:rsidRPr="009C2935" w:rsidRDefault="00C41690" w:rsidP="009C2935">
      <w:pPr>
        <w:pStyle w:val="Textoindependiente"/>
        <w:suppressAutoHyphens/>
        <w:spacing w:line="360" w:lineRule="auto"/>
        <w:ind w:left="0" w:right="30"/>
        <w:jc w:val="both"/>
        <w:rPr>
          <w:rFonts w:asciiTheme="minorBidi" w:hAnsiTheme="minorBidi"/>
          <w:spacing w:val="-1"/>
          <w:sz w:val="20"/>
          <w:szCs w:val="20"/>
          <w:highlight w:val="green"/>
          <w:lang w:val="es-ES"/>
        </w:rPr>
      </w:pPr>
    </w:p>
    <w:p w14:paraId="4C0C94AE" w14:textId="296C68BF" w:rsidR="00C41690" w:rsidRPr="009C2935" w:rsidRDefault="009C2935" w:rsidP="009C2935">
      <w:pPr>
        <w:pStyle w:val="Textoindependiente"/>
        <w:suppressAutoHyphens/>
        <w:spacing w:line="360" w:lineRule="auto"/>
        <w:ind w:left="0" w:right="30"/>
        <w:jc w:val="both"/>
        <w:rPr>
          <w:rFonts w:asciiTheme="minorBidi" w:hAnsiTheme="minorBidi"/>
          <w:spacing w:val="-1"/>
          <w:sz w:val="20"/>
          <w:szCs w:val="20"/>
          <w:highlight w:val="green"/>
          <w:lang w:val="es-ES"/>
        </w:rPr>
      </w:pPr>
      <w:r w:rsidRPr="009C2935">
        <w:rPr>
          <w:rFonts w:asciiTheme="minorBidi" w:hAnsiTheme="minorBidi"/>
          <w:spacing w:val="-1"/>
          <w:sz w:val="20"/>
          <w:szCs w:val="20"/>
          <w:highlight w:val="green"/>
          <w:lang w:val="es-ES"/>
        </w:rPr>
        <w:t xml:space="preserve">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w:t>
      </w:r>
      <w:r w:rsidRPr="009C2935">
        <w:rPr>
          <w:rFonts w:asciiTheme="minorBidi" w:hAnsiTheme="minorBidi"/>
          <w:spacing w:val="-1"/>
          <w:sz w:val="20"/>
          <w:szCs w:val="20"/>
          <w:highlight w:val="green"/>
          <w:lang w:val="es-ES"/>
        </w:rPr>
        <w:lastRenderedPageBreak/>
        <w:t>a regulación armonizada, el anuncio de formalización se publicará, además, en el «Diario Oficial de la Unión Europea».</w:t>
      </w:r>
    </w:p>
    <w:p w14:paraId="233ECD8A" w14:textId="77777777" w:rsidR="002C1794" w:rsidRPr="00CF14C5"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highlight w:val="yellow"/>
          <w:lang w:val="es-ES"/>
        </w:rPr>
      </w:pPr>
    </w:p>
    <w:p w14:paraId="37A4A82F" w14:textId="77777777" w:rsidR="00485562" w:rsidRPr="00CF14C5" w:rsidRDefault="00485562" w:rsidP="00672680">
      <w:pPr>
        <w:pStyle w:val="Textoindependiente"/>
        <w:numPr>
          <w:ilvl w:val="0"/>
          <w:numId w:val="8"/>
        </w:numPr>
        <w:tabs>
          <w:tab w:val="left" w:pos="567"/>
        </w:tabs>
        <w:suppressAutoHyphens/>
        <w:spacing w:line="360" w:lineRule="auto"/>
        <w:ind w:right="30"/>
        <w:jc w:val="both"/>
        <w:outlineLvl w:val="0"/>
        <w:rPr>
          <w:rFonts w:asciiTheme="minorBidi" w:hAnsiTheme="minorBidi"/>
          <w:vanish/>
          <w:spacing w:val="-1"/>
          <w:highlight w:val="yellow"/>
        </w:rPr>
      </w:pPr>
      <w:bookmarkStart w:id="14" w:name="_Toc89338267"/>
      <w:bookmarkStart w:id="15" w:name="_Toc124765790"/>
      <w:bookmarkStart w:id="16" w:name="_Toc125452651"/>
      <w:bookmarkStart w:id="17" w:name="_Toc151971165"/>
      <w:bookmarkStart w:id="18" w:name="_Toc159927681"/>
      <w:bookmarkStart w:id="19" w:name="_Toc159927725"/>
      <w:bookmarkStart w:id="20" w:name="_Toc197084593"/>
      <w:bookmarkEnd w:id="14"/>
      <w:bookmarkEnd w:id="15"/>
      <w:bookmarkEnd w:id="16"/>
      <w:bookmarkEnd w:id="17"/>
      <w:bookmarkEnd w:id="18"/>
      <w:bookmarkEnd w:id="19"/>
      <w:bookmarkEnd w:id="20"/>
    </w:p>
    <w:p w14:paraId="42D4EBB7" w14:textId="77777777" w:rsidR="009101FA" w:rsidRPr="00CF14C5" w:rsidRDefault="009101FA" w:rsidP="00672680">
      <w:pPr>
        <w:pStyle w:val="Textoindependiente"/>
        <w:numPr>
          <w:ilvl w:val="0"/>
          <w:numId w:val="7"/>
        </w:numPr>
        <w:tabs>
          <w:tab w:val="left" w:pos="567"/>
        </w:tabs>
        <w:suppressAutoHyphens/>
        <w:spacing w:line="360" w:lineRule="auto"/>
        <w:ind w:right="30"/>
        <w:jc w:val="both"/>
        <w:outlineLvl w:val="0"/>
        <w:rPr>
          <w:rFonts w:cs="Arial"/>
          <w:b/>
          <w:spacing w:val="-3"/>
          <w:sz w:val="20"/>
          <w:szCs w:val="20"/>
          <w:highlight w:val="yellow"/>
        </w:rPr>
      </w:pPr>
      <w:bookmarkStart w:id="21" w:name="_Toc197084594"/>
      <w:r w:rsidRPr="00CF14C5">
        <w:rPr>
          <w:rFonts w:cs="Arial"/>
          <w:b/>
          <w:spacing w:val="-3"/>
          <w:sz w:val="20"/>
          <w:szCs w:val="20"/>
          <w:highlight w:val="yellow"/>
        </w:rPr>
        <w:t>EJECUCIÓN DEL CONTRATO</w:t>
      </w:r>
      <w:bookmarkEnd w:id="21"/>
    </w:p>
    <w:p w14:paraId="7D63A0BF" w14:textId="77777777" w:rsidR="009101FA" w:rsidRPr="00CF14C5" w:rsidRDefault="009101FA" w:rsidP="009101FA">
      <w:pPr>
        <w:pStyle w:val="Textoindependiente"/>
        <w:tabs>
          <w:tab w:val="left" w:pos="426"/>
        </w:tabs>
        <w:suppressAutoHyphens/>
        <w:spacing w:line="360" w:lineRule="auto"/>
        <w:ind w:left="0" w:right="30"/>
        <w:jc w:val="both"/>
        <w:rPr>
          <w:rFonts w:cs="Arial"/>
          <w:b/>
          <w:spacing w:val="-3"/>
          <w:sz w:val="20"/>
          <w:szCs w:val="20"/>
          <w:highlight w:val="yellow"/>
        </w:rPr>
      </w:pPr>
    </w:p>
    <w:p w14:paraId="4BD10E40" w14:textId="4414ED03" w:rsidR="00887DC0" w:rsidRPr="00887DC0" w:rsidRDefault="00887DC0" w:rsidP="00E82A17">
      <w:pPr>
        <w:pStyle w:val="Textoindependiente"/>
        <w:suppressAutoHyphens/>
        <w:spacing w:line="360" w:lineRule="auto"/>
        <w:ind w:left="0" w:right="30"/>
        <w:jc w:val="both"/>
        <w:rPr>
          <w:rFonts w:asciiTheme="minorBidi" w:hAnsiTheme="minorBidi"/>
          <w:b/>
          <w:bCs/>
          <w:spacing w:val="-1"/>
          <w:sz w:val="20"/>
          <w:szCs w:val="20"/>
          <w:highlight w:val="green"/>
          <w:u w:val="single"/>
          <w:lang w:val="es-ES"/>
        </w:rPr>
      </w:pPr>
      <w:r w:rsidRPr="00887DC0">
        <w:rPr>
          <w:rFonts w:asciiTheme="minorBidi" w:hAnsiTheme="minorBidi"/>
          <w:b/>
          <w:bCs/>
          <w:spacing w:val="-1"/>
          <w:sz w:val="20"/>
          <w:szCs w:val="20"/>
          <w:highlight w:val="green"/>
          <w:u w:val="single"/>
          <w:lang w:val="es-ES"/>
        </w:rPr>
        <w:t xml:space="preserve">Responsable del contrato. </w:t>
      </w:r>
    </w:p>
    <w:p w14:paraId="20BD23C4" w14:textId="77777777" w:rsidR="00887DC0" w:rsidRDefault="00887DC0" w:rsidP="00E82A17">
      <w:pPr>
        <w:pStyle w:val="Textoindependiente"/>
        <w:suppressAutoHyphens/>
        <w:spacing w:line="360" w:lineRule="auto"/>
        <w:ind w:left="0" w:right="30"/>
        <w:jc w:val="both"/>
        <w:rPr>
          <w:rFonts w:asciiTheme="minorBidi" w:hAnsiTheme="minorBidi"/>
          <w:spacing w:val="-1"/>
          <w:sz w:val="20"/>
          <w:szCs w:val="20"/>
          <w:highlight w:val="green"/>
          <w:lang w:val="es-ES"/>
        </w:rPr>
      </w:pPr>
    </w:p>
    <w:p w14:paraId="106B7472" w14:textId="729B5321" w:rsidR="00350968" w:rsidRPr="00350968" w:rsidRDefault="00350968" w:rsidP="00E82A17">
      <w:pPr>
        <w:pStyle w:val="Textoindependiente"/>
        <w:suppressAutoHyphens/>
        <w:spacing w:line="360" w:lineRule="auto"/>
        <w:ind w:left="0" w:right="30"/>
        <w:jc w:val="both"/>
        <w:rPr>
          <w:rFonts w:asciiTheme="minorBidi" w:hAnsiTheme="minorBidi"/>
          <w:spacing w:val="-1"/>
          <w:sz w:val="20"/>
          <w:szCs w:val="20"/>
          <w:highlight w:val="green"/>
          <w:lang w:val="es-ES"/>
        </w:rPr>
      </w:pPr>
      <w:r w:rsidRPr="00350968">
        <w:rPr>
          <w:rFonts w:asciiTheme="minorBidi" w:hAnsiTheme="minorBidi"/>
          <w:spacing w:val="-1"/>
          <w:sz w:val="20"/>
          <w:szCs w:val="20"/>
          <w:highlight w:val="green"/>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B43BC5" w:rsidRDefault="00350968" w:rsidP="00E82A17">
      <w:pPr>
        <w:pStyle w:val="Textoindependiente"/>
        <w:suppressAutoHyphens/>
        <w:spacing w:line="360" w:lineRule="auto"/>
        <w:ind w:left="0" w:right="30"/>
        <w:jc w:val="both"/>
        <w:rPr>
          <w:rFonts w:asciiTheme="minorBidi" w:hAnsiTheme="minorBidi"/>
          <w:spacing w:val="-1"/>
          <w:sz w:val="20"/>
          <w:szCs w:val="20"/>
          <w:highlight w:val="green"/>
          <w:lang w:val="es-ES"/>
        </w:rPr>
      </w:pPr>
    </w:p>
    <w:p w14:paraId="208EC6AF" w14:textId="77777777" w:rsidR="00B43BC5" w:rsidRPr="00B43BC5" w:rsidRDefault="00B43BC5" w:rsidP="00B43BC5">
      <w:pPr>
        <w:pStyle w:val="Textbody"/>
        <w:spacing w:after="0" w:line="360" w:lineRule="auto"/>
        <w:rPr>
          <w:rFonts w:ascii="Arial" w:hAnsi="Arial" w:cs="Arial"/>
          <w:sz w:val="20"/>
          <w:szCs w:val="20"/>
          <w:highlight w:val="green"/>
        </w:rPr>
      </w:pPr>
      <w:r w:rsidRPr="00B43BC5">
        <w:rPr>
          <w:rFonts w:ascii="Arial" w:hAnsi="Arial" w:cs="Arial"/>
          <w:sz w:val="20"/>
          <w:szCs w:val="20"/>
          <w:highlight w:val="green"/>
        </w:rPr>
        <w:t>Corresponderá a la persona responsable del contrato las funciones que se prevén en el artículo 62 de la LCSP y en concreto:</w:t>
      </w:r>
    </w:p>
    <w:p w14:paraId="2068DF9F"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Dictar las instrucciones necesarias para asegurar la correcta realización de la prestación.</w:t>
      </w:r>
    </w:p>
    <w:p w14:paraId="7257AB81"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Supervisar y verificar el cumplimiento por parte de la contratista de las obligaciones asumidas en virtud del contrato y entre ellas las condiciones especiales de ejecución.</w:t>
      </w:r>
    </w:p>
    <w:p w14:paraId="285B5E6A"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Informar al órgano de contratación de los eventuales incumplimientos y, en su caso, proponer la resolución del contrato o la imposición de penalidades.</w:t>
      </w:r>
    </w:p>
    <w:p w14:paraId="5441C75F"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Proponer al órgano de contratación las modificaciones que resulte necesario introducir.</w:t>
      </w:r>
    </w:p>
    <w:p w14:paraId="2C0D111E"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Proponer la imposición de penalidades y/o reclamación de indemnizaciones por incumplimientos contractuales.</w:t>
      </w:r>
    </w:p>
    <w:p w14:paraId="0C56666C"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 xml:space="preserve">Informar en los expedientes de reclamación de daños y perjuicios que haya suscitado la ejecución del </w:t>
      </w:r>
      <w:proofErr w:type="gramStart"/>
      <w:r w:rsidRPr="00B43BC5">
        <w:rPr>
          <w:rFonts w:ascii="Arial" w:hAnsi="Arial" w:cs="Arial"/>
          <w:sz w:val="20"/>
          <w:szCs w:val="20"/>
          <w:highlight w:val="green"/>
        </w:rPr>
        <w:t>contrato</w:t>
      </w:r>
      <w:proofErr w:type="gramEnd"/>
      <w:r w:rsidRPr="00B43BC5">
        <w:rPr>
          <w:rFonts w:ascii="Arial" w:hAnsi="Arial" w:cs="Arial"/>
          <w:sz w:val="20"/>
          <w:szCs w:val="20"/>
          <w:highlight w:val="green"/>
        </w:rPr>
        <w:t xml:space="preserve"> así como en los de devolución o cancelación de garantías.</w:t>
      </w:r>
    </w:p>
    <w:p w14:paraId="69A3EB63" w14:textId="77777777" w:rsidR="00B43BC5" w:rsidRPr="00B43BC5" w:rsidRDefault="00B43BC5" w:rsidP="00672680">
      <w:pPr>
        <w:pStyle w:val="Textbody"/>
        <w:numPr>
          <w:ilvl w:val="0"/>
          <w:numId w:val="26"/>
        </w:numPr>
        <w:spacing w:after="0" w:line="360" w:lineRule="auto"/>
        <w:rPr>
          <w:rFonts w:ascii="Arial" w:hAnsi="Arial" w:cs="Arial"/>
          <w:sz w:val="20"/>
          <w:szCs w:val="20"/>
          <w:highlight w:val="green"/>
        </w:rPr>
      </w:pPr>
      <w:r w:rsidRPr="00B43BC5">
        <w:rPr>
          <w:rFonts w:ascii="Arial" w:hAnsi="Arial" w:cs="Arial"/>
          <w:sz w:val="20"/>
          <w:szCs w:val="20"/>
          <w:highlight w:val="green"/>
        </w:rPr>
        <w:t>Conformar las facturas derivadas de la ejecución del contrato.</w:t>
      </w:r>
    </w:p>
    <w:p w14:paraId="74F8506E" w14:textId="77777777" w:rsidR="00B43BC5" w:rsidRDefault="00B43BC5" w:rsidP="00B43BC5">
      <w:pPr>
        <w:pStyle w:val="Textbody"/>
        <w:spacing w:after="0" w:line="360" w:lineRule="auto"/>
        <w:rPr>
          <w:rFonts w:ascii="Arial" w:hAnsi="Arial" w:cs="Arial"/>
          <w:sz w:val="20"/>
          <w:szCs w:val="20"/>
          <w:highlight w:val="green"/>
          <w:lang w:bidi="ar-SA"/>
        </w:rPr>
      </w:pPr>
    </w:p>
    <w:p w14:paraId="508A30F8" w14:textId="505C0352" w:rsidR="00B43BC5" w:rsidRPr="00B43BC5" w:rsidRDefault="00B43BC5" w:rsidP="00B43BC5">
      <w:pPr>
        <w:pStyle w:val="Textbody"/>
        <w:spacing w:after="0" w:line="360" w:lineRule="auto"/>
        <w:rPr>
          <w:rFonts w:ascii="Arial" w:hAnsi="Arial" w:cs="Arial"/>
          <w:sz w:val="20"/>
          <w:szCs w:val="20"/>
          <w:highlight w:val="green"/>
        </w:rPr>
      </w:pPr>
      <w:r w:rsidRPr="00B43BC5">
        <w:rPr>
          <w:rFonts w:ascii="Arial" w:hAnsi="Arial" w:cs="Arial"/>
          <w:sz w:val="20"/>
          <w:szCs w:val="20"/>
          <w:highlight w:val="green"/>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Default="00B43BC5" w:rsidP="00B43BC5">
      <w:pPr>
        <w:pStyle w:val="Textbody"/>
        <w:spacing w:after="0" w:line="360" w:lineRule="auto"/>
        <w:rPr>
          <w:rFonts w:ascii="Arial" w:hAnsi="Arial" w:cs="Arial"/>
          <w:sz w:val="20"/>
          <w:szCs w:val="20"/>
          <w:highlight w:val="green"/>
        </w:rPr>
      </w:pPr>
    </w:p>
    <w:p w14:paraId="60858B89" w14:textId="75327E86" w:rsidR="00B43BC5" w:rsidRPr="00B43BC5" w:rsidRDefault="00B43BC5" w:rsidP="00B43BC5">
      <w:pPr>
        <w:pStyle w:val="Textbody"/>
        <w:spacing w:after="0" w:line="360" w:lineRule="auto"/>
        <w:rPr>
          <w:rFonts w:ascii="Arial" w:hAnsi="Arial" w:cs="Arial"/>
          <w:sz w:val="20"/>
          <w:szCs w:val="20"/>
          <w:highlight w:val="green"/>
        </w:rPr>
      </w:pPr>
      <w:r w:rsidRPr="00B43BC5">
        <w:rPr>
          <w:rFonts w:ascii="Arial" w:hAnsi="Arial" w:cs="Arial"/>
          <w:sz w:val="20"/>
          <w:szCs w:val="20"/>
          <w:highlight w:val="green"/>
        </w:rPr>
        <w:lastRenderedPageBreak/>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Default="00B43BC5" w:rsidP="00B43BC5">
      <w:pPr>
        <w:pStyle w:val="Textbody"/>
        <w:spacing w:after="0" w:line="360" w:lineRule="auto"/>
        <w:rPr>
          <w:rFonts w:ascii="Arial" w:hAnsi="Arial" w:cs="Arial"/>
          <w:sz w:val="20"/>
          <w:szCs w:val="20"/>
          <w:highlight w:val="green"/>
        </w:rPr>
      </w:pPr>
    </w:p>
    <w:p w14:paraId="7E46E0C1" w14:textId="0BA612D7" w:rsidR="00B43BC5" w:rsidRPr="00B43BC5" w:rsidRDefault="00B43BC5" w:rsidP="00B43BC5">
      <w:pPr>
        <w:pStyle w:val="Textbody"/>
        <w:spacing w:after="0" w:line="360" w:lineRule="auto"/>
        <w:rPr>
          <w:rFonts w:ascii="Arial" w:hAnsi="Arial" w:cs="Arial"/>
          <w:sz w:val="20"/>
          <w:szCs w:val="20"/>
          <w:highlight w:val="green"/>
        </w:rPr>
      </w:pPr>
      <w:r w:rsidRPr="00B43BC5">
        <w:rPr>
          <w:rFonts w:ascii="Arial" w:hAnsi="Arial" w:cs="Arial"/>
          <w:sz w:val="20"/>
          <w:szCs w:val="20"/>
          <w:highlight w:val="green"/>
        </w:rPr>
        <w:t xml:space="preserve">La persona contratista, sin coste adicional alguno, facilitará a </w:t>
      </w:r>
      <w:proofErr w:type="spellStart"/>
      <w:r>
        <w:rPr>
          <w:rFonts w:ascii="Arial" w:hAnsi="Arial" w:cs="Arial"/>
          <w:sz w:val="20"/>
          <w:szCs w:val="20"/>
          <w:highlight w:val="green"/>
        </w:rPr>
        <w:t>Lipasam</w:t>
      </w:r>
      <w:proofErr w:type="spellEnd"/>
      <w:r w:rsidRPr="00B43BC5">
        <w:rPr>
          <w:rFonts w:ascii="Arial" w:hAnsi="Arial" w:cs="Arial"/>
          <w:sz w:val="20"/>
          <w:szCs w:val="20"/>
          <w:highlight w:val="green"/>
        </w:rPr>
        <w:t xml:space="preserve"> asistencia profesional en las reuniones explicativas o de información que ésta estime necesarias para el aprovechamiento de la prestación contratada.</w:t>
      </w:r>
    </w:p>
    <w:p w14:paraId="15F6CD0D" w14:textId="77777777" w:rsidR="00350968" w:rsidRDefault="00350968" w:rsidP="00E82A17">
      <w:pPr>
        <w:pStyle w:val="Textoindependiente"/>
        <w:suppressAutoHyphens/>
        <w:spacing w:line="360" w:lineRule="auto"/>
        <w:ind w:left="0" w:right="30"/>
        <w:jc w:val="both"/>
        <w:rPr>
          <w:rFonts w:asciiTheme="minorBidi" w:hAnsiTheme="minorBidi"/>
          <w:spacing w:val="-1"/>
          <w:sz w:val="20"/>
          <w:szCs w:val="20"/>
          <w:highlight w:val="green"/>
          <w:lang w:val="es-ES"/>
        </w:rPr>
      </w:pPr>
    </w:p>
    <w:p w14:paraId="30FC35A3" w14:textId="712370A0" w:rsidR="00887DC0" w:rsidRPr="00887DC0" w:rsidRDefault="00887DC0" w:rsidP="00E82A17">
      <w:pPr>
        <w:pStyle w:val="Textoindependiente"/>
        <w:suppressAutoHyphens/>
        <w:spacing w:line="360" w:lineRule="auto"/>
        <w:ind w:left="0" w:right="30"/>
        <w:jc w:val="both"/>
        <w:rPr>
          <w:rFonts w:asciiTheme="minorBidi" w:hAnsiTheme="minorBidi"/>
          <w:b/>
          <w:bCs/>
          <w:spacing w:val="-1"/>
          <w:sz w:val="20"/>
          <w:szCs w:val="20"/>
          <w:highlight w:val="green"/>
          <w:u w:val="single"/>
          <w:lang w:val="es-ES"/>
        </w:rPr>
      </w:pPr>
      <w:r w:rsidRPr="00887DC0">
        <w:rPr>
          <w:rFonts w:asciiTheme="minorBidi" w:hAnsiTheme="minorBidi"/>
          <w:b/>
          <w:bCs/>
          <w:spacing w:val="-1"/>
          <w:sz w:val="20"/>
          <w:szCs w:val="20"/>
          <w:highlight w:val="green"/>
          <w:u w:val="single"/>
          <w:lang w:val="es-ES"/>
        </w:rPr>
        <w:t>Ejecución del contrato</w:t>
      </w:r>
    </w:p>
    <w:p w14:paraId="05A31CC0" w14:textId="77777777" w:rsidR="00350968" w:rsidRDefault="00350968"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73B149C7" w14:textId="38252FAF" w:rsidR="009101FA"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CF14C5">
        <w:rPr>
          <w:rFonts w:asciiTheme="minorBidi" w:hAnsiTheme="minorBidi"/>
          <w:spacing w:val="-1"/>
          <w:sz w:val="20"/>
          <w:szCs w:val="20"/>
          <w:highlight w:val="yellow"/>
          <w:lang w:val="es-ES"/>
        </w:rPr>
        <w:t>el PPTP</w:t>
      </w:r>
      <w:r w:rsidRPr="00CF14C5">
        <w:rPr>
          <w:rFonts w:asciiTheme="minorBidi" w:hAnsiTheme="minorBidi"/>
          <w:spacing w:val="-1"/>
          <w:sz w:val="20"/>
          <w:szCs w:val="20"/>
          <w:highlight w:val="yellow"/>
          <w:lang w:val="es-ES"/>
        </w:rPr>
        <w:t>.</w:t>
      </w:r>
    </w:p>
    <w:p w14:paraId="755E20EE" w14:textId="77777777" w:rsidR="00531AFB" w:rsidRDefault="00531AFB"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2D276AA3" w14:textId="77777777" w:rsidR="00531AFB" w:rsidRPr="00CF14C5" w:rsidRDefault="00531AFB" w:rsidP="00531AFB">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CF14C5">
        <w:rPr>
          <w:rFonts w:asciiTheme="minorBidi" w:hAnsiTheme="minorBidi"/>
          <w:b/>
          <w:spacing w:val="-1"/>
          <w:sz w:val="20"/>
          <w:szCs w:val="20"/>
          <w:highlight w:val="yellow"/>
          <w:lang w:val="es-ES"/>
        </w:rPr>
        <w:t>Anexo I</w:t>
      </w:r>
      <w:r w:rsidRPr="00CF14C5">
        <w:rPr>
          <w:rFonts w:asciiTheme="minorBidi" w:hAnsiTheme="minorBidi"/>
          <w:spacing w:val="-1"/>
          <w:sz w:val="20"/>
          <w:szCs w:val="20"/>
          <w:highlight w:val="yellow"/>
          <w:lang w:val="es-ES"/>
        </w:rPr>
        <w:t xml:space="preserve"> del presente Pliego. </w:t>
      </w:r>
    </w:p>
    <w:p w14:paraId="5C32A9BC" w14:textId="77777777" w:rsidR="00531AFB" w:rsidRPr="00CF14C5" w:rsidRDefault="00531AFB" w:rsidP="00531AFB">
      <w:pPr>
        <w:pStyle w:val="Textoindependiente"/>
        <w:suppressAutoHyphens/>
        <w:spacing w:line="360" w:lineRule="auto"/>
        <w:ind w:left="0" w:right="30"/>
        <w:jc w:val="both"/>
        <w:rPr>
          <w:rFonts w:cs="Arial"/>
          <w:spacing w:val="-1"/>
          <w:sz w:val="20"/>
          <w:szCs w:val="20"/>
          <w:highlight w:val="yellow"/>
          <w:lang w:val="es-ES"/>
        </w:rPr>
      </w:pPr>
    </w:p>
    <w:p w14:paraId="1EA665D1" w14:textId="77777777" w:rsidR="00531AFB" w:rsidRPr="00CF14C5" w:rsidRDefault="00531AFB" w:rsidP="00531AFB">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Asimismo, si así se establece en el </w:t>
      </w:r>
      <w:r w:rsidRPr="00CF14C5">
        <w:rPr>
          <w:rFonts w:asciiTheme="minorBidi" w:hAnsiTheme="minorBidi"/>
          <w:b/>
          <w:spacing w:val="-1"/>
          <w:sz w:val="20"/>
          <w:szCs w:val="20"/>
          <w:highlight w:val="yellow"/>
          <w:lang w:val="es-ES"/>
        </w:rPr>
        <w:t>Anexo I</w:t>
      </w:r>
      <w:r w:rsidRPr="00CF14C5">
        <w:rPr>
          <w:rFonts w:asciiTheme="minorBidi" w:hAnsiTheme="minorBidi"/>
          <w:spacing w:val="-1"/>
          <w:sz w:val="20"/>
          <w:szCs w:val="20"/>
          <w:highlight w:val="yellow"/>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73683CE5" w14:textId="77777777" w:rsidR="009101FA" w:rsidRPr="00CF14C5" w:rsidRDefault="009101FA" w:rsidP="00485562">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00F502B9" w14:textId="7D818F2D"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La ejecución del contrato se realizará con los medios personales y materiales y bajo la responsabilidad del adjudicatario. A los efectos de la Disposición Adicional Primera del RD 20/2012, de 13 de julio, se recuerda q</w:t>
      </w:r>
      <w:r w:rsidR="00897ED1" w:rsidRPr="00CF14C5">
        <w:rPr>
          <w:rFonts w:asciiTheme="minorBidi" w:hAnsiTheme="minorBidi"/>
          <w:spacing w:val="-1"/>
          <w:sz w:val="20"/>
          <w:szCs w:val="20"/>
          <w:highlight w:val="yellow"/>
          <w:lang w:val="es-ES"/>
        </w:rPr>
        <w:t>ue la contratación amparad</w:t>
      </w:r>
      <w:r w:rsidR="0075320E">
        <w:rPr>
          <w:rFonts w:asciiTheme="minorBidi" w:hAnsiTheme="minorBidi"/>
          <w:spacing w:val="-1"/>
          <w:sz w:val="20"/>
          <w:szCs w:val="20"/>
          <w:highlight w:val="yellow"/>
          <w:lang w:val="es-ES"/>
        </w:rPr>
        <w:t>a</w:t>
      </w:r>
      <w:r w:rsidRPr="00CF14C5">
        <w:rPr>
          <w:rFonts w:asciiTheme="minorBidi" w:hAnsiTheme="minorBidi"/>
          <w:spacing w:val="-1"/>
          <w:sz w:val="20"/>
          <w:szCs w:val="20"/>
          <w:highlight w:val="yellow"/>
          <w:lang w:val="es-ES"/>
        </w:rPr>
        <w:t xml:space="preserve"> en este pliego, comporta únicamente el nacimiento de</w:t>
      </w:r>
      <w:r w:rsidR="0079003B" w:rsidRPr="00CF14C5">
        <w:rPr>
          <w:rFonts w:asciiTheme="minorBidi" w:hAnsiTheme="minorBidi"/>
          <w:spacing w:val="-1"/>
          <w:sz w:val="20"/>
          <w:szCs w:val="20"/>
          <w:highlight w:val="yellow"/>
          <w:lang w:val="es-ES"/>
        </w:rPr>
        <w:t xml:space="preserve"> una relación mercantil entre la Contratante y </w:t>
      </w:r>
      <w:r w:rsidRPr="00CF14C5">
        <w:rPr>
          <w:rFonts w:asciiTheme="minorBidi" w:hAnsiTheme="minorBidi"/>
          <w:spacing w:val="-1"/>
          <w:sz w:val="20"/>
          <w:szCs w:val="20"/>
          <w:highlight w:val="yellow"/>
          <w:lang w:val="es-ES"/>
        </w:rPr>
        <w:t>la adjudicataria, la</w:t>
      </w:r>
      <w:r w:rsidR="00E554F0" w:rsidRPr="00CF14C5">
        <w:rPr>
          <w:rFonts w:asciiTheme="minorBidi" w:hAnsiTheme="minorBidi"/>
          <w:spacing w:val="-1"/>
          <w:sz w:val="20"/>
          <w:szCs w:val="20"/>
          <w:highlight w:val="yellow"/>
          <w:lang w:val="es-ES"/>
        </w:rPr>
        <w:t xml:space="preserve"> cual desarrollará el </w:t>
      </w:r>
      <w:r w:rsidR="0075320E">
        <w:rPr>
          <w:rFonts w:asciiTheme="minorBidi" w:hAnsiTheme="minorBidi"/>
          <w:spacing w:val="-1"/>
          <w:sz w:val="20"/>
          <w:szCs w:val="20"/>
          <w:highlight w:val="yellow"/>
          <w:lang w:val="es-ES"/>
        </w:rPr>
        <w:t>contrato</w:t>
      </w:r>
      <w:r w:rsidRPr="00CF14C5">
        <w:rPr>
          <w:rFonts w:asciiTheme="minorBidi" w:hAnsiTheme="minorBidi"/>
          <w:spacing w:val="-1"/>
          <w:sz w:val="20"/>
          <w:szCs w:val="20"/>
          <w:highlight w:val="yellow"/>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CF14C5">
        <w:rPr>
          <w:rFonts w:asciiTheme="minorBidi" w:hAnsiTheme="minorBidi"/>
          <w:spacing w:val="-1"/>
          <w:sz w:val="20"/>
          <w:szCs w:val="20"/>
          <w:highlight w:val="yellow"/>
          <w:lang w:val="es-ES"/>
        </w:rPr>
        <w:t>Contratante.</w:t>
      </w:r>
    </w:p>
    <w:p w14:paraId="52762B7A" w14:textId="77777777" w:rsidR="009101FA" w:rsidRPr="00CF14C5" w:rsidRDefault="009101FA" w:rsidP="00485562">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2BBD8E36"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En la ejecución del contrato, el adjudicatario tendrá que desarrollarlo de la forma comprometida, incluso con bajas o ausencias de las personas asignadas para la ejecución del objeto del contrato.</w:t>
      </w:r>
    </w:p>
    <w:p w14:paraId="22056D75" w14:textId="77777777" w:rsidR="009101FA" w:rsidRPr="00CF14C5" w:rsidRDefault="009101FA" w:rsidP="00485562">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4544F20D" w14:textId="4DFFB1F5"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El contrato se entenderá cump</w:t>
      </w:r>
      <w:r w:rsidR="00921485" w:rsidRPr="00CF14C5">
        <w:rPr>
          <w:rFonts w:asciiTheme="minorBidi" w:hAnsiTheme="minorBidi"/>
          <w:spacing w:val="-1"/>
          <w:sz w:val="20"/>
          <w:szCs w:val="20"/>
          <w:highlight w:val="yellow"/>
          <w:lang w:val="es-ES"/>
        </w:rPr>
        <w:t>lido por el Contratista cuando e</w:t>
      </w:r>
      <w:r w:rsidRPr="00CF14C5">
        <w:rPr>
          <w:rFonts w:asciiTheme="minorBidi" w:hAnsiTheme="minorBidi"/>
          <w:spacing w:val="-1"/>
          <w:sz w:val="20"/>
          <w:szCs w:val="20"/>
          <w:highlight w:val="yellow"/>
          <w:lang w:val="es-ES"/>
        </w:rPr>
        <w:t xml:space="preserve">ste haya realizado en debida forma la totalidad de su objeto, de acuerdo con los términos </w:t>
      </w:r>
      <w:proofErr w:type="gramStart"/>
      <w:r w:rsidRPr="00CF14C5">
        <w:rPr>
          <w:rFonts w:asciiTheme="minorBidi" w:hAnsiTheme="minorBidi"/>
          <w:spacing w:val="-1"/>
          <w:sz w:val="20"/>
          <w:szCs w:val="20"/>
          <w:highlight w:val="yellow"/>
          <w:lang w:val="es-ES"/>
        </w:rPr>
        <w:t>del mismo</w:t>
      </w:r>
      <w:proofErr w:type="gramEnd"/>
      <w:r w:rsidRPr="00CF14C5">
        <w:rPr>
          <w:rFonts w:asciiTheme="minorBidi" w:hAnsiTheme="minorBidi"/>
          <w:spacing w:val="-1"/>
          <w:sz w:val="20"/>
          <w:szCs w:val="20"/>
          <w:highlight w:val="yellow"/>
          <w:lang w:val="es-ES"/>
        </w:rPr>
        <w:t xml:space="preserve"> y a s</w:t>
      </w:r>
      <w:r w:rsidR="001D5B0F" w:rsidRPr="00CF14C5">
        <w:rPr>
          <w:rFonts w:asciiTheme="minorBidi" w:hAnsiTheme="minorBidi"/>
          <w:spacing w:val="-1"/>
          <w:sz w:val="20"/>
          <w:szCs w:val="20"/>
          <w:highlight w:val="yellow"/>
          <w:lang w:val="es-ES"/>
        </w:rPr>
        <w:t>atisfacción de la Contratante</w:t>
      </w:r>
      <w:r w:rsidRPr="00CF14C5">
        <w:rPr>
          <w:rFonts w:asciiTheme="minorBidi" w:hAnsiTheme="minorBidi"/>
          <w:spacing w:val="-1"/>
          <w:sz w:val="20"/>
          <w:szCs w:val="20"/>
          <w:highlight w:val="yellow"/>
          <w:lang w:val="es-ES"/>
        </w:rPr>
        <w:t>.</w:t>
      </w:r>
      <w:r w:rsidR="00EC1E6E">
        <w:rPr>
          <w:rFonts w:asciiTheme="minorBidi" w:hAnsiTheme="minorBidi"/>
          <w:spacing w:val="-1"/>
          <w:sz w:val="20"/>
          <w:szCs w:val="20"/>
          <w:highlight w:val="yellow"/>
          <w:lang w:val="es-ES"/>
        </w:rPr>
        <w:t xml:space="preserve"> </w:t>
      </w:r>
      <w:r w:rsidRPr="00CF14C5">
        <w:rPr>
          <w:rFonts w:asciiTheme="minorBidi" w:hAnsiTheme="minorBidi"/>
          <w:spacing w:val="-1"/>
          <w:sz w:val="20"/>
          <w:szCs w:val="20"/>
          <w:highlight w:val="yellow"/>
          <w:lang w:val="es-ES"/>
        </w:rPr>
        <w:t>A falta de conformidad, se entenderá reservada la aprobación al juicio pericial correspondiente.</w:t>
      </w:r>
    </w:p>
    <w:p w14:paraId="44CF8929" w14:textId="77777777" w:rsidR="009101FA" w:rsidRPr="00CF14C5" w:rsidRDefault="009101FA" w:rsidP="00EC1E6E">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68CDB3D9" w14:textId="1F2CC10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w:t>
      </w:r>
      <w:r w:rsidR="00196FD7" w:rsidRPr="00CF14C5">
        <w:rPr>
          <w:rFonts w:asciiTheme="minorBidi" w:hAnsiTheme="minorBidi"/>
          <w:spacing w:val="-1"/>
          <w:sz w:val="20"/>
          <w:szCs w:val="20"/>
          <w:highlight w:val="yellow"/>
          <w:lang w:val="es-ES"/>
        </w:rPr>
        <w:t>servicio</w:t>
      </w:r>
      <w:r w:rsidRPr="00CF14C5">
        <w:rPr>
          <w:rFonts w:asciiTheme="minorBidi" w:hAnsiTheme="minorBidi"/>
          <w:spacing w:val="-1"/>
          <w:sz w:val="20"/>
          <w:szCs w:val="20"/>
          <w:highlight w:val="yellow"/>
          <w:lang w:val="es-ES"/>
        </w:rPr>
        <w:t xml:space="preserve"> que se contraten.</w:t>
      </w:r>
    </w:p>
    <w:p w14:paraId="36797063" w14:textId="77777777" w:rsidR="009101FA" w:rsidRPr="00CF14C5" w:rsidRDefault="009101FA" w:rsidP="00485562">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6BD956A9"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El Contratista será responsable de las consecuencias que se deduzcan para el Contratante o para terceros de las omisiones, errores o métodos inadecuados en la ejecución del Contrato.</w:t>
      </w:r>
    </w:p>
    <w:p w14:paraId="0BDE834A" w14:textId="77777777" w:rsidR="009101FA" w:rsidRPr="00CF14C5" w:rsidRDefault="009101FA" w:rsidP="00485562">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725F64F4"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El Contratista responderá de toda reclamación, debiendo indemnizar a</w:t>
      </w:r>
      <w:r w:rsidR="0071230D" w:rsidRPr="00CF14C5">
        <w:rPr>
          <w:rFonts w:asciiTheme="minorBidi" w:hAnsiTheme="minorBidi"/>
          <w:spacing w:val="-1"/>
          <w:sz w:val="20"/>
          <w:szCs w:val="20"/>
          <w:highlight w:val="yellow"/>
          <w:lang w:val="es-ES"/>
        </w:rPr>
        <w:t xml:space="preserve"> LIPASAM </w:t>
      </w:r>
      <w:r w:rsidRPr="00CF14C5">
        <w:rPr>
          <w:rFonts w:asciiTheme="minorBidi" w:hAnsiTheme="minorBidi"/>
          <w:spacing w:val="-1"/>
          <w:sz w:val="20"/>
          <w:szCs w:val="20"/>
          <w:highlight w:val="yellow"/>
          <w:lang w:val="es-ES"/>
        </w:rPr>
        <w:t xml:space="preserve">por todos los daños y perjuicios que para </w:t>
      </w:r>
      <w:r w:rsidR="009F1041" w:rsidRPr="00CF14C5">
        <w:rPr>
          <w:rFonts w:asciiTheme="minorBidi" w:hAnsiTheme="minorBidi"/>
          <w:spacing w:val="-1"/>
          <w:sz w:val="20"/>
          <w:szCs w:val="20"/>
          <w:highlight w:val="yellow"/>
          <w:lang w:val="es-ES"/>
        </w:rPr>
        <w:t>él puedan</w:t>
      </w:r>
      <w:r w:rsidRPr="00CF14C5">
        <w:rPr>
          <w:rFonts w:asciiTheme="minorBidi" w:hAnsiTheme="minorBidi"/>
          <w:spacing w:val="-1"/>
          <w:sz w:val="20"/>
          <w:szCs w:val="20"/>
          <w:highlight w:val="yellow"/>
          <w:lang w:val="es-ES"/>
        </w:rPr>
        <w:t xml:space="preserve"> o pudieran derivarse como consecuencia de cualquier reclamación.</w:t>
      </w:r>
    </w:p>
    <w:p w14:paraId="50B0D1E3" w14:textId="77777777" w:rsidR="009101FA" w:rsidRPr="00CF14C5" w:rsidRDefault="009101FA" w:rsidP="00485562">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2A70C503" w14:textId="77777777" w:rsidR="009101FA" w:rsidRPr="008A3F4C" w:rsidRDefault="009101FA" w:rsidP="008A3F4C">
      <w:pPr>
        <w:pStyle w:val="Textoindependiente"/>
        <w:suppressAutoHyphens/>
        <w:spacing w:line="360" w:lineRule="auto"/>
        <w:ind w:left="0" w:right="30"/>
        <w:jc w:val="both"/>
        <w:rPr>
          <w:rFonts w:cs="Arial"/>
          <w:sz w:val="20"/>
          <w:szCs w:val="20"/>
          <w:highlight w:val="yellow"/>
          <w:lang w:val="es-ES"/>
        </w:rPr>
      </w:pPr>
      <w:r w:rsidRPr="00CF14C5">
        <w:rPr>
          <w:rFonts w:asciiTheme="minorBidi" w:hAnsiTheme="minorBidi"/>
          <w:spacing w:val="-1"/>
          <w:sz w:val="20"/>
          <w:szCs w:val="20"/>
          <w:highlight w:val="yellow"/>
          <w:lang w:val="es-ES"/>
        </w:rPr>
        <w:t>Cuando el Contratista o personas de él dependientes incurran en actos u omisiones que comprometan o perturben la buena marcha del contrato, la</w:t>
      </w:r>
      <w:r w:rsidR="0071230D" w:rsidRPr="00CF14C5">
        <w:rPr>
          <w:rFonts w:asciiTheme="minorBidi" w:hAnsiTheme="minorBidi"/>
          <w:spacing w:val="-1"/>
          <w:sz w:val="20"/>
          <w:szCs w:val="20"/>
          <w:highlight w:val="yellow"/>
          <w:lang w:val="es-ES"/>
        </w:rPr>
        <w:t xml:space="preserve"> Contratante</w:t>
      </w:r>
      <w:r w:rsidRPr="00CF14C5">
        <w:rPr>
          <w:rFonts w:asciiTheme="minorBidi" w:hAnsiTheme="minorBidi"/>
          <w:spacing w:val="-1"/>
          <w:sz w:val="20"/>
          <w:szCs w:val="20"/>
          <w:highlight w:val="yellow"/>
          <w:lang w:val="es-ES"/>
        </w:rPr>
        <w:t xml:space="preserve"> </w:t>
      </w:r>
      <w:r w:rsidR="0071230D" w:rsidRPr="00CF14C5">
        <w:rPr>
          <w:rFonts w:asciiTheme="minorBidi" w:hAnsiTheme="minorBidi"/>
          <w:spacing w:val="-1"/>
          <w:sz w:val="20"/>
          <w:szCs w:val="20"/>
          <w:highlight w:val="yellow"/>
          <w:lang w:val="es-ES"/>
        </w:rPr>
        <w:t xml:space="preserve">podrá </w:t>
      </w:r>
      <w:r w:rsidRPr="00CF14C5">
        <w:rPr>
          <w:rFonts w:asciiTheme="minorBidi" w:hAnsiTheme="minorBidi"/>
          <w:spacing w:val="-1"/>
          <w:sz w:val="20"/>
          <w:szCs w:val="20"/>
          <w:highlight w:val="yellow"/>
          <w:lang w:val="es-ES"/>
        </w:rPr>
        <w:t xml:space="preserve">exigir la adopción </w:t>
      </w:r>
      <w:r w:rsidRPr="008A3F4C">
        <w:rPr>
          <w:rFonts w:cs="Arial"/>
          <w:spacing w:val="-1"/>
          <w:sz w:val="20"/>
          <w:szCs w:val="20"/>
          <w:highlight w:val="yellow"/>
          <w:lang w:val="es-ES"/>
        </w:rPr>
        <w:t>de medidas concretas para conseguir o restablecer el buen orden en la ejecución de lo pactado.</w:t>
      </w:r>
    </w:p>
    <w:p w14:paraId="7494044C" w14:textId="77777777" w:rsidR="00765508" w:rsidRPr="008A3F4C" w:rsidRDefault="00765508" w:rsidP="008A3F4C">
      <w:pPr>
        <w:pStyle w:val="Textoindependiente"/>
        <w:suppressAutoHyphens/>
        <w:spacing w:line="360" w:lineRule="auto"/>
        <w:ind w:left="-192" w:right="30"/>
        <w:jc w:val="both"/>
        <w:rPr>
          <w:rFonts w:cs="Arial"/>
          <w:sz w:val="20"/>
          <w:szCs w:val="20"/>
          <w:highlight w:val="yellow"/>
          <w:lang w:val="es-ES"/>
        </w:rPr>
      </w:pPr>
    </w:p>
    <w:p w14:paraId="769A07F5" w14:textId="038E1561" w:rsidR="008A3F4C" w:rsidRPr="008A3F4C" w:rsidRDefault="008A3F4C" w:rsidP="008A3F4C">
      <w:pPr>
        <w:pStyle w:val="Standard"/>
        <w:spacing w:line="360" w:lineRule="auto"/>
        <w:jc w:val="both"/>
        <w:rPr>
          <w:rFonts w:ascii="Arial" w:hAnsi="Arial" w:cs="Arial"/>
        </w:rPr>
      </w:pPr>
      <w:r w:rsidRPr="008A3F4C">
        <w:rPr>
          <w:rFonts w:ascii="Arial" w:hAnsi="Arial" w:cs="Arial"/>
          <w:b/>
          <w:u w:val="single"/>
        </w:rPr>
        <w:t>Condiciones especiales de ejecución del contrato</w:t>
      </w:r>
      <w:r w:rsidRPr="008A3F4C">
        <w:rPr>
          <w:rFonts w:ascii="Arial" w:hAnsi="Arial" w:cs="Arial"/>
          <w:u w:val="single"/>
        </w:rPr>
        <w:t xml:space="preserve"> </w:t>
      </w:r>
      <w:r w:rsidRPr="008A3F4C">
        <w:rPr>
          <w:rFonts w:ascii="Arial" w:hAnsi="Arial" w:cs="Arial"/>
          <w:b/>
          <w:u w:val="single"/>
        </w:rPr>
        <w:t>de carácter social, ético, medioambiental o de otro orden</w:t>
      </w:r>
      <w:r w:rsidRPr="008A3F4C">
        <w:rPr>
          <w:rFonts w:ascii="Arial" w:hAnsi="Arial" w:cs="Arial"/>
          <w:b/>
        </w:rPr>
        <w:t>.</w:t>
      </w:r>
    </w:p>
    <w:p w14:paraId="0E303F96" w14:textId="77777777" w:rsidR="008A3F4C" w:rsidRPr="008A3F4C"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8A3F4C" w:rsidRDefault="008A3F4C" w:rsidP="008A3F4C">
      <w:pPr>
        <w:pStyle w:val="Standard"/>
        <w:suppressAutoHyphens w:val="0"/>
        <w:spacing w:line="360" w:lineRule="auto"/>
        <w:jc w:val="both"/>
        <w:rPr>
          <w:rFonts w:ascii="Arial" w:hAnsi="Arial" w:cs="Arial"/>
        </w:rPr>
      </w:pPr>
      <w:r w:rsidRPr="008A3F4C">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8A3F4C"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8A3F4C" w:rsidRDefault="008A3F4C" w:rsidP="008A3F4C">
      <w:pPr>
        <w:pStyle w:val="Textbodyindent"/>
        <w:suppressAutoHyphens w:val="0"/>
        <w:spacing w:line="360" w:lineRule="auto"/>
        <w:ind w:left="0"/>
        <w:rPr>
          <w:rFonts w:ascii="Arial" w:hAnsi="Arial" w:cs="Arial"/>
          <w:color w:val="000000"/>
        </w:rPr>
      </w:pPr>
      <w:r w:rsidRPr="008A3F4C">
        <w:rPr>
          <w:rFonts w:ascii="Arial" w:hAnsi="Arial" w:cs="Arial"/>
          <w:color w:val="000000"/>
        </w:rPr>
        <w:t xml:space="preserve">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w:t>
      </w:r>
      <w:r w:rsidRPr="008A3F4C">
        <w:rPr>
          <w:rFonts w:ascii="Arial" w:hAnsi="Arial" w:cs="Arial"/>
          <w:color w:val="000000"/>
        </w:rPr>
        <w:lastRenderedPageBreak/>
        <w:t xml:space="preserve">contractual esencial de conformidad con lo dispuesto en la letra f) del apartado 1 del artículo 211, </w:t>
      </w:r>
      <w:r w:rsidRPr="008A3F4C">
        <w:rPr>
          <w:rFonts w:ascii="Arial" w:hAnsi="Arial" w:cs="Arial"/>
        </w:rPr>
        <w:t>procediendo en caso de incumplimiento la resolución del contrato.</w:t>
      </w:r>
    </w:p>
    <w:p w14:paraId="1185FCDF" w14:textId="77777777" w:rsidR="008A3F4C" w:rsidRPr="008A3F4C" w:rsidRDefault="008A3F4C" w:rsidP="008A3F4C">
      <w:pPr>
        <w:pStyle w:val="Textbodyindent"/>
        <w:widowControl w:val="0"/>
        <w:spacing w:line="360" w:lineRule="auto"/>
        <w:ind w:left="0"/>
        <w:rPr>
          <w:rFonts w:ascii="Arial" w:hAnsi="Arial" w:cs="Arial"/>
          <w:b/>
        </w:rPr>
      </w:pPr>
    </w:p>
    <w:p w14:paraId="5C42BA12" w14:textId="77777777" w:rsidR="008A3F4C" w:rsidRDefault="008A3F4C" w:rsidP="008A3F4C">
      <w:pPr>
        <w:pStyle w:val="Textbodyindent"/>
        <w:widowControl w:val="0"/>
        <w:suppressAutoHyphens w:val="0"/>
        <w:spacing w:line="360" w:lineRule="auto"/>
        <w:ind w:left="0"/>
        <w:rPr>
          <w:rFonts w:ascii="Arial" w:eastAsia="Arial Unicode MS" w:hAnsi="Arial" w:cs="Arial"/>
          <w:lang w:eastAsia="es-ES"/>
        </w:rPr>
      </w:pPr>
      <w:r w:rsidRPr="008A3F4C">
        <w:rPr>
          <w:rFonts w:ascii="Arial" w:eastAsia="Arial Unicode MS" w:hAnsi="Arial" w:cs="Arial"/>
          <w:lang w:eastAsia="es-ES"/>
        </w:rPr>
        <w:t xml:space="preserve">Todas las condiciones especiales de ejecución que formen parte del contrato serán exigidas igualmente a todos los subcontratistas que participen de la ejecución </w:t>
      </w:r>
      <w:proofErr w:type="gramStart"/>
      <w:r w:rsidRPr="008A3F4C">
        <w:rPr>
          <w:rFonts w:ascii="Arial" w:eastAsia="Arial Unicode MS" w:hAnsi="Arial" w:cs="Arial"/>
          <w:lang w:eastAsia="es-ES"/>
        </w:rPr>
        <w:t>del mismo</w:t>
      </w:r>
      <w:proofErr w:type="gramEnd"/>
      <w:r w:rsidRPr="008A3F4C">
        <w:rPr>
          <w:rFonts w:ascii="Arial" w:eastAsia="Arial Unicode MS" w:hAnsi="Arial" w:cs="Arial"/>
          <w:lang w:eastAsia="es-ES"/>
        </w:rPr>
        <w:t>.</w:t>
      </w:r>
    </w:p>
    <w:p w14:paraId="280FA2A9" w14:textId="77777777" w:rsidR="000E2516"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0E2516" w:rsidRDefault="000E2516" w:rsidP="000E2516">
      <w:pPr>
        <w:pStyle w:val="Standard"/>
        <w:spacing w:line="360" w:lineRule="auto"/>
        <w:rPr>
          <w:rFonts w:ascii="Arial" w:hAnsi="Arial"/>
          <w:highlight w:val="green"/>
        </w:rPr>
      </w:pPr>
      <w:r w:rsidRPr="000E2516">
        <w:rPr>
          <w:rFonts w:ascii="Arial" w:hAnsi="Arial" w:cs="Arial"/>
          <w:b/>
          <w:highlight w:val="green"/>
          <w:u w:val="single"/>
        </w:rPr>
        <w:t>Obligaciones laborales, sociales y económicas de</w:t>
      </w:r>
      <w:r w:rsidR="006732A6">
        <w:rPr>
          <w:rFonts w:ascii="Arial" w:hAnsi="Arial" w:cs="Arial"/>
          <w:b/>
          <w:highlight w:val="green"/>
          <w:u w:val="single"/>
        </w:rPr>
        <w:t xml:space="preserve">l </w:t>
      </w:r>
      <w:r w:rsidRPr="000E2516">
        <w:rPr>
          <w:rFonts w:ascii="Arial" w:hAnsi="Arial" w:cs="Arial"/>
          <w:b/>
          <w:highlight w:val="green"/>
          <w:u w:val="single"/>
        </w:rPr>
        <w:t>contratista</w:t>
      </w:r>
      <w:r w:rsidRPr="000E2516">
        <w:rPr>
          <w:rFonts w:ascii="Arial" w:hAnsi="Arial" w:cs="Arial"/>
          <w:b/>
          <w:highlight w:val="green"/>
        </w:rPr>
        <w:t>.</w:t>
      </w:r>
    </w:p>
    <w:p w14:paraId="299B0CF3" w14:textId="77777777" w:rsidR="000E2516" w:rsidRPr="000E2516" w:rsidRDefault="000E2516" w:rsidP="000E2516">
      <w:pPr>
        <w:pStyle w:val="Standard"/>
        <w:spacing w:line="360" w:lineRule="auto"/>
        <w:ind w:left="851"/>
        <w:jc w:val="both"/>
        <w:rPr>
          <w:rFonts w:ascii="Arial" w:hAnsi="Arial" w:cs="Arial"/>
          <w:spacing w:val="-3"/>
          <w:highlight w:val="green"/>
        </w:rPr>
      </w:pPr>
    </w:p>
    <w:p w14:paraId="3C4C9C5F" w14:textId="54C280EF" w:rsidR="000E2516" w:rsidRPr="000E2516" w:rsidRDefault="000E2516" w:rsidP="000E2516">
      <w:pPr>
        <w:pStyle w:val="Standard"/>
        <w:spacing w:line="360" w:lineRule="auto"/>
        <w:jc w:val="both"/>
        <w:rPr>
          <w:rFonts w:ascii="Arial" w:hAnsi="Arial"/>
          <w:highlight w:val="green"/>
        </w:rPr>
      </w:pPr>
      <w:r w:rsidRPr="000E2516">
        <w:rPr>
          <w:rFonts w:ascii="Arial" w:hAnsi="Arial" w:cs="Arial"/>
          <w:spacing w:val="-3"/>
          <w:highlight w:val="green"/>
        </w:rPr>
        <w:t>El personal adscrito por la entidad contratista a la prestación objeto del contrato no tendrá,</w:t>
      </w:r>
      <w:r w:rsidRPr="000E2516">
        <w:rPr>
          <w:rFonts w:ascii="Arial" w:hAnsi="Arial"/>
          <w:highlight w:val="green"/>
        </w:rPr>
        <w:t xml:space="preserve"> </w:t>
      </w:r>
      <w:r w:rsidRPr="000E2516">
        <w:rPr>
          <w:rFonts w:ascii="Arial" w:hAnsi="Arial" w:cs="Arial"/>
          <w:spacing w:val="-3"/>
          <w:highlight w:val="green"/>
        </w:rPr>
        <w:t xml:space="preserve">bajo ningún concepto relación laboral con </w:t>
      </w:r>
      <w:proofErr w:type="spellStart"/>
      <w:r>
        <w:rPr>
          <w:rFonts w:ascii="Arial" w:hAnsi="Arial" w:cs="Arial"/>
          <w:spacing w:val="-3"/>
          <w:highlight w:val="green"/>
        </w:rPr>
        <w:t>Lipasam</w:t>
      </w:r>
      <w:r w:rsidRPr="000E2516">
        <w:rPr>
          <w:rFonts w:ascii="Arial" w:hAnsi="Arial" w:cs="Arial"/>
          <w:spacing w:val="-3"/>
          <w:highlight w:val="green"/>
        </w:rPr>
        <w:t>a</w:t>
      </w:r>
      <w:proofErr w:type="spellEnd"/>
      <w:r w:rsidRPr="000E2516">
        <w:rPr>
          <w:rFonts w:ascii="Arial" w:hAnsi="Arial" w:cs="Arial"/>
          <w:spacing w:val="-3"/>
          <w:highlight w:val="green"/>
        </w:rPr>
        <w:t xml:space="preserve">, dependiendo exclusivamente de la empresa contratista, la cual tendrá todos los derechos y deberes inherentes a su calidad de entidad empresarial respecto de </w:t>
      </w:r>
      <w:proofErr w:type="gramStart"/>
      <w:r w:rsidRPr="000E2516">
        <w:rPr>
          <w:rFonts w:ascii="Arial" w:hAnsi="Arial" w:cs="Arial"/>
          <w:spacing w:val="-3"/>
          <w:highlight w:val="green"/>
        </w:rPr>
        <w:t>la misma</w:t>
      </w:r>
      <w:proofErr w:type="gramEnd"/>
      <w:r w:rsidRPr="000E2516">
        <w:rPr>
          <w:rFonts w:ascii="Arial" w:hAnsi="Arial" w:cs="Arial"/>
          <w:spacing w:val="-3"/>
          <w:highlight w:val="green"/>
        </w:rPr>
        <w:t>.</w:t>
      </w:r>
    </w:p>
    <w:p w14:paraId="6217B709" w14:textId="77777777" w:rsidR="000E2516" w:rsidRPr="000E2516" w:rsidRDefault="000E2516" w:rsidP="000E2516">
      <w:pPr>
        <w:pStyle w:val="Standard"/>
        <w:spacing w:line="360" w:lineRule="auto"/>
        <w:jc w:val="both"/>
        <w:rPr>
          <w:rFonts w:ascii="Arial" w:hAnsi="Arial" w:cs="Arial"/>
          <w:spacing w:val="-3"/>
          <w:highlight w:val="green"/>
        </w:rPr>
      </w:pPr>
    </w:p>
    <w:p w14:paraId="42D5BBE5" w14:textId="77777777" w:rsidR="000E2516" w:rsidRPr="000E2516" w:rsidRDefault="000E2516" w:rsidP="000E2516">
      <w:pPr>
        <w:pStyle w:val="Standard"/>
        <w:spacing w:line="360" w:lineRule="auto"/>
        <w:jc w:val="both"/>
        <w:rPr>
          <w:rFonts w:ascii="Arial" w:hAnsi="Arial" w:cs="Arial"/>
          <w:spacing w:val="-3"/>
          <w:highlight w:val="green"/>
        </w:rPr>
      </w:pPr>
      <w:r w:rsidRPr="000E2516">
        <w:rPr>
          <w:rFonts w:ascii="Arial" w:hAnsi="Arial" w:cs="Arial"/>
          <w:spacing w:val="-3"/>
          <w:highlight w:val="green"/>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0E2516" w:rsidRDefault="000E2516" w:rsidP="000E2516">
      <w:pPr>
        <w:pStyle w:val="Standard"/>
        <w:spacing w:line="360" w:lineRule="auto"/>
        <w:jc w:val="both"/>
        <w:rPr>
          <w:rFonts w:ascii="Arial" w:hAnsi="Arial" w:cs="Arial"/>
          <w:strike/>
          <w:spacing w:val="-3"/>
          <w:highlight w:val="green"/>
        </w:rPr>
      </w:pPr>
    </w:p>
    <w:p w14:paraId="46A508BD" w14:textId="4E8A6C74" w:rsidR="000E2516" w:rsidRPr="000E2516" w:rsidRDefault="000E2516" w:rsidP="000E2516">
      <w:pPr>
        <w:pStyle w:val="Standard"/>
        <w:spacing w:line="360" w:lineRule="auto"/>
        <w:jc w:val="both"/>
        <w:rPr>
          <w:rFonts w:ascii="Arial" w:hAnsi="Arial" w:cs="Arial"/>
          <w:spacing w:val="-3"/>
          <w:highlight w:val="green"/>
        </w:rPr>
      </w:pPr>
      <w:r w:rsidRPr="000E2516">
        <w:rPr>
          <w:rFonts w:ascii="Arial" w:hAnsi="Arial" w:cs="Arial"/>
          <w:spacing w:val="-3"/>
          <w:highlight w:val="green"/>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Pr>
          <w:rFonts w:ascii="Arial" w:hAnsi="Arial" w:cs="Arial"/>
          <w:spacing w:val="-3"/>
          <w:highlight w:val="green"/>
        </w:rPr>
        <w:t xml:space="preserve"> </w:t>
      </w:r>
      <w:proofErr w:type="spellStart"/>
      <w:r w:rsidR="006732A6">
        <w:rPr>
          <w:rFonts w:ascii="Arial" w:hAnsi="Arial" w:cs="Arial"/>
          <w:spacing w:val="-3"/>
          <w:highlight w:val="green"/>
        </w:rPr>
        <w:t>Lipasam</w:t>
      </w:r>
      <w:proofErr w:type="spellEnd"/>
      <w:r w:rsidRPr="000E2516">
        <w:rPr>
          <w:rFonts w:ascii="Arial" w:hAnsi="Arial" w:cs="Arial"/>
          <w:spacing w:val="-3"/>
          <w:highlight w:val="green"/>
        </w:rPr>
        <w:t xml:space="preserve"> ninguna multa, sanción o cualquier tipo de responsabilidad que por incumplimiento de alguna de ellas, pudieran imponerle los organismos competentes.</w:t>
      </w:r>
    </w:p>
    <w:p w14:paraId="444D2775" w14:textId="77777777" w:rsidR="000E2516" w:rsidRPr="000E2516" w:rsidRDefault="000E2516" w:rsidP="000E2516">
      <w:pPr>
        <w:pStyle w:val="Standard"/>
        <w:spacing w:line="360" w:lineRule="auto"/>
        <w:jc w:val="both"/>
        <w:rPr>
          <w:rFonts w:ascii="Arial" w:hAnsi="Arial" w:cs="Arial"/>
          <w:strike/>
          <w:spacing w:val="-3"/>
          <w:highlight w:val="green"/>
        </w:rPr>
      </w:pPr>
    </w:p>
    <w:p w14:paraId="5EEF8373" w14:textId="5C9A34E9" w:rsidR="000E2516" w:rsidRDefault="000E2516" w:rsidP="000E2516">
      <w:pPr>
        <w:pStyle w:val="Standard"/>
        <w:spacing w:line="360" w:lineRule="auto"/>
        <w:jc w:val="both"/>
        <w:rPr>
          <w:rFonts w:ascii="Arial" w:hAnsi="Arial" w:cs="Arial"/>
          <w:spacing w:val="-3"/>
        </w:rPr>
      </w:pPr>
      <w:r w:rsidRPr="000E2516">
        <w:rPr>
          <w:rFonts w:ascii="Arial" w:hAnsi="Arial" w:cs="Arial"/>
          <w:spacing w:val="-3"/>
          <w:highlight w:val="green"/>
        </w:rPr>
        <w:t xml:space="preserve">En cualquier caso, la entidad adjudicataria, indemnizará a </w:t>
      </w:r>
      <w:proofErr w:type="spellStart"/>
      <w:r w:rsidR="006732A6">
        <w:rPr>
          <w:rFonts w:ascii="Arial" w:hAnsi="Arial" w:cs="Arial"/>
          <w:spacing w:val="-3"/>
          <w:highlight w:val="green"/>
        </w:rPr>
        <w:t>Lipasam</w:t>
      </w:r>
      <w:proofErr w:type="spellEnd"/>
      <w:r w:rsidRPr="000E2516">
        <w:rPr>
          <w:rFonts w:ascii="Arial" w:hAnsi="Arial" w:cs="Arial"/>
          <w:spacing w:val="-3"/>
          <w:highlight w:val="green"/>
        </w:rPr>
        <w:t xml:space="preserve"> de toda cantidad que se viese obligada a pagar por incumplimiento de las obligaciones aquí consignadas, aunque ello le venga impuesto por resolución judicial o administrativa.</w:t>
      </w:r>
    </w:p>
    <w:p w14:paraId="7AD97023" w14:textId="77777777" w:rsidR="000E2516"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71109D" w:rsidRDefault="0071109D" w:rsidP="0071109D">
      <w:pPr>
        <w:pStyle w:val="Textbodyindent"/>
        <w:widowControl w:val="0"/>
        <w:spacing w:line="360" w:lineRule="auto"/>
        <w:ind w:left="0"/>
        <w:rPr>
          <w:rFonts w:ascii="Arial" w:eastAsia="Arial Unicode MS" w:hAnsi="Arial" w:cs="Arial"/>
          <w:b/>
          <w:bCs/>
          <w:u w:val="single"/>
          <w:lang w:eastAsia="es-ES"/>
        </w:rPr>
      </w:pPr>
      <w:r w:rsidRPr="0071109D">
        <w:rPr>
          <w:rFonts w:ascii="Arial" w:eastAsia="Arial Unicode MS" w:hAnsi="Arial" w:cs="Arial"/>
          <w:b/>
          <w:bCs/>
          <w:u w:val="single"/>
          <w:lang w:eastAsia="es-ES"/>
        </w:rPr>
        <w:t>Seguros.</w:t>
      </w:r>
    </w:p>
    <w:p w14:paraId="507FE219" w14:textId="77777777" w:rsidR="0071109D"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Default="0071109D" w:rsidP="0071109D">
      <w:pPr>
        <w:pStyle w:val="Textbodyindent"/>
        <w:widowControl w:val="0"/>
        <w:suppressAutoHyphens w:val="0"/>
        <w:spacing w:line="360" w:lineRule="auto"/>
        <w:ind w:left="0"/>
        <w:rPr>
          <w:rFonts w:ascii="Arial" w:eastAsia="Arial Unicode MS" w:hAnsi="Arial" w:cs="Arial"/>
          <w:lang w:eastAsia="es-ES"/>
        </w:rPr>
      </w:pPr>
      <w:r w:rsidRPr="0071109D">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77777777" w:rsidR="009101FA" w:rsidRPr="00CF14C5" w:rsidRDefault="009101FA" w:rsidP="00672680">
      <w:pPr>
        <w:pStyle w:val="Textoindependiente"/>
        <w:numPr>
          <w:ilvl w:val="0"/>
          <w:numId w:val="10"/>
        </w:numPr>
        <w:suppressAutoHyphens/>
        <w:spacing w:line="360" w:lineRule="auto"/>
        <w:ind w:left="567" w:right="30" w:hanging="567"/>
        <w:jc w:val="both"/>
        <w:outlineLvl w:val="0"/>
        <w:rPr>
          <w:rFonts w:cs="Arial"/>
          <w:b/>
          <w:spacing w:val="-3"/>
          <w:sz w:val="20"/>
          <w:szCs w:val="20"/>
          <w:highlight w:val="yellow"/>
          <w:lang w:val="es-ES"/>
        </w:rPr>
      </w:pPr>
      <w:bookmarkStart w:id="22" w:name="_Toc197084596"/>
      <w:r w:rsidRPr="00CF14C5">
        <w:rPr>
          <w:rFonts w:cs="Arial"/>
          <w:b/>
          <w:spacing w:val="-3"/>
          <w:sz w:val="20"/>
          <w:szCs w:val="20"/>
          <w:highlight w:val="yellow"/>
          <w:lang w:val="es-ES"/>
        </w:rPr>
        <w:t>CESIÓN Y SUBCONTRATACIÓN</w:t>
      </w:r>
      <w:bookmarkEnd w:id="22"/>
    </w:p>
    <w:p w14:paraId="5F5A7A8A" w14:textId="77777777" w:rsidR="009101FA" w:rsidRPr="00CF14C5" w:rsidRDefault="009101FA" w:rsidP="009101FA">
      <w:pPr>
        <w:pStyle w:val="Textoindependiente"/>
        <w:tabs>
          <w:tab w:val="left" w:pos="426"/>
        </w:tabs>
        <w:suppressAutoHyphens/>
        <w:spacing w:line="360" w:lineRule="auto"/>
        <w:ind w:left="0" w:right="30"/>
        <w:jc w:val="both"/>
        <w:rPr>
          <w:rFonts w:cs="Arial"/>
          <w:b/>
          <w:spacing w:val="-3"/>
          <w:sz w:val="20"/>
          <w:szCs w:val="20"/>
          <w:highlight w:val="yellow"/>
          <w:lang w:val="es-ES"/>
        </w:rPr>
      </w:pPr>
    </w:p>
    <w:p w14:paraId="2D1BE37D" w14:textId="77777777" w:rsidR="00485562" w:rsidRPr="00CF14C5" w:rsidRDefault="00485562"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21F306B5"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CF14C5" w:rsidRDefault="009101FA" w:rsidP="009101FA">
      <w:pPr>
        <w:pStyle w:val="Textoindependiente"/>
        <w:suppressAutoHyphens/>
        <w:spacing w:line="360" w:lineRule="auto"/>
        <w:ind w:left="0" w:right="30"/>
        <w:jc w:val="both"/>
        <w:rPr>
          <w:rFonts w:cs="Arial"/>
          <w:sz w:val="20"/>
          <w:szCs w:val="20"/>
          <w:highlight w:val="yellow"/>
          <w:lang w:val="es-ES"/>
        </w:rPr>
      </w:pPr>
      <w:r w:rsidRPr="00CF14C5">
        <w:rPr>
          <w:rFonts w:cs="Arial"/>
          <w:sz w:val="20"/>
          <w:szCs w:val="20"/>
          <w:highlight w:val="yellow"/>
          <w:lang w:val="es-ES"/>
        </w:rPr>
        <w:t xml:space="preserve"> </w:t>
      </w:r>
    </w:p>
    <w:p w14:paraId="62A37523"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El contratista podrá concertar con terceros la realización parcial de la prestación con sujeción a lo que se disponga, en su caso, en el Anexo I de estos Pliegos, salvo que conforme a lo establecido en las letras d) y e) de esta cláusula la prestación o parte de </w:t>
      </w:r>
      <w:proofErr w:type="gramStart"/>
      <w:r w:rsidRPr="00EA1EC4">
        <w:rPr>
          <w:rFonts w:ascii="Arial" w:hAnsi="Arial" w:cs="Arial"/>
          <w:highlight w:val="green"/>
        </w:rPr>
        <w:t>la misma</w:t>
      </w:r>
      <w:proofErr w:type="gramEnd"/>
      <w:r w:rsidRPr="00EA1EC4">
        <w:rPr>
          <w:rFonts w:ascii="Arial" w:hAnsi="Arial" w:cs="Arial"/>
          <w:highlight w:val="green"/>
        </w:rPr>
        <w:t xml:space="preserve"> haya de ser ejecutada directamente por el primero.</w:t>
      </w:r>
    </w:p>
    <w:p w14:paraId="33D1BC2C" w14:textId="77777777" w:rsidR="00D01092" w:rsidRPr="00EA1EC4" w:rsidRDefault="00D01092" w:rsidP="00D01092">
      <w:pPr>
        <w:pStyle w:val="Standard"/>
        <w:spacing w:line="360" w:lineRule="auto"/>
        <w:jc w:val="both"/>
        <w:rPr>
          <w:rFonts w:ascii="Arial" w:hAnsi="Arial" w:cs="Arial"/>
          <w:highlight w:val="green"/>
        </w:rPr>
      </w:pPr>
    </w:p>
    <w:p w14:paraId="102CB283"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EA1EC4" w:rsidRDefault="00D01092" w:rsidP="00672680">
      <w:pPr>
        <w:pStyle w:val="Standard"/>
        <w:numPr>
          <w:ilvl w:val="1"/>
          <w:numId w:val="27"/>
        </w:numPr>
        <w:spacing w:line="360" w:lineRule="auto"/>
        <w:ind w:left="1068"/>
        <w:jc w:val="both"/>
        <w:rPr>
          <w:rFonts w:ascii="Arial" w:hAnsi="Arial" w:cs="Arial"/>
          <w:highlight w:val="green"/>
        </w:rPr>
      </w:pPr>
      <w:r w:rsidRPr="00EA1EC4">
        <w:rPr>
          <w:rFonts w:ascii="Arial" w:hAnsi="Arial" w:cs="Arial"/>
          <w:highlight w:val="green"/>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EA1EC4" w:rsidRDefault="00D01092" w:rsidP="00672680">
      <w:pPr>
        <w:pStyle w:val="Standard"/>
        <w:numPr>
          <w:ilvl w:val="1"/>
          <w:numId w:val="27"/>
        </w:numPr>
        <w:spacing w:line="360" w:lineRule="auto"/>
        <w:ind w:left="1068"/>
        <w:jc w:val="both"/>
        <w:rPr>
          <w:rFonts w:ascii="Arial" w:hAnsi="Arial" w:cs="Arial"/>
          <w:highlight w:val="green"/>
        </w:rPr>
      </w:pPr>
      <w:r w:rsidRPr="00EA1EC4">
        <w:rPr>
          <w:rFonts w:ascii="Arial" w:hAnsi="Arial" w:cs="Arial"/>
          <w:highlight w:val="green"/>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EA1EC4" w:rsidRDefault="00D01092" w:rsidP="000302CE">
      <w:pPr>
        <w:pStyle w:val="Standard"/>
        <w:spacing w:line="360" w:lineRule="auto"/>
        <w:jc w:val="both"/>
        <w:rPr>
          <w:rFonts w:ascii="Arial" w:hAnsi="Arial" w:cs="Arial"/>
          <w:highlight w:val="green"/>
        </w:rPr>
      </w:pPr>
    </w:p>
    <w:p w14:paraId="583C243D" w14:textId="77777777" w:rsidR="00D01092" w:rsidRPr="00EA1EC4" w:rsidRDefault="00D01092" w:rsidP="00672680">
      <w:pPr>
        <w:pStyle w:val="Standard"/>
        <w:numPr>
          <w:ilvl w:val="0"/>
          <w:numId w:val="27"/>
        </w:numPr>
        <w:spacing w:line="360" w:lineRule="auto"/>
        <w:ind w:left="348"/>
        <w:jc w:val="both"/>
        <w:rPr>
          <w:rFonts w:ascii="Arial" w:hAnsi="Arial" w:cs="Arial"/>
          <w:highlight w:val="green"/>
        </w:rPr>
      </w:pPr>
      <w:r w:rsidRPr="00EA1EC4">
        <w:rPr>
          <w:rFonts w:ascii="Arial" w:hAnsi="Arial" w:cs="Arial"/>
          <w:highlight w:val="green"/>
        </w:rPr>
        <w:t xml:space="preserve">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w:t>
      </w:r>
      <w:proofErr w:type="gramStart"/>
      <w:r w:rsidRPr="00EA1EC4">
        <w:rPr>
          <w:rFonts w:ascii="Arial" w:hAnsi="Arial" w:cs="Arial"/>
          <w:highlight w:val="green"/>
        </w:rPr>
        <w:t>del mismo</w:t>
      </w:r>
      <w:proofErr w:type="gramEnd"/>
      <w:r w:rsidRPr="00EA1EC4">
        <w:rPr>
          <w:rFonts w:ascii="Arial" w:hAnsi="Arial" w:cs="Arial"/>
          <w:highlight w:val="green"/>
        </w:rPr>
        <w:t>.</w:t>
      </w:r>
    </w:p>
    <w:p w14:paraId="16472E7A" w14:textId="77777777" w:rsidR="00D01092" w:rsidRPr="00EA1EC4" w:rsidRDefault="00D01092" w:rsidP="000302CE">
      <w:pPr>
        <w:pStyle w:val="Standard"/>
        <w:spacing w:line="360" w:lineRule="auto"/>
        <w:jc w:val="both"/>
        <w:rPr>
          <w:rFonts w:ascii="Arial" w:hAnsi="Arial" w:cs="Arial"/>
          <w:highlight w:val="green"/>
        </w:rPr>
      </w:pPr>
    </w:p>
    <w:p w14:paraId="43CEC188" w14:textId="77777777" w:rsidR="00D01092" w:rsidRPr="00EA1EC4" w:rsidRDefault="00D01092" w:rsidP="00672680">
      <w:pPr>
        <w:pStyle w:val="Standard"/>
        <w:numPr>
          <w:ilvl w:val="0"/>
          <w:numId w:val="27"/>
        </w:numPr>
        <w:spacing w:line="360" w:lineRule="auto"/>
        <w:ind w:left="348"/>
        <w:jc w:val="both"/>
        <w:rPr>
          <w:rFonts w:ascii="Arial" w:hAnsi="Arial" w:cs="Arial"/>
          <w:highlight w:val="green"/>
        </w:rPr>
      </w:pPr>
      <w:r w:rsidRPr="00EA1EC4">
        <w:rPr>
          <w:rFonts w:ascii="Arial" w:hAnsi="Arial" w:cs="Arial"/>
          <w:highlight w:val="green"/>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EA1EC4" w:rsidRDefault="00D01092" w:rsidP="000302CE">
      <w:pPr>
        <w:pStyle w:val="Standard"/>
        <w:spacing w:line="360" w:lineRule="auto"/>
        <w:ind w:left="-372" w:firstLine="390"/>
        <w:jc w:val="both"/>
        <w:rPr>
          <w:rFonts w:ascii="Arial" w:hAnsi="Arial" w:cs="Arial"/>
          <w:highlight w:val="green"/>
        </w:rPr>
      </w:pPr>
    </w:p>
    <w:p w14:paraId="45589F16" w14:textId="24F8284E" w:rsidR="00D01092" w:rsidRPr="00EA1EC4" w:rsidRDefault="00D01092" w:rsidP="00672680">
      <w:pPr>
        <w:pStyle w:val="Standard"/>
        <w:numPr>
          <w:ilvl w:val="0"/>
          <w:numId w:val="27"/>
        </w:numPr>
        <w:spacing w:line="360" w:lineRule="auto"/>
        <w:ind w:left="348"/>
        <w:jc w:val="both"/>
        <w:rPr>
          <w:rFonts w:ascii="Arial" w:hAnsi="Arial" w:cs="Arial"/>
          <w:highlight w:val="green"/>
        </w:rPr>
      </w:pPr>
      <w:r w:rsidRPr="00EA1EC4">
        <w:rPr>
          <w:rFonts w:ascii="Arial" w:hAnsi="Arial" w:cs="Arial"/>
          <w:highlight w:val="green"/>
        </w:rPr>
        <w:lastRenderedPageBreak/>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EA1EC4" w:rsidRDefault="00D01092" w:rsidP="00672680">
      <w:pPr>
        <w:pStyle w:val="Standard"/>
        <w:numPr>
          <w:ilvl w:val="0"/>
          <w:numId w:val="27"/>
        </w:numPr>
        <w:spacing w:line="360" w:lineRule="auto"/>
        <w:ind w:left="348"/>
        <w:jc w:val="both"/>
        <w:rPr>
          <w:rFonts w:ascii="Arial" w:hAnsi="Arial" w:cs="Arial"/>
          <w:highlight w:val="green"/>
        </w:rPr>
      </w:pPr>
      <w:r w:rsidRPr="00EA1EC4">
        <w:rPr>
          <w:rFonts w:ascii="Arial" w:hAnsi="Arial" w:cs="Arial"/>
          <w:highlight w:val="green"/>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EA1EC4" w:rsidRDefault="00D01092" w:rsidP="00672680">
      <w:pPr>
        <w:pStyle w:val="Standard"/>
        <w:numPr>
          <w:ilvl w:val="0"/>
          <w:numId w:val="27"/>
        </w:numPr>
        <w:spacing w:line="360" w:lineRule="auto"/>
        <w:ind w:left="348"/>
        <w:jc w:val="both"/>
        <w:rPr>
          <w:rFonts w:ascii="Arial" w:hAnsi="Arial" w:cs="Arial"/>
          <w:highlight w:val="green"/>
        </w:rPr>
      </w:pPr>
      <w:r w:rsidRPr="00EA1EC4">
        <w:rPr>
          <w:rFonts w:ascii="Arial" w:hAnsi="Arial" w:cs="Arial"/>
          <w:highlight w:val="green"/>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EA1EC4" w:rsidRDefault="00D01092" w:rsidP="00672680">
      <w:pPr>
        <w:pStyle w:val="Standard"/>
        <w:numPr>
          <w:ilvl w:val="0"/>
          <w:numId w:val="27"/>
        </w:numPr>
        <w:spacing w:line="360" w:lineRule="auto"/>
        <w:ind w:left="348"/>
        <w:jc w:val="both"/>
        <w:rPr>
          <w:rFonts w:ascii="Arial" w:hAnsi="Arial" w:cs="Arial"/>
          <w:highlight w:val="green"/>
        </w:rPr>
      </w:pPr>
      <w:r w:rsidRPr="00EA1EC4">
        <w:rPr>
          <w:rFonts w:ascii="Arial" w:hAnsi="Arial" w:cs="Arial"/>
          <w:highlight w:val="green"/>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EA1EC4" w:rsidRDefault="00D01092" w:rsidP="00D01092">
      <w:pPr>
        <w:pStyle w:val="Standard"/>
        <w:spacing w:line="360" w:lineRule="auto"/>
        <w:jc w:val="both"/>
        <w:rPr>
          <w:rFonts w:ascii="Arial" w:hAnsi="Arial" w:cs="Arial"/>
          <w:highlight w:val="green"/>
        </w:rPr>
      </w:pPr>
    </w:p>
    <w:p w14:paraId="3ACC3C25"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EA1EC4" w:rsidRDefault="00D01092" w:rsidP="00672680">
      <w:pPr>
        <w:pStyle w:val="Standard"/>
        <w:numPr>
          <w:ilvl w:val="0"/>
          <w:numId w:val="28"/>
        </w:numPr>
        <w:spacing w:line="360" w:lineRule="auto"/>
        <w:jc w:val="both"/>
        <w:rPr>
          <w:rFonts w:ascii="Arial" w:hAnsi="Arial" w:cs="Arial"/>
          <w:highlight w:val="green"/>
        </w:rPr>
      </w:pPr>
      <w:r w:rsidRPr="00EA1EC4">
        <w:rPr>
          <w:rFonts w:ascii="Arial" w:hAnsi="Arial" w:cs="Arial"/>
          <w:highlight w:val="green"/>
        </w:rPr>
        <w:t>La imposición al contratista de una penalidad de hasta un 50 por 100 del importe del subcontrato.</w:t>
      </w:r>
    </w:p>
    <w:p w14:paraId="5F047003" w14:textId="7CCD2960" w:rsidR="00D01092" w:rsidRPr="00EA1EC4" w:rsidRDefault="00D01092" w:rsidP="00672680">
      <w:pPr>
        <w:pStyle w:val="Standard"/>
        <w:numPr>
          <w:ilvl w:val="0"/>
          <w:numId w:val="28"/>
        </w:numPr>
        <w:spacing w:line="360" w:lineRule="auto"/>
        <w:jc w:val="both"/>
        <w:rPr>
          <w:rFonts w:ascii="Arial" w:hAnsi="Arial" w:cs="Arial"/>
          <w:highlight w:val="green"/>
        </w:rPr>
      </w:pPr>
      <w:r w:rsidRPr="00EA1EC4">
        <w:rPr>
          <w:rFonts w:ascii="Arial" w:hAnsi="Arial" w:cs="Arial"/>
          <w:highlight w:val="green"/>
        </w:rPr>
        <w:t>La resolución del contrato, siempre y cuando se cumplan los requisitos establecidos en el segundo párrafo de la letra f) del apartado 1 del artículo 211 de la LCSP.</w:t>
      </w:r>
    </w:p>
    <w:p w14:paraId="484A1189" w14:textId="77777777" w:rsidR="00D01092" w:rsidRPr="00EA1EC4" w:rsidRDefault="00D01092" w:rsidP="00D01092">
      <w:pPr>
        <w:pStyle w:val="Standard"/>
        <w:spacing w:line="360" w:lineRule="auto"/>
        <w:jc w:val="both"/>
        <w:rPr>
          <w:rFonts w:ascii="Arial" w:hAnsi="Arial" w:cs="Arial"/>
          <w:highlight w:val="green"/>
        </w:rPr>
      </w:pPr>
    </w:p>
    <w:p w14:paraId="5C8F8491" w14:textId="2289C504"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Los subcontratistas quedarán obligados solo ante el contratista principal que asumirá, por tanto, la total responsabilidad de la ejecución del contrato frente a</w:t>
      </w:r>
      <w:r w:rsidR="000302CE">
        <w:rPr>
          <w:rFonts w:ascii="Arial" w:hAnsi="Arial" w:cs="Arial"/>
          <w:highlight w:val="green"/>
        </w:rPr>
        <w:t xml:space="preserve"> </w:t>
      </w:r>
      <w:proofErr w:type="spellStart"/>
      <w:r w:rsidR="000302CE">
        <w:rPr>
          <w:rFonts w:ascii="Arial" w:hAnsi="Arial" w:cs="Arial"/>
          <w:highlight w:val="green"/>
        </w:rPr>
        <w:t>Lipasam</w:t>
      </w:r>
      <w:proofErr w:type="spellEnd"/>
      <w:r w:rsidRPr="00EA1EC4">
        <w:rPr>
          <w:rFonts w:ascii="Arial" w:hAnsi="Arial" w:cs="Arial"/>
          <w:highlight w:val="green"/>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EA1EC4" w:rsidRDefault="00D01092" w:rsidP="00D01092">
      <w:pPr>
        <w:pStyle w:val="Standard"/>
        <w:spacing w:line="360" w:lineRule="auto"/>
        <w:jc w:val="both"/>
        <w:rPr>
          <w:rFonts w:ascii="Arial" w:hAnsi="Arial" w:cs="Arial"/>
          <w:highlight w:val="green"/>
        </w:rPr>
      </w:pPr>
    </w:p>
    <w:p w14:paraId="385D4403"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EA1EC4" w:rsidRDefault="00D01092" w:rsidP="00D01092">
      <w:pPr>
        <w:pStyle w:val="Standard"/>
        <w:spacing w:line="360" w:lineRule="auto"/>
        <w:jc w:val="both"/>
        <w:rPr>
          <w:rFonts w:ascii="Arial" w:hAnsi="Arial" w:cs="Arial"/>
          <w:highlight w:val="green"/>
        </w:rPr>
      </w:pPr>
    </w:p>
    <w:p w14:paraId="3D37C49D" w14:textId="26EE00E4"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En principio, los subcontratistas no tendrán acción directa frente a </w:t>
      </w:r>
      <w:proofErr w:type="spellStart"/>
      <w:r w:rsidR="003067F8">
        <w:rPr>
          <w:rFonts w:ascii="Arial" w:hAnsi="Arial" w:cs="Arial"/>
          <w:highlight w:val="green"/>
        </w:rPr>
        <w:t>Lipasam</w:t>
      </w:r>
      <w:proofErr w:type="spellEnd"/>
      <w:r w:rsidRPr="00EA1EC4">
        <w:rPr>
          <w:rFonts w:ascii="Arial" w:hAnsi="Arial" w:cs="Arial"/>
          <w:highlight w:val="green"/>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EA1EC4" w:rsidRDefault="00D01092" w:rsidP="00D01092">
      <w:pPr>
        <w:pStyle w:val="Standard"/>
        <w:spacing w:line="360" w:lineRule="auto"/>
        <w:jc w:val="both"/>
        <w:rPr>
          <w:rFonts w:ascii="Arial" w:hAnsi="Arial" w:cs="Arial"/>
          <w:highlight w:val="green"/>
        </w:rPr>
      </w:pPr>
    </w:p>
    <w:p w14:paraId="2CCAEA66"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w:t>
      </w:r>
      <w:r w:rsidRPr="00EA1EC4">
        <w:rPr>
          <w:rFonts w:ascii="Arial" w:hAnsi="Arial" w:cs="Arial"/>
          <w:b/>
          <w:bCs/>
          <w:highlight w:val="green"/>
        </w:rPr>
        <w:t>Pagos a las entidades subcontratistas o suministradores.</w:t>
      </w:r>
    </w:p>
    <w:p w14:paraId="7F8F1BD3" w14:textId="77777777" w:rsidR="00D01092" w:rsidRPr="00EA1EC4" w:rsidRDefault="00D01092" w:rsidP="00D01092">
      <w:pPr>
        <w:pStyle w:val="Standard"/>
        <w:spacing w:line="360" w:lineRule="auto"/>
        <w:jc w:val="both"/>
        <w:rPr>
          <w:rFonts w:ascii="Arial" w:hAnsi="Arial" w:cs="Arial"/>
          <w:highlight w:val="green"/>
        </w:rPr>
      </w:pPr>
    </w:p>
    <w:p w14:paraId="302B6683"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El contratista está obligado a abonar a los subcontratistas o suministradores el precio pactado en los plazos y condiciones que se indican en el artículo 216 de la LCSP.</w:t>
      </w:r>
    </w:p>
    <w:p w14:paraId="0C0888FC" w14:textId="77777777" w:rsidR="00D01092" w:rsidRPr="00EA1EC4" w:rsidRDefault="00D01092" w:rsidP="00D01092">
      <w:pPr>
        <w:pStyle w:val="Standard"/>
        <w:spacing w:line="360" w:lineRule="auto"/>
        <w:jc w:val="both"/>
        <w:rPr>
          <w:rFonts w:ascii="Arial" w:hAnsi="Arial" w:cs="Arial"/>
          <w:highlight w:val="green"/>
        </w:rPr>
      </w:pPr>
    </w:p>
    <w:p w14:paraId="3E7BD369" w14:textId="33410E8E"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EA1EC4">
        <w:rPr>
          <w:rFonts w:ascii="Arial" w:hAnsi="Arial" w:cs="Arial"/>
          <w:highlight w:val="green"/>
        </w:rPr>
        <w:t>conformidad y</w:t>
      </w:r>
      <w:r w:rsidRPr="00EA1EC4">
        <w:rPr>
          <w:rFonts w:ascii="Arial" w:hAnsi="Arial" w:cs="Arial"/>
          <w:highlight w:val="green"/>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EA1EC4" w:rsidRDefault="00D01092" w:rsidP="00D01092">
      <w:pPr>
        <w:pStyle w:val="Standard"/>
        <w:spacing w:line="360" w:lineRule="auto"/>
        <w:jc w:val="both"/>
        <w:rPr>
          <w:rFonts w:ascii="Arial" w:hAnsi="Arial" w:cs="Arial"/>
          <w:highlight w:val="green"/>
        </w:rPr>
      </w:pPr>
    </w:p>
    <w:p w14:paraId="1795F989" w14:textId="2A0A7D8F"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De conformidad con lo establecido en el artículo 216.4 de la LCSP, en su redacción dada por el artículo 10 de la Ley 18/2022, de 29 de septiembre de 2022, de 28 de septiembre, de creación y crecimiento de empresas,</w:t>
      </w:r>
      <w:r w:rsidR="00A400C7">
        <w:rPr>
          <w:rFonts w:ascii="Arial" w:hAnsi="Arial" w:cs="Arial"/>
          <w:highlight w:val="green"/>
        </w:rPr>
        <w:t xml:space="preserve"> </w:t>
      </w:r>
      <w:r w:rsidRPr="00EA1EC4">
        <w:rPr>
          <w:rFonts w:ascii="Arial" w:hAnsi="Arial" w:cs="Arial"/>
          <w:highlight w:val="green"/>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6A8E6666"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w:t>
      </w:r>
      <w:proofErr w:type="spellStart"/>
      <w:r w:rsidRPr="00EA1EC4">
        <w:rPr>
          <w:rFonts w:ascii="Arial" w:hAnsi="Arial" w:cs="Arial"/>
          <w:highlight w:val="green"/>
        </w:rPr>
        <w:t>laLCSP</w:t>
      </w:r>
      <w:proofErr w:type="spellEnd"/>
      <w:r w:rsidRPr="00EA1EC4">
        <w:rPr>
          <w:rFonts w:ascii="Arial" w:hAnsi="Arial" w:cs="Arial"/>
          <w:highlight w:val="green"/>
        </w:rPr>
        <w:t>.</w:t>
      </w:r>
    </w:p>
    <w:p w14:paraId="73FB530F" w14:textId="77777777" w:rsidR="00D01092" w:rsidRPr="00EA1EC4" w:rsidRDefault="00D01092" w:rsidP="00D01092">
      <w:pPr>
        <w:pStyle w:val="Standard"/>
        <w:spacing w:line="360" w:lineRule="auto"/>
        <w:jc w:val="both"/>
        <w:rPr>
          <w:rFonts w:ascii="Arial" w:hAnsi="Arial" w:cs="Arial"/>
          <w:highlight w:val="green"/>
        </w:rPr>
      </w:pPr>
    </w:p>
    <w:p w14:paraId="3A6E9FF8"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w:t>
      </w:r>
      <w:r w:rsidRPr="00EA1EC4">
        <w:rPr>
          <w:rFonts w:ascii="Arial" w:hAnsi="Arial" w:cs="Arial"/>
          <w:b/>
          <w:bCs/>
          <w:highlight w:val="green"/>
        </w:rPr>
        <w:t xml:space="preserve"> Comprobación de los pagos a las entidades subcontratistas o suministradores.</w:t>
      </w:r>
    </w:p>
    <w:p w14:paraId="40FBB447" w14:textId="77777777" w:rsidR="00D01092" w:rsidRPr="00EA1EC4" w:rsidRDefault="00D01092" w:rsidP="00D01092">
      <w:pPr>
        <w:pStyle w:val="Standard"/>
        <w:spacing w:line="360" w:lineRule="auto"/>
        <w:jc w:val="both"/>
        <w:rPr>
          <w:rFonts w:ascii="Arial" w:hAnsi="Arial" w:cs="Arial"/>
          <w:highlight w:val="green"/>
        </w:rPr>
      </w:pPr>
    </w:p>
    <w:p w14:paraId="133FD0B4" w14:textId="7823583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De conformidad con lo establecido en el artículo 217.1 de la LCSP, en su redacción dada por el artículo 10 de la Ley 18/2022, de 29 de septiembre de 2022, de 28 de septiembre, de creación y crecimiento de empresas,</w:t>
      </w:r>
      <w:r w:rsidR="003B2CCF">
        <w:rPr>
          <w:rFonts w:ascii="Arial" w:hAnsi="Arial" w:cs="Arial"/>
          <w:highlight w:val="green"/>
        </w:rPr>
        <w:t xml:space="preserve"> </w:t>
      </w:r>
      <w:proofErr w:type="spellStart"/>
      <w:r w:rsidR="003B2CCF">
        <w:rPr>
          <w:rFonts w:ascii="Arial" w:hAnsi="Arial" w:cs="Arial"/>
          <w:highlight w:val="green"/>
        </w:rPr>
        <w:t>Lipasam</w:t>
      </w:r>
      <w:proofErr w:type="spellEnd"/>
      <w:r w:rsidRPr="00EA1EC4">
        <w:rPr>
          <w:rFonts w:ascii="Arial" w:hAnsi="Arial" w:cs="Arial"/>
          <w:highlight w:val="green"/>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EA1EC4" w:rsidRDefault="00D01092" w:rsidP="00D01092">
      <w:pPr>
        <w:pStyle w:val="Standard"/>
        <w:spacing w:line="360" w:lineRule="auto"/>
        <w:jc w:val="both"/>
        <w:rPr>
          <w:rFonts w:ascii="Arial" w:hAnsi="Arial" w:cs="Arial"/>
          <w:highlight w:val="green"/>
        </w:rPr>
      </w:pPr>
    </w:p>
    <w:p w14:paraId="4445D3C8"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w:t>
      </w:r>
      <w:proofErr w:type="gramStart"/>
      <w:r w:rsidRPr="00EA1EC4">
        <w:rPr>
          <w:rFonts w:ascii="Arial" w:hAnsi="Arial" w:cs="Arial"/>
          <w:highlight w:val="green"/>
        </w:rPr>
        <w:t>uno de ellas</w:t>
      </w:r>
      <w:proofErr w:type="gramEnd"/>
      <w:r w:rsidRPr="00EA1EC4">
        <w:rPr>
          <w:rFonts w:ascii="Arial" w:hAnsi="Arial" w:cs="Arial"/>
          <w:highlight w:val="green"/>
        </w:rPr>
        <w:t xml:space="preserve">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EA1EC4" w:rsidRDefault="00D01092" w:rsidP="00D01092">
      <w:pPr>
        <w:pStyle w:val="Standard"/>
        <w:spacing w:line="360" w:lineRule="auto"/>
        <w:jc w:val="both"/>
        <w:rPr>
          <w:rFonts w:ascii="Arial" w:hAnsi="Arial" w:cs="Arial"/>
          <w:highlight w:val="green"/>
        </w:rPr>
      </w:pPr>
    </w:p>
    <w:p w14:paraId="66859090" w14:textId="3D2CF15D"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Conforme al apartado 2 del artículo 217 de la LCSP en su redacción dada por la Ley 18/2022, </w:t>
      </w:r>
      <w:r w:rsidRPr="00EA1EC4">
        <w:rPr>
          <w:rFonts w:ascii="Arial" w:hAnsi="Arial" w:cs="Arial"/>
          <w:highlight w:val="green"/>
        </w:rPr>
        <w:lastRenderedPageBreak/>
        <w:t xml:space="preserve">de 29 de septiembre de 2022, de 28 de septiembre, de creación y crecimiento de empresas, las actuaciones de comprobación indicadas serán obligatorias para </w:t>
      </w:r>
      <w:proofErr w:type="spellStart"/>
      <w:r w:rsidR="00FF6A0F">
        <w:rPr>
          <w:rFonts w:ascii="Arial" w:hAnsi="Arial" w:cs="Arial"/>
          <w:highlight w:val="green"/>
        </w:rPr>
        <w:t>Lipasam</w:t>
      </w:r>
      <w:proofErr w:type="spellEnd"/>
      <w:r w:rsidRPr="00EA1EC4">
        <w:rPr>
          <w:rFonts w:ascii="Arial" w:hAnsi="Arial" w:cs="Arial"/>
          <w:highlight w:val="green"/>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EA1EC4" w:rsidRDefault="00D01092" w:rsidP="00D01092">
      <w:pPr>
        <w:pStyle w:val="Standard"/>
        <w:spacing w:line="360" w:lineRule="auto"/>
        <w:jc w:val="both"/>
        <w:rPr>
          <w:rFonts w:ascii="Arial" w:hAnsi="Arial" w:cs="Arial"/>
          <w:highlight w:val="green"/>
        </w:rPr>
      </w:pPr>
    </w:p>
    <w:p w14:paraId="1D3C0E29"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w:t>
      </w:r>
      <w:r w:rsidRPr="00EA1EC4">
        <w:rPr>
          <w:rFonts w:ascii="Arial" w:hAnsi="Arial" w:cs="Arial"/>
          <w:b/>
          <w:bCs/>
          <w:highlight w:val="green"/>
        </w:rPr>
        <w:t xml:space="preserve"> • Obligaciones y penalidades por incumplimientos en materia de subcontratación.</w:t>
      </w:r>
    </w:p>
    <w:p w14:paraId="23F80513" w14:textId="77777777" w:rsidR="00D01092" w:rsidRPr="00EA1EC4" w:rsidRDefault="00D01092" w:rsidP="00D01092">
      <w:pPr>
        <w:pStyle w:val="Standard"/>
        <w:spacing w:line="360" w:lineRule="auto"/>
        <w:jc w:val="both"/>
        <w:rPr>
          <w:rFonts w:ascii="Arial" w:hAnsi="Arial" w:cs="Arial"/>
          <w:highlight w:val="green"/>
        </w:rPr>
      </w:pPr>
    </w:p>
    <w:p w14:paraId="7CE77CFF"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EA1EC4" w:rsidRDefault="00D01092" w:rsidP="00D01092">
      <w:pPr>
        <w:pStyle w:val="Standard"/>
        <w:spacing w:line="360" w:lineRule="auto"/>
        <w:jc w:val="both"/>
        <w:rPr>
          <w:rFonts w:ascii="Arial" w:hAnsi="Arial" w:cs="Arial"/>
          <w:highlight w:val="green"/>
        </w:rPr>
      </w:pPr>
    </w:p>
    <w:p w14:paraId="0FDF08E6"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w:t>
      </w:r>
      <w:proofErr w:type="spellStart"/>
      <w:r w:rsidRPr="00EA1EC4">
        <w:rPr>
          <w:rFonts w:ascii="Arial" w:hAnsi="Arial" w:cs="Arial"/>
          <w:highlight w:val="green"/>
        </w:rPr>
        <w:t>nº</w:t>
      </w:r>
      <w:proofErr w:type="spellEnd"/>
      <w:r w:rsidRPr="00EA1EC4">
        <w:rPr>
          <w:rFonts w:ascii="Arial" w:hAnsi="Arial" w:cs="Arial"/>
          <w:highlight w:val="green"/>
        </w:rPr>
        <w:t xml:space="preserve">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Presentación: En el plazo de diez días hábiles a contar desde el siguiente al del requerimiento.</w:t>
      </w:r>
    </w:p>
    <w:p w14:paraId="118C979C"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Consecuencias de su incumplimiento:</w:t>
      </w:r>
    </w:p>
    <w:p w14:paraId="59A0EE66" w14:textId="3F2F2A2D"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 xml:space="preserve">a.- El incumplimiento de la obligación de la presentación de la Relación de los subcontratistas o suministradores determinará la imposición de una penalidad consistente en </w:t>
      </w:r>
      <w:proofErr w:type="gramStart"/>
      <w:r w:rsidRPr="00EA1EC4">
        <w:rPr>
          <w:rFonts w:ascii="Arial" w:hAnsi="Arial" w:cs="Arial"/>
          <w:highlight w:val="green"/>
        </w:rPr>
        <w:t>el 100,00 euros</w:t>
      </w:r>
      <w:proofErr w:type="gramEnd"/>
      <w:r w:rsidRPr="00EA1EC4">
        <w:rPr>
          <w:rFonts w:ascii="Arial" w:hAnsi="Arial" w:cs="Arial"/>
          <w:highlight w:val="green"/>
        </w:rPr>
        <w:t xml:space="preserve"> por cada día natural de retraso hasta los 10 primeros días.</w:t>
      </w:r>
    </w:p>
    <w:p w14:paraId="0DE697C6" w14:textId="72BCE876"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w:t>
      </w:r>
    </w:p>
    <w:p w14:paraId="147E7551"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2.- OBLIGACIÓN DE PAGO. Las obligaciones de pago por parte de los contratistas a las </w:t>
      </w:r>
      <w:r w:rsidRPr="00EA1EC4">
        <w:rPr>
          <w:rFonts w:ascii="Arial" w:hAnsi="Arial" w:cs="Arial"/>
          <w:highlight w:val="green"/>
        </w:rPr>
        <w:lastRenderedPageBreak/>
        <w:t>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Consecuencias de su incumplimiento:</w:t>
      </w:r>
    </w:p>
    <w:p w14:paraId="64CEA61E" w14:textId="45B5829C"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1853C44B" w14:textId="77777777" w:rsidR="00D01092" w:rsidRPr="00EA1EC4" w:rsidRDefault="00D01092" w:rsidP="00D01092">
      <w:pPr>
        <w:pStyle w:val="Standard"/>
        <w:spacing w:line="360" w:lineRule="auto"/>
        <w:jc w:val="both"/>
        <w:rPr>
          <w:rFonts w:ascii="Arial" w:hAnsi="Arial" w:cs="Arial"/>
          <w:highlight w:val="green"/>
        </w:rPr>
      </w:pPr>
    </w:p>
    <w:p w14:paraId="609E4158"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2.</w:t>
      </w:r>
      <w:proofErr w:type="gramStart"/>
      <w:r w:rsidRPr="00EA1EC4">
        <w:rPr>
          <w:rFonts w:ascii="Arial" w:hAnsi="Arial" w:cs="Arial"/>
          <w:highlight w:val="green"/>
        </w:rPr>
        <w:t>-  OBLIGACIÓN</w:t>
      </w:r>
      <w:proofErr w:type="gramEnd"/>
      <w:r w:rsidRPr="00EA1EC4">
        <w:rPr>
          <w:rFonts w:ascii="Arial" w:hAnsi="Arial" w:cs="Arial"/>
          <w:highlight w:val="green"/>
        </w:rPr>
        <w:t xml:space="preserve"> DE ACREDITACIÓN DE LOS PAGOS. Si se tratara de un </w:t>
      </w:r>
      <w:proofErr w:type="gramStart"/>
      <w:r w:rsidRPr="00EA1EC4">
        <w:rPr>
          <w:rFonts w:ascii="Arial" w:hAnsi="Arial" w:cs="Arial"/>
          <w:highlight w:val="green"/>
        </w:rPr>
        <w:t>contrato  de</w:t>
      </w:r>
      <w:proofErr w:type="gramEnd"/>
      <w:r w:rsidRPr="00EA1EC4">
        <w:rPr>
          <w:rFonts w:ascii="Arial" w:hAnsi="Arial" w:cs="Arial"/>
          <w:highlight w:val="green"/>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Documentación a presentar: Certificado de los pagos a los </w:t>
      </w:r>
      <w:proofErr w:type="gramStart"/>
      <w:r w:rsidRPr="00EA1EC4">
        <w:rPr>
          <w:rFonts w:ascii="Arial" w:hAnsi="Arial" w:cs="Arial"/>
          <w:highlight w:val="green"/>
        </w:rPr>
        <w:t>subcontratistas  y</w:t>
      </w:r>
      <w:proofErr w:type="gramEnd"/>
      <w:r w:rsidRPr="00EA1EC4">
        <w:rPr>
          <w:rFonts w:ascii="Arial" w:hAnsi="Arial" w:cs="Arial"/>
          <w:highlight w:val="green"/>
        </w:rPr>
        <w:t xml:space="preserve"> suministradores del contrato.</w:t>
      </w:r>
    </w:p>
    <w:p w14:paraId="0334F95D"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Presentación:</w:t>
      </w:r>
    </w:p>
    <w:p w14:paraId="224F28AC" w14:textId="72B49AA5"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 xml:space="preserve">◦ Acompañando cada certificación de obra, o cada factura del servicio prestado, cuando se trate de contratos de obras y de servicios cuyo valor estimado supere los 5 millones de euros y en aquellos en que el importe de la subcontratación sea igual o superior al 30 </w:t>
      </w:r>
      <w:r w:rsidRPr="00EA1EC4">
        <w:rPr>
          <w:rFonts w:ascii="Arial" w:hAnsi="Arial" w:cs="Arial"/>
          <w:highlight w:val="green"/>
        </w:rPr>
        <w:lastRenderedPageBreak/>
        <w:t>por ciento del precio del contrato.</w:t>
      </w:r>
    </w:p>
    <w:p w14:paraId="51D817B1" w14:textId="1C2FBF70"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 En el plazo de diez días hábiles a contar desde el siguiente al del requerimiento, en el resto de los contratos.</w:t>
      </w:r>
    </w:p>
    <w:p w14:paraId="6A11BD89" w14:textId="77777777" w:rsidR="00D01092" w:rsidRPr="00EA1EC4" w:rsidRDefault="00D01092" w:rsidP="00D01092">
      <w:pPr>
        <w:pStyle w:val="Standard"/>
        <w:spacing w:line="360" w:lineRule="auto"/>
        <w:jc w:val="both"/>
        <w:rPr>
          <w:rFonts w:ascii="Arial" w:hAnsi="Arial" w:cs="Arial"/>
          <w:highlight w:val="green"/>
        </w:rPr>
      </w:pPr>
      <w:r w:rsidRPr="00EA1EC4">
        <w:rPr>
          <w:rFonts w:ascii="Arial" w:hAnsi="Arial" w:cs="Arial"/>
          <w:highlight w:val="green"/>
        </w:rPr>
        <w:t xml:space="preserve">      - Consecuencias de su incumplimiento:</w:t>
      </w:r>
    </w:p>
    <w:p w14:paraId="45A1219D" w14:textId="14C956C5"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EA1EC4" w:rsidRDefault="00D01092" w:rsidP="00242BE5">
      <w:pPr>
        <w:pStyle w:val="Standard"/>
        <w:spacing w:line="360" w:lineRule="auto"/>
        <w:ind w:left="708"/>
        <w:jc w:val="both"/>
        <w:rPr>
          <w:rFonts w:ascii="Arial" w:hAnsi="Arial" w:cs="Arial"/>
          <w:highlight w:val="green"/>
        </w:rPr>
      </w:pPr>
      <w:r w:rsidRPr="00EA1EC4">
        <w:rPr>
          <w:rFonts w:ascii="Arial" w:hAnsi="Arial" w:cs="Arial"/>
          <w:highlight w:val="green"/>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EA1EC4" w:rsidRDefault="00D01092" w:rsidP="00D01092">
      <w:pPr>
        <w:pStyle w:val="Standard"/>
        <w:spacing w:line="360" w:lineRule="auto"/>
        <w:jc w:val="both"/>
        <w:rPr>
          <w:rFonts w:ascii="Arial" w:hAnsi="Arial" w:cs="Arial"/>
          <w:highlight w:val="green"/>
        </w:rPr>
      </w:pPr>
    </w:p>
    <w:p w14:paraId="05B47EE6" w14:textId="77777777" w:rsidR="00D01092" w:rsidRDefault="00D01092" w:rsidP="00D01092">
      <w:pPr>
        <w:pStyle w:val="Standard"/>
        <w:spacing w:line="360" w:lineRule="auto"/>
        <w:jc w:val="both"/>
        <w:rPr>
          <w:rFonts w:ascii="Arial" w:hAnsi="Arial" w:cs="Arial"/>
        </w:rPr>
      </w:pPr>
      <w:r w:rsidRPr="00EA1EC4">
        <w:rPr>
          <w:rFonts w:ascii="Arial" w:hAnsi="Arial" w:cs="Arial"/>
          <w:highlight w:val="green"/>
        </w:rPr>
        <w:t xml:space="preserve">      La garantía definitiva responderá de las penalidades que se impongan.</w:t>
      </w:r>
    </w:p>
    <w:p w14:paraId="46A38872" w14:textId="77777777" w:rsidR="009A4A06" w:rsidRDefault="009A4A06"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p>
    <w:p w14:paraId="4A335B24" w14:textId="77777777" w:rsidR="00186F2B" w:rsidRPr="00CF14C5" w:rsidRDefault="00186F2B"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AA827B8" w14:textId="300DC0E4" w:rsidR="009D4400" w:rsidRDefault="00D63782" w:rsidP="001163BD">
      <w:pPr>
        <w:spacing w:line="360" w:lineRule="auto"/>
        <w:rPr>
          <w:rFonts w:asciiTheme="minorBidi" w:hAnsiTheme="minorBidi"/>
          <w:b/>
          <w:bCs/>
          <w:spacing w:val="-1"/>
          <w:highlight w:val="green"/>
          <w:u w:val="single"/>
        </w:rPr>
      </w:pPr>
      <w:r w:rsidRPr="00D63782">
        <w:rPr>
          <w:rFonts w:asciiTheme="minorBidi" w:hAnsiTheme="minorBidi"/>
          <w:b/>
          <w:bCs/>
          <w:spacing w:val="-1"/>
          <w:highlight w:val="green"/>
          <w:u w:val="single"/>
        </w:rPr>
        <w:t xml:space="preserve">Recepción. </w:t>
      </w:r>
    </w:p>
    <w:p w14:paraId="7C76F295" w14:textId="77777777" w:rsidR="00D63782" w:rsidRPr="00D63782" w:rsidRDefault="00D63782" w:rsidP="001163BD">
      <w:pPr>
        <w:spacing w:line="360" w:lineRule="auto"/>
        <w:rPr>
          <w:rFonts w:asciiTheme="minorBidi" w:hAnsiTheme="minorBidi"/>
          <w:b/>
          <w:bCs/>
          <w:spacing w:val="-1"/>
          <w:highlight w:val="green"/>
          <w:u w:val="single"/>
        </w:rPr>
      </w:pPr>
    </w:p>
    <w:p w14:paraId="2D7C0E4A" w14:textId="77777777" w:rsidR="00BD2AD8" w:rsidRDefault="00BD2AD8" w:rsidP="00BD2AD8">
      <w:pPr>
        <w:spacing w:line="360" w:lineRule="auto"/>
        <w:rPr>
          <w:rFonts w:asciiTheme="minorBidi" w:hAnsiTheme="minorBidi"/>
          <w:spacing w:val="-1"/>
        </w:rPr>
      </w:pPr>
      <w:r w:rsidRPr="00BD2AD8">
        <w:rPr>
          <w:rFonts w:asciiTheme="minorBidi" w:hAnsiTheme="minorBidi"/>
          <w:spacing w:val="-1"/>
        </w:rPr>
        <w:t>La recepción del objeto de contrato se efectuará de acuerdo con lo previsto en los artículos 210 y 311 de la LCSP.</w:t>
      </w:r>
    </w:p>
    <w:p w14:paraId="145BB911" w14:textId="77777777" w:rsidR="00BD2AD8" w:rsidRPr="00BD2AD8" w:rsidRDefault="00BD2AD8" w:rsidP="00BD2AD8">
      <w:pPr>
        <w:spacing w:line="360" w:lineRule="auto"/>
        <w:rPr>
          <w:rFonts w:asciiTheme="minorBidi" w:hAnsiTheme="minorBidi"/>
          <w:spacing w:val="-1"/>
        </w:rPr>
      </w:pPr>
    </w:p>
    <w:p w14:paraId="0B3D0A52" w14:textId="30662470" w:rsidR="00BD2AD8" w:rsidRDefault="00BD2AD8" w:rsidP="00BD2AD8">
      <w:pPr>
        <w:spacing w:line="360" w:lineRule="auto"/>
        <w:rPr>
          <w:rFonts w:asciiTheme="minorBidi" w:hAnsiTheme="minorBidi"/>
          <w:spacing w:val="-1"/>
        </w:rPr>
      </w:pPr>
      <w:proofErr w:type="spellStart"/>
      <w:r>
        <w:rPr>
          <w:rFonts w:asciiTheme="minorBidi" w:hAnsiTheme="minorBidi"/>
          <w:spacing w:val="-1"/>
        </w:rPr>
        <w:t>Lipasam</w:t>
      </w:r>
      <w:proofErr w:type="spellEnd"/>
      <w:r w:rsidRPr="00BD2AD8">
        <w:rPr>
          <w:rFonts w:asciiTheme="minorBidi" w:hAnsiTheme="minorBidi"/>
          <w:spacing w:val="-1"/>
        </w:rPr>
        <w:t xml:space="preserve">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1F1ED192" w14:textId="77777777" w:rsidR="00BD2AD8" w:rsidRPr="00BD2AD8" w:rsidRDefault="00BD2AD8" w:rsidP="00BD2AD8">
      <w:pPr>
        <w:spacing w:line="360" w:lineRule="auto"/>
        <w:rPr>
          <w:rFonts w:asciiTheme="minorBidi" w:hAnsiTheme="minorBidi"/>
          <w:spacing w:val="-1"/>
        </w:rPr>
      </w:pPr>
    </w:p>
    <w:p w14:paraId="3FC1B2AC" w14:textId="77777777" w:rsidR="00BD2AD8" w:rsidRDefault="00BD2AD8" w:rsidP="00BD2AD8">
      <w:pPr>
        <w:spacing w:line="360" w:lineRule="auto"/>
        <w:rPr>
          <w:rFonts w:asciiTheme="minorBidi" w:hAnsiTheme="minorBidi"/>
          <w:spacing w:val="-1"/>
        </w:rPr>
      </w:pPr>
      <w:r w:rsidRPr="00BD2AD8">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3B12A97E" w14:textId="77777777" w:rsidR="00BD2AD8" w:rsidRPr="00BD2AD8" w:rsidRDefault="00BD2AD8" w:rsidP="00BD2AD8">
      <w:pPr>
        <w:spacing w:line="360" w:lineRule="auto"/>
        <w:rPr>
          <w:rFonts w:asciiTheme="minorBidi" w:hAnsiTheme="minorBidi"/>
          <w:spacing w:val="-1"/>
        </w:rPr>
      </w:pPr>
    </w:p>
    <w:p w14:paraId="449E3499" w14:textId="67F919D0" w:rsidR="00C57A9C" w:rsidRDefault="00BD2AD8" w:rsidP="00BD2AD8">
      <w:pPr>
        <w:spacing w:line="360" w:lineRule="auto"/>
        <w:rPr>
          <w:rFonts w:asciiTheme="minorBidi" w:hAnsiTheme="minorBidi"/>
          <w:spacing w:val="-1"/>
        </w:rPr>
      </w:pPr>
      <w:r w:rsidRPr="00BD2AD8">
        <w:rPr>
          <w:rFonts w:asciiTheme="minorBidi" w:hAnsiTheme="minorBidi"/>
          <w:spacing w:val="-1"/>
        </w:rPr>
        <w:t>El plazo de garantía del presente contrato será el fijado en el Anexo I, y comenzará a contar desde la fecha del acto formal y positivo de recepción o conformidad.</w:t>
      </w:r>
    </w:p>
    <w:p w14:paraId="173387BC" w14:textId="77777777" w:rsidR="00D63782" w:rsidRDefault="00D63782" w:rsidP="00BD2AD8">
      <w:pPr>
        <w:spacing w:line="360" w:lineRule="auto"/>
        <w:rPr>
          <w:rFonts w:asciiTheme="minorBidi" w:hAnsiTheme="minorBidi"/>
          <w:spacing w:val="-1"/>
        </w:rPr>
      </w:pPr>
    </w:p>
    <w:p w14:paraId="61C60CC4" w14:textId="77777777" w:rsidR="00D63782" w:rsidRPr="009D4400" w:rsidRDefault="00D63782" w:rsidP="00D63782">
      <w:pPr>
        <w:spacing w:line="360" w:lineRule="auto"/>
        <w:rPr>
          <w:rFonts w:asciiTheme="minorBidi" w:hAnsiTheme="minorBidi"/>
          <w:b/>
          <w:bCs/>
          <w:spacing w:val="-1"/>
          <w:highlight w:val="green"/>
          <w:u w:val="single"/>
        </w:rPr>
      </w:pPr>
      <w:r w:rsidRPr="009D4400">
        <w:rPr>
          <w:rFonts w:asciiTheme="minorBidi" w:hAnsiTheme="minorBidi"/>
          <w:b/>
          <w:bCs/>
          <w:spacing w:val="-1"/>
          <w:highlight w:val="green"/>
          <w:u w:val="single"/>
        </w:rPr>
        <w:lastRenderedPageBreak/>
        <w:t>Abono del precio.</w:t>
      </w:r>
    </w:p>
    <w:p w14:paraId="08AFF7E7" w14:textId="77777777" w:rsidR="00D63782" w:rsidRDefault="00D63782" w:rsidP="00BD2AD8">
      <w:pPr>
        <w:spacing w:line="360" w:lineRule="auto"/>
        <w:rPr>
          <w:rFonts w:asciiTheme="minorBidi" w:hAnsiTheme="minorBidi"/>
          <w:spacing w:val="-1"/>
          <w:highlight w:val="green"/>
        </w:rPr>
      </w:pPr>
    </w:p>
    <w:p w14:paraId="30E3E3F1" w14:textId="5FC5DC38" w:rsidR="001163BD" w:rsidRDefault="001163BD" w:rsidP="001163BD">
      <w:pPr>
        <w:spacing w:line="360" w:lineRule="auto"/>
        <w:rPr>
          <w:rFonts w:asciiTheme="minorBidi" w:hAnsiTheme="minorBidi"/>
          <w:spacing w:val="-1"/>
          <w:highlight w:val="green"/>
        </w:rPr>
      </w:pPr>
      <w:r w:rsidRPr="001163BD">
        <w:rPr>
          <w:rFonts w:asciiTheme="minorBidi" w:hAnsiTheme="minorBidi"/>
          <w:spacing w:val="-1"/>
          <w:highlight w:val="green"/>
        </w:rPr>
        <w:t>La entidad contratista tendrá derecho al abono del precio convenido por la prestación de los servicios realizados, que se efectuará, según se indique en el Anexo I, de una sola vez a la finalización de la prestación del servicio, o mediante pagos parciales con la periodicidad que así mismo se establezca en el Anexo I.</w:t>
      </w:r>
    </w:p>
    <w:p w14:paraId="3F612CDF" w14:textId="77777777" w:rsidR="009D4400" w:rsidRPr="001163BD" w:rsidRDefault="009D4400" w:rsidP="001163BD">
      <w:pPr>
        <w:spacing w:line="360" w:lineRule="auto"/>
        <w:rPr>
          <w:rFonts w:asciiTheme="minorBidi" w:hAnsiTheme="minorBidi"/>
          <w:spacing w:val="-1"/>
          <w:highlight w:val="green"/>
        </w:rPr>
      </w:pPr>
    </w:p>
    <w:p w14:paraId="31AC61E1" w14:textId="77777777" w:rsidR="001163BD" w:rsidRDefault="001163BD" w:rsidP="001163BD">
      <w:pPr>
        <w:spacing w:line="360" w:lineRule="auto"/>
        <w:rPr>
          <w:rFonts w:asciiTheme="minorBidi" w:hAnsiTheme="minorBidi"/>
          <w:spacing w:val="-1"/>
          <w:highlight w:val="green"/>
        </w:rPr>
      </w:pPr>
      <w:r w:rsidRPr="001163BD">
        <w:rPr>
          <w:rFonts w:asciiTheme="minorBidi" w:hAnsiTheme="minorBidi"/>
          <w:spacing w:val="-1"/>
          <w:highlight w:val="green"/>
        </w:rPr>
        <w:t>La factura correspondiente habrá de presentarse conforme a lo previsto en el Real Decreto 1619/2012, de 30 de noviembre, por el que se aprueba el Reglamento por el que se regulan las obligaciones de facturación.</w:t>
      </w:r>
    </w:p>
    <w:p w14:paraId="2ECD3201" w14:textId="77777777" w:rsidR="009D4400" w:rsidRPr="001163BD" w:rsidRDefault="009D4400" w:rsidP="001163BD">
      <w:pPr>
        <w:spacing w:line="360" w:lineRule="auto"/>
        <w:rPr>
          <w:rFonts w:asciiTheme="minorBidi" w:hAnsiTheme="minorBidi"/>
          <w:spacing w:val="-1"/>
          <w:highlight w:val="green"/>
        </w:rPr>
      </w:pPr>
    </w:p>
    <w:p w14:paraId="3D33B999" w14:textId="6C900B41" w:rsidR="001163BD" w:rsidRDefault="001163BD" w:rsidP="001163BD">
      <w:pPr>
        <w:spacing w:line="360" w:lineRule="auto"/>
        <w:rPr>
          <w:rFonts w:asciiTheme="minorBidi" w:hAnsiTheme="minorBidi"/>
          <w:spacing w:val="-1"/>
          <w:highlight w:val="green"/>
        </w:rPr>
      </w:pPr>
      <w:r w:rsidRPr="001163BD">
        <w:rPr>
          <w:rFonts w:asciiTheme="minorBidi" w:hAnsiTheme="minorBidi"/>
          <w:spacing w:val="-1"/>
          <w:highlight w:val="green"/>
        </w:rPr>
        <w:t xml:space="preserve">De conformidad con lo dispuesto en la Disposición adicional trigésima segunda de la LCSP, la entidad contratista tendrá la obligación de presentar la factura que haya expedido por los servicios prestados o bienes entregados ante el correspondiente registro administrativo a efectos de su remisión al órgano administrativo o unidad a quien corresponda la tramitación de </w:t>
      </w:r>
      <w:proofErr w:type="gramStart"/>
      <w:r w:rsidRPr="001163BD">
        <w:rPr>
          <w:rFonts w:asciiTheme="minorBidi" w:hAnsiTheme="minorBidi"/>
          <w:spacing w:val="-1"/>
          <w:highlight w:val="green"/>
        </w:rPr>
        <w:t>la misma</w:t>
      </w:r>
      <w:proofErr w:type="gramEnd"/>
    </w:p>
    <w:p w14:paraId="76B3D8C6" w14:textId="77777777" w:rsidR="00E76E6C" w:rsidRPr="001163BD" w:rsidRDefault="00E76E6C" w:rsidP="001163BD">
      <w:pPr>
        <w:spacing w:line="360" w:lineRule="auto"/>
        <w:rPr>
          <w:rFonts w:asciiTheme="minorBidi" w:hAnsiTheme="minorBidi"/>
          <w:spacing w:val="-1"/>
          <w:highlight w:val="green"/>
        </w:rPr>
      </w:pPr>
    </w:p>
    <w:p w14:paraId="2C51F235" w14:textId="77777777" w:rsidR="001163BD" w:rsidRDefault="001163BD" w:rsidP="001163BD">
      <w:pPr>
        <w:spacing w:line="360" w:lineRule="auto"/>
        <w:rPr>
          <w:rFonts w:asciiTheme="minorBidi" w:hAnsiTheme="minorBidi"/>
          <w:spacing w:val="-1"/>
          <w:highlight w:val="green"/>
        </w:rPr>
      </w:pPr>
      <w:r w:rsidRPr="001163BD">
        <w:rPr>
          <w:rFonts w:asciiTheme="minorBidi" w:hAnsiTheme="minorBidi"/>
          <w:spacing w:val="-1"/>
          <w:highlight w:val="green"/>
        </w:rPr>
        <w:t>La entidad contratista, cuando así se establezca en el Anexo I a estos pliegos (recogiendo las indicaciones previstas en el artículo 201, 2 RGLCAP), tendrá derecho a percibir, a la iniciación de la ejecución del contrato, hasta un 20 por 100 del importe total del mismo, como abono a cuenta para la financiación de las operaciones preparatorias, debiéndose asegurar el referido pago mediante la prestación de garantía, procediendo el órgano de contratación para ello de acuerdo con el artículo 201, 3 RGLCAP.</w:t>
      </w:r>
    </w:p>
    <w:p w14:paraId="7710D8FC" w14:textId="77777777" w:rsidR="00E76E6C" w:rsidRPr="001163BD" w:rsidRDefault="00E76E6C" w:rsidP="001163BD">
      <w:pPr>
        <w:spacing w:line="360" w:lineRule="auto"/>
        <w:rPr>
          <w:rFonts w:asciiTheme="minorBidi" w:hAnsiTheme="minorBidi"/>
          <w:spacing w:val="-1"/>
          <w:highlight w:val="green"/>
        </w:rPr>
      </w:pPr>
    </w:p>
    <w:p w14:paraId="1C8B911A" w14:textId="67A6269C" w:rsidR="001B2E38" w:rsidRPr="001163BD" w:rsidRDefault="009E3FE5" w:rsidP="001163BD">
      <w:pPr>
        <w:spacing w:line="360" w:lineRule="auto"/>
        <w:rPr>
          <w:rFonts w:asciiTheme="minorBidi" w:hAnsiTheme="minorBidi"/>
          <w:spacing w:val="-1"/>
          <w:highlight w:val="green"/>
        </w:rPr>
      </w:pPr>
      <w:r w:rsidRPr="001163BD">
        <w:rPr>
          <w:rFonts w:asciiTheme="minorBidi" w:hAnsiTheme="minorBidi"/>
          <w:spacing w:val="-1"/>
          <w:highlight w:val="green"/>
        </w:rPr>
        <w:t>Asimismo,</w:t>
      </w:r>
      <w:r w:rsidR="001163BD" w:rsidRPr="001163BD">
        <w:rPr>
          <w:rFonts w:asciiTheme="minorBidi" w:hAnsiTheme="minorBidi"/>
          <w:spacing w:val="-1"/>
          <w:highlight w:val="green"/>
        </w:rPr>
        <w:t xml:space="preserve"> la entidad contratista deberá abonar a los subcontratistas y a los proveedores, en su caso, el precio pactado por las prestaciones cuya realización les haya encomendado con-forme a lo dispuesto en el artículo 216 de la LCSP.</w:t>
      </w:r>
    </w:p>
    <w:p w14:paraId="7DA03200" w14:textId="77777777" w:rsidR="001163BD" w:rsidRDefault="001163BD" w:rsidP="001163BD">
      <w:pPr>
        <w:rPr>
          <w:rFonts w:asciiTheme="minorBidi" w:hAnsiTheme="minorBidi"/>
          <w:spacing w:val="-1"/>
          <w:highlight w:val="yellow"/>
        </w:rPr>
      </w:pPr>
    </w:p>
    <w:p w14:paraId="7E1C1B7C" w14:textId="77777777" w:rsidR="00D27FC2" w:rsidRPr="00BA2E31" w:rsidRDefault="00D27FC2" w:rsidP="00D27FC2">
      <w:pPr>
        <w:spacing w:line="360" w:lineRule="auto"/>
        <w:rPr>
          <w:rFonts w:asciiTheme="minorBidi" w:hAnsiTheme="minorBidi"/>
          <w:b/>
          <w:bCs/>
          <w:color w:val="EE0000"/>
          <w:spacing w:val="-1"/>
          <w:highlight w:val="green"/>
          <w:u w:val="single"/>
        </w:rPr>
      </w:pPr>
      <w:r w:rsidRPr="00BA2E31">
        <w:rPr>
          <w:rFonts w:asciiTheme="minorBidi" w:hAnsiTheme="minorBidi"/>
          <w:b/>
          <w:bCs/>
          <w:color w:val="EE0000"/>
          <w:spacing w:val="-1"/>
          <w:highlight w:val="green"/>
          <w:u w:val="single"/>
        </w:rPr>
        <w:t>Modificación del contrato.</w:t>
      </w:r>
    </w:p>
    <w:p w14:paraId="1757520B" w14:textId="77777777" w:rsidR="00D27FC2" w:rsidRPr="00BA2E31" w:rsidRDefault="00D27FC2" w:rsidP="00D27FC2">
      <w:pPr>
        <w:spacing w:line="360" w:lineRule="auto"/>
        <w:rPr>
          <w:rFonts w:asciiTheme="minorBidi" w:hAnsiTheme="minorBidi"/>
          <w:color w:val="EE0000"/>
          <w:spacing w:val="-1"/>
          <w:highlight w:val="green"/>
        </w:rPr>
      </w:pPr>
    </w:p>
    <w:p w14:paraId="0BF33C5A" w14:textId="77777777" w:rsidR="00D27FC2" w:rsidRPr="00BA2E31" w:rsidRDefault="00D27FC2" w:rsidP="00D27FC2">
      <w:pPr>
        <w:spacing w:line="360" w:lineRule="auto"/>
        <w:rPr>
          <w:rFonts w:asciiTheme="minorBidi" w:hAnsiTheme="minorBidi"/>
          <w:color w:val="EE0000"/>
          <w:spacing w:val="-1"/>
          <w:highlight w:val="green"/>
        </w:rPr>
      </w:pPr>
      <w:r w:rsidRPr="00BA2E31">
        <w:rPr>
          <w:rFonts w:asciiTheme="minorBidi" w:hAnsiTheme="minorBidi"/>
          <w:color w:val="EE0000"/>
          <w:spacing w:val="-1"/>
          <w:highlight w:val="green"/>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BA2E31" w:rsidRDefault="00D27FC2" w:rsidP="00672680">
      <w:pPr>
        <w:pStyle w:val="Prrafodelista"/>
        <w:numPr>
          <w:ilvl w:val="1"/>
          <w:numId w:val="29"/>
        </w:numPr>
        <w:spacing w:line="360" w:lineRule="auto"/>
        <w:rPr>
          <w:rFonts w:asciiTheme="minorBidi" w:hAnsiTheme="minorBidi"/>
          <w:color w:val="EE0000"/>
          <w:spacing w:val="-1"/>
          <w:highlight w:val="green"/>
        </w:rPr>
      </w:pPr>
      <w:r w:rsidRPr="00BA2E31">
        <w:rPr>
          <w:rFonts w:asciiTheme="minorBidi" w:hAnsiTheme="minorBidi"/>
          <w:color w:val="EE0000"/>
          <w:spacing w:val="-1"/>
          <w:highlight w:val="green"/>
        </w:rPr>
        <w:t>Cuando así se haya previsto en el Anexo I de estos pliegos, en los términos y condiciones establecidos en el artículo 204 de la LCSP.</w:t>
      </w:r>
    </w:p>
    <w:p w14:paraId="10840F95" w14:textId="77777777" w:rsidR="00D27FC2" w:rsidRPr="00BA2E31" w:rsidRDefault="00D27FC2" w:rsidP="00672680">
      <w:pPr>
        <w:pStyle w:val="Prrafodelista"/>
        <w:numPr>
          <w:ilvl w:val="1"/>
          <w:numId w:val="29"/>
        </w:numPr>
        <w:spacing w:line="360" w:lineRule="auto"/>
        <w:rPr>
          <w:rFonts w:asciiTheme="minorBidi" w:hAnsiTheme="minorBidi"/>
          <w:color w:val="EE0000"/>
          <w:spacing w:val="-1"/>
          <w:highlight w:val="green"/>
        </w:rPr>
      </w:pPr>
      <w:r w:rsidRPr="00BA2E31">
        <w:rPr>
          <w:rFonts w:asciiTheme="minorBidi" w:hAnsiTheme="minorBidi"/>
          <w:color w:val="EE0000"/>
          <w:spacing w:val="-1"/>
          <w:highlight w:val="green"/>
        </w:rPr>
        <w:lastRenderedPageBreak/>
        <w:t>Excepcionalmente, cuando sea necesario realizar una modificación que no esté prevista en Anexo I de estos pliegos, siempre y cuando se cumplan las condiciones que establece el artículo 205.</w:t>
      </w:r>
    </w:p>
    <w:p w14:paraId="35567848" w14:textId="77777777" w:rsidR="00D27FC2" w:rsidRPr="00BA2E31" w:rsidRDefault="00D27FC2" w:rsidP="00D27FC2">
      <w:pPr>
        <w:spacing w:line="360" w:lineRule="auto"/>
        <w:rPr>
          <w:rFonts w:asciiTheme="minorBidi" w:hAnsiTheme="minorBidi"/>
          <w:color w:val="EE0000"/>
          <w:spacing w:val="-1"/>
          <w:highlight w:val="green"/>
        </w:rPr>
      </w:pPr>
    </w:p>
    <w:p w14:paraId="515141FD" w14:textId="77777777" w:rsidR="00D27FC2" w:rsidRPr="00BA2E31" w:rsidRDefault="00D27FC2" w:rsidP="00D27FC2">
      <w:pPr>
        <w:spacing w:line="360" w:lineRule="auto"/>
        <w:rPr>
          <w:rFonts w:asciiTheme="minorBidi" w:hAnsiTheme="minorBidi"/>
          <w:color w:val="EE0000"/>
          <w:spacing w:val="-1"/>
          <w:highlight w:val="green"/>
        </w:rPr>
      </w:pPr>
      <w:r w:rsidRPr="00BA2E31">
        <w:rPr>
          <w:rFonts w:asciiTheme="minorBidi" w:hAnsiTheme="minorBidi"/>
          <w:color w:val="EE0000"/>
          <w:spacing w:val="-1"/>
          <w:highlight w:val="green"/>
        </w:rPr>
        <w:t>Las modificaciones del contrato deberán formalizarse conforme a lo dispuesto en el artículo 153 de la LCSP, y se publicarán de acuerdo con lo establecido en los artículos 207 y 63 de dicha Ley.</w:t>
      </w:r>
    </w:p>
    <w:p w14:paraId="355D6CF7" w14:textId="77777777" w:rsidR="00D27FC2" w:rsidRPr="00BA2E31" w:rsidRDefault="00D27FC2" w:rsidP="00D27FC2">
      <w:pPr>
        <w:spacing w:line="360" w:lineRule="auto"/>
        <w:rPr>
          <w:rFonts w:asciiTheme="minorBidi" w:hAnsiTheme="minorBidi"/>
          <w:color w:val="EE0000"/>
          <w:spacing w:val="-1"/>
          <w:highlight w:val="green"/>
        </w:rPr>
      </w:pPr>
      <w:r w:rsidRPr="00BA2E31">
        <w:rPr>
          <w:rFonts w:asciiTheme="minorBidi" w:hAnsiTheme="minorBidi"/>
          <w:color w:val="EE0000"/>
          <w:spacing w:val="-1"/>
          <w:highlight w:val="green"/>
        </w:rPr>
        <w:t xml:space="preserve">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w:t>
      </w:r>
      <w:proofErr w:type="gramStart"/>
      <w:r w:rsidRPr="00BA2E31">
        <w:rPr>
          <w:rFonts w:asciiTheme="minorBidi" w:hAnsiTheme="minorBidi"/>
          <w:color w:val="EE0000"/>
          <w:spacing w:val="-1"/>
          <w:highlight w:val="green"/>
        </w:rPr>
        <w:t>los mismos</w:t>
      </w:r>
      <w:proofErr w:type="gramEnd"/>
      <w:r w:rsidRPr="00BA2E31">
        <w:rPr>
          <w:rFonts w:asciiTheme="minorBidi" w:hAnsiTheme="minorBidi"/>
          <w:color w:val="EE0000"/>
          <w:spacing w:val="-1"/>
          <w:highlight w:val="green"/>
        </w:rPr>
        <w:t xml:space="preserve"> que resulte afectada por aquéllas sin abono alguno.</w:t>
      </w:r>
    </w:p>
    <w:p w14:paraId="279FA3D7" w14:textId="77777777" w:rsidR="001D718D" w:rsidRDefault="001D718D" w:rsidP="001D718D">
      <w:pPr>
        <w:pStyle w:val="Standard"/>
        <w:spacing w:line="360" w:lineRule="auto"/>
        <w:jc w:val="both"/>
        <w:rPr>
          <w:rFonts w:ascii="Arial" w:hAnsi="Arial" w:cs="Arial"/>
          <w:b/>
          <w:u w:val="single"/>
        </w:rPr>
      </w:pPr>
    </w:p>
    <w:p w14:paraId="63040A7D" w14:textId="5BAD6F9C" w:rsidR="001D718D" w:rsidRDefault="001D718D" w:rsidP="001D718D">
      <w:pPr>
        <w:pStyle w:val="Standard"/>
        <w:spacing w:line="360" w:lineRule="auto"/>
        <w:jc w:val="both"/>
        <w:rPr>
          <w:rFonts w:ascii="Arial" w:hAnsi="Arial"/>
        </w:rPr>
      </w:pPr>
      <w:r>
        <w:rPr>
          <w:rFonts w:ascii="Arial" w:hAnsi="Arial" w:cs="Arial"/>
          <w:b/>
          <w:u w:val="single"/>
        </w:rPr>
        <w:t>Incumplimientos y demora en la ejecución.</w:t>
      </w:r>
    </w:p>
    <w:p w14:paraId="1CA13F9C" w14:textId="77777777" w:rsidR="001D718D" w:rsidRDefault="001D718D" w:rsidP="001D718D">
      <w:pPr>
        <w:pStyle w:val="Standard"/>
        <w:spacing w:line="360" w:lineRule="auto"/>
        <w:jc w:val="both"/>
        <w:rPr>
          <w:rFonts w:ascii="Arial" w:hAnsi="Arial" w:cs="Arial"/>
          <w:spacing w:val="-3"/>
        </w:rPr>
      </w:pPr>
    </w:p>
    <w:p w14:paraId="5821028E" w14:textId="60A7B395" w:rsidR="001D718D" w:rsidRDefault="001D718D" w:rsidP="001D718D">
      <w:pPr>
        <w:pStyle w:val="Standard"/>
        <w:spacing w:line="360" w:lineRule="auto"/>
        <w:jc w:val="both"/>
        <w:rPr>
          <w:rFonts w:ascii="Arial" w:hAnsi="Arial" w:cs="Arial"/>
          <w:b/>
        </w:rPr>
      </w:pPr>
      <w:r>
        <w:rPr>
          <w:rFonts w:ascii="Arial" w:hAnsi="Arial" w:cs="Arial"/>
          <w:b/>
        </w:rPr>
        <w:t>a) Incumplimientos.</w:t>
      </w:r>
    </w:p>
    <w:p w14:paraId="056BE5EB" w14:textId="77777777" w:rsidR="001D718D" w:rsidRDefault="001D718D" w:rsidP="001D718D">
      <w:pPr>
        <w:pStyle w:val="Standard"/>
        <w:spacing w:line="360" w:lineRule="auto"/>
        <w:ind w:left="284"/>
        <w:jc w:val="both"/>
        <w:rPr>
          <w:rFonts w:ascii="Arial" w:hAnsi="Arial" w:cs="Arial"/>
          <w:b/>
        </w:rPr>
      </w:pPr>
    </w:p>
    <w:p w14:paraId="1760242B"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Pr>
          <w:rFonts w:ascii="Arial" w:hAnsi="Arial" w:cs="Arial"/>
          <w:spacing w:val="-3"/>
          <w:u w:val="single"/>
        </w:rPr>
        <w:t>Compromiso de dedicación de medios</w:t>
      </w:r>
      <w:r>
        <w:rPr>
          <w:rFonts w:ascii="Arial" w:hAnsi="Arial" w:cs="Arial"/>
          <w:spacing w:val="-3"/>
        </w:rPr>
        <w:t xml:space="preserve"> (-apartado 2 del artículo 76 de la LCSP-), o el incumplimiento de las </w:t>
      </w:r>
      <w:r>
        <w:rPr>
          <w:rFonts w:ascii="Arial" w:hAnsi="Arial" w:cs="Arial"/>
          <w:spacing w:val="-3"/>
          <w:u w:val="single"/>
        </w:rPr>
        <w:t>Condiciones Especiales de Ejecución</w:t>
      </w:r>
      <w:r>
        <w:rPr>
          <w:rFonts w:ascii="Arial" w:hAnsi="Arial" w:cs="Arial"/>
          <w:spacing w:val="-3"/>
        </w:rPr>
        <w:t xml:space="preserve"> del contrato (-apartado 1 del artículo 202 de la LCSP-), se establezcan en el Anexo I a estos pliegos.</w:t>
      </w:r>
    </w:p>
    <w:p w14:paraId="5E583726" w14:textId="77777777" w:rsidR="001D718D" w:rsidRDefault="001D718D" w:rsidP="001D718D">
      <w:pPr>
        <w:pStyle w:val="Standard"/>
        <w:spacing w:line="360" w:lineRule="auto"/>
        <w:jc w:val="both"/>
        <w:rPr>
          <w:rFonts w:ascii="Arial" w:hAnsi="Arial" w:cs="Arial"/>
          <w:spacing w:val="-3"/>
        </w:rPr>
      </w:pPr>
    </w:p>
    <w:p w14:paraId="7948891D"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Igualmente, de conformidad con lo establecido en el artículo 192. 2 de la LCSP, cuando el contratista, por causas imputables al mismo, hubiere </w:t>
      </w:r>
      <w:r>
        <w:rPr>
          <w:rFonts w:ascii="Arial" w:hAnsi="Arial" w:cs="Arial"/>
          <w:spacing w:val="-3"/>
          <w:u w:val="single"/>
        </w:rPr>
        <w:t>incumplido parcialmente la ejecución de las prestaciones</w:t>
      </w:r>
      <w:r>
        <w:rPr>
          <w:rFonts w:ascii="Arial" w:hAnsi="Arial" w:cs="Arial"/>
          <w:spacing w:val="-3"/>
        </w:rPr>
        <w:t xml:space="preserve"> definidas en el </w:t>
      </w:r>
      <w:proofErr w:type="gramStart"/>
      <w:r>
        <w:rPr>
          <w:rFonts w:ascii="Arial" w:hAnsi="Arial" w:cs="Arial"/>
          <w:spacing w:val="-3"/>
        </w:rPr>
        <w:t>contrato,</w:t>
      </w:r>
      <w:proofErr w:type="gramEnd"/>
      <w:r>
        <w:rPr>
          <w:rFonts w:ascii="Arial" w:hAnsi="Arial" w:cs="Arial"/>
          <w:spacing w:val="-3"/>
        </w:rPr>
        <w:t xml:space="preserve">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Default="001D718D" w:rsidP="001D718D">
      <w:pPr>
        <w:pStyle w:val="Standard"/>
        <w:spacing w:line="360" w:lineRule="auto"/>
        <w:jc w:val="both"/>
        <w:rPr>
          <w:rFonts w:ascii="Arial" w:hAnsi="Arial" w:cs="Arial"/>
          <w:spacing w:val="-3"/>
        </w:rPr>
      </w:pPr>
    </w:p>
    <w:p w14:paraId="005CBBE5" w14:textId="77777777" w:rsidR="001D718D" w:rsidRDefault="001D718D" w:rsidP="001D718D">
      <w:pPr>
        <w:pStyle w:val="Standard"/>
        <w:spacing w:line="360" w:lineRule="auto"/>
        <w:ind w:left="284"/>
        <w:jc w:val="both"/>
        <w:rPr>
          <w:rFonts w:ascii="Arial" w:hAnsi="Arial" w:cs="Arial"/>
          <w:b/>
        </w:rPr>
      </w:pPr>
      <w:r>
        <w:rPr>
          <w:rFonts w:ascii="Arial" w:hAnsi="Arial" w:cs="Arial"/>
          <w:b/>
        </w:rPr>
        <w:t>b) Demora en la ejecución.</w:t>
      </w:r>
    </w:p>
    <w:p w14:paraId="00A0FB77" w14:textId="77777777" w:rsidR="001D718D" w:rsidRDefault="001D718D" w:rsidP="001D718D">
      <w:pPr>
        <w:pStyle w:val="Standard"/>
        <w:spacing w:line="360" w:lineRule="auto"/>
        <w:ind w:left="284"/>
        <w:jc w:val="both"/>
        <w:rPr>
          <w:rFonts w:ascii="Arial" w:hAnsi="Arial" w:cs="Arial"/>
          <w:b/>
        </w:rPr>
      </w:pPr>
    </w:p>
    <w:p w14:paraId="3ADBAB58"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w:t>
      </w:r>
      <w:r>
        <w:rPr>
          <w:rFonts w:ascii="Arial" w:hAnsi="Arial" w:cs="Arial"/>
          <w:spacing w:val="-3"/>
        </w:rPr>
        <w:lastRenderedPageBreak/>
        <w:t>precio del contrato, IVA excluido.</w:t>
      </w:r>
    </w:p>
    <w:p w14:paraId="18493024" w14:textId="77777777" w:rsidR="001D718D" w:rsidRDefault="001D718D" w:rsidP="001D718D">
      <w:pPr>
        <w:pStyle w:val="Standard"/>
        <w:spacing w:line="360" w:lineRule="auto"/>
        <w:jc w:val="both"/>
        <w:rPr>
          <w:rFonts w:ascii="Arial" w:hAnsi="Arial" w:cs="Arial"/>
          <w:spacing w:val="-3"/>
        </w:rPr>
      </w:pPr>
    </w:p>
    <w:p w14:paraId="4AC893B8" w14:textId="77777777" w:rsidR="001D718D" w:rsidRDefault="001D718D" w:rsidP="001D718D">
      <w:pPr>
        <w:pStyle w:val="Standard"/>
        <w:spacing w:line="360" w:lineRule="auto"/>
        <w:jc w:val="both"/>
        <w:rPr>
          <w:rFonts w:ascii="Arial" w:hAnsi="Arial" w:cs="Arial"/>
          <w:spacing w:val="-3"/>
        </w:rPr>
      </w:pPr>
      <w:r>
        <w:rPr>
          <w:rFonts w:ascii="Arial" w:hAnsi="Arial" w:cs="Arial"/>
          <w:spacing w:val="-3"/>
        </w:rPr>
        <w:t xml:space="preserve">En el supuesto de que el contrato hubiera sido objeto de modificación, el precio del contrato será el resultante de </w:t>
      </w:r>
      <w:proofErr w:type="gramStart"/>
      <w:r>
        <w:rPr>
          <w:rFonts w:ascii="Arial" w:hAnsi="Arial" w:cs="Arial"/>
          <w:spacing w:val="-3"/>
        </w:rPr>
        <w:t>la misma</w:t>
      </w:r>
      <w:proofErr w:type="gramEnd"/>
      <w:r>
        <w:rPr>
          <w:rFonts w:ascii="Arial" w:hAnsi="Arial" w:cs="Arial"/>
          <w:spacing w:val="-3"/>
        </w:rPr>
        <w:t>.</w:t>
      </w:r>
    </w:p>
    <w:p w14:paraId="0BD7CDFE" w14:textId="77777777" w:rsidR="001D718D" w:rsidRDefault="001D718D" w:rsidP="001D718D">
      <w:pPr>
        <w:pStyle w:val="Standard"/>
        <w:spacing w:line="360" w:lineRule="auto"/>
        <w:jc w:val="both"/>
        <w:rPr>
          <w:rFonts w:ascii="Arial" w:hAnsi="Arial" w:cs="Arial"/>
          <w:iCs/>
          <w:spacing w:val="-3"/>
          <w:lang w:eastAsia="es-ES"/>
        </w:rPr>
      </w:pPr>
    </w:p>
    <w:p w14:paraId="71063C12" w14:textId="77777777" w:rsidR="001D718D" w:rsidRDefault="001D718D" w:rsidP="001D718D">
      <w:pPr>
        <w:pStyle w:val="Standard"/>
        <w:spacing w:line="360" w:lineRule="auto"/>
        <w:jc w:val="both"/>
        <w:rPr>
          <w:rFonts w:ascii="Arial" w:hAnsi="Arial" w:cs="Arial"/>
          <w:iCs/>
          <w:lang w:eastAsia="es-ES"/>
        </w:rPr>
      </w:pPr>
      <w:r>
        <w:rPr>
          <w:rFonts w:ascii="Arial" w:hAnsi="Arial" w:cs="Arial"/>
          <w:iCs/>
          <w:lang w:eastAsia="es-ES"/>
        </w:rPr>
        <w:t xml:space="preserve">Conforme establece el artículo 193.4 y 5 de la LCSP, cada vez que las penalidades por demora alcancen un múltiplo del 5 por 100 del precio del contrato, IVA excluido, el órgano de contratación estará facultado para proceder a la resolución </w:t>
      </w:r>
      <w:proofErr w:type="gramStart"/>
      <w:r>
        <w:rPr>
          <w:rFonts w:ascii="Arial" w:hAnsi="Arial" w:cs="Arial"/>
          <w:iCs/>
          <w:lang w:eastAsia="es-ES"/>
        </w:rPr>
        <w:t>del mismo</w:t>
      </w:r>
      <w:proofErr w:type="gramEnd"/>
      <w:r>
        <w:rPr>
          <w:rFonts w:ascii="Arial" w:hAnsi="Arial" w:cs="Arial"/>
          <w:iCs/>
          <w:lang w:eastAsia="es-ES"/>
        </w:rPr>
        <w:t xml:space="preserve"> o acordar la continuidad de su ejecución con imposición de nuevas penalidades.</w:t>
      </w:r>
    </w:p>
    <w:p w14:paraId="173B8497" w14:textId="77777777" w:rsidR="001D718D" w:rsidRDefault="001D718D" w:rsidP="001D718D">
      <w:pPr>
        <w:pStyle w:val="Standard"/>
        <w:spacing w:line="360" w:lineRule="auto"/>
        <w:jc w:val="both"/>
        <w:rPr>
          <w:rFonts w:ascii="Arial" w:hAnsi="Arial" w:cs="Arial"/>
          <w:iCs/>
          <w:lang w:eastAsia="es-ES"/>
        </w:rPr>
      </w:pPr>
    </w:p>
    <w:p w14:paraId="615A46AE" w14:textId="77777777"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Default="001D718D" w:rsidP="001D718D">
      <w:pPr>
        <w:pStyle w:val="Standard"/>
        <w:suppressAutoHyphens w:val="0"/>
        <w:spacing w:line="360" w:lineRule="auto"/>
        <w:jc w:val="both"/>
        <w:rPr>
          <w:rFonts w:ascii="Arial" w:hAnsi="Arial" w:cs="Arial"/>
          <w:iCs/>
          <w:lang w:eastAsia="es-ES"/>
        </w:rPr>
      </w:pPr>
    </w:p>
    <w:p w14:paraId="16F328CD" w14:textId="2105F5B1" w:rsidR="001D718D" w:rsidRDefault="001D718D" w:rsidP="001D718D">
      <w:pPr>
        <w:pStyle w:val="Standard"/>
        <w:spacing w:line="360" w:lineRule="auto"/>
        <w:jc w:val="both"/>
        <w:rPr>
          <w:rFonts w:ascii="Arial" w:hAnsi="Arial"/>
        </w:rPr>
      </w:pPr>
      <w:r>
        <w:rPr>
          <w:rFonts w:ascii="Arial" w:hAnsi="Arial" w:cs="Arial"/>
          <w:b/>
          <w:u w:val="single"/>
        </w:rPr>
        <w:t>Procedimiento para la imposición de</w:t>
      </w:r>
      <w:r>
        <w:rPr>
          <w:rFonts w:ascii="Arial" w:hAnsi="Arial"/>
          <w:u w:val="single"/>
        </w:rPr>
        <w:t xml:space="preserve"> </w:t>
      </w:r>
      <w:r>
        <w:rPr>
          <w:rFonts w:ascii="Arial" w:hAnsi="Arial" w:cs="Arial"/>
          <w:b/>
          <w:u w:val="single"/>
        </w:rPr>
        <w:t>penalidades.</w:t>
      </w:r>
    </w:p>
    <w:p w14:paraId="09710CFA" w14:textId="77777777" w:rsidR="001D718D" w:rsidRDefault="001D718D" w:rsidP="001D718D">
      <w:pPr>
        <w:pStyle w:val="Standard"/>
        <w:spacing w:line="360" w:lineRule="auto"/>
        <w:jc w:val="both"/>
        <w:rPr>
          <w:rFonts w:ascii="Arial" w:hAnsi="Arial" w:cs="Arial"/>
          <w:b/>
          <w:u w:val="single"/>
        </w:rPr>
      </w:pPr>
    </w:p>
    <w:p w14:paraId="510B97C1" w14:textId="7CAF44E3"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Default="001D718D" w:rsidP="001D718D">
      <w:pPr>
        <w:pStyle w:val="Standard"/>
        <w:suppressAutoHyphens w:val="0"/>
        <w:spacing w:line="360" w:lineRule="auto"/>
        <w:jc w:val="both"/>
        <w:rPr>
          <w:rFonts w:ascii="Arial" w:hAnsi="Arial" w:cs="Arial"/>
          <w:iCs/>
          <w:lang w:eastAsia="es-ES"/>
        </w:rPr>
      </w:pPr>
      <w:r>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Default="001D718D" w:rsidP="001D718D">
      <w:pPr>
        <w:pStyle w:val="Standard"/>
        <w:suppressAutoHyphens w:val="0"/>
        <w:spacing w:line="360" w:lineRule="auto"/>
        <w:jc w:val="both"/>
        <w:rPr>
          <w:rFonts w:ascii="Arial" w:hAnsi="Arial" w:cs="Arial"/>
        </w:rPr>
      </w:pPr>
      <w:r>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393C1C1F" w14:textId="77777777" w:rsidR="00DA2971" w:rsidRDefault="00DA2971" w:rsidP="00DA2971">
      <w:pPr>
        <w:pStyle w:val="Standard"/>
        <w:spacing w:line="360" w:lineRule="auto"/>
        <w:jc w:val="both"/>
        <w:rPr>
          <w:rFonts w:ascii="Arial" w:hAnsi="Arial" w:cs="Arial"/>
          <w:spacing w:val="-3"/>
        </w:rPr>
      </w:pPr>
    </w:p>
    <w:p w14:paraId="5461FE90" w14:textId="11C477FF" w:rsidR="001D718D" w:rsidRDefault="001D718D" w:rsidP="00DA2971">
      <w:pPr>
        <w:pStyle w:val="Standard"/>
        <w:spacing w:line="360" w:lineRule="auto"/>
        <w:jc w:val="both"/>
        <w:rPr>
          <w:rFonts w:ascii="Arial" w:hAnsi="Arial"/>
        </w:rPr>
      </w:pPr>
      <w:r>
        <w:rPr>
          <w:rFonts w:ascii="Arial" w:hAnsi="Arial" w:cs="Arial"/>
          <w:b/>
          <w:u w:val="single"/>
        </w:rPr>
        <w:t>Plazo de garantía y</w:t>
      </w:r>
      <w:r>
        <w:rPr>
          <w:rFonts w:ascii="Arial" w:hAnsi="Arial"/>
          <w:u w:val="single"/>
        </w:rPr>
        <w:t xml:space="preserve"> </w:t>
      </w:r>
      <w:r>
        <w:rPr>
          <w:rFonts w:ascii="Arial" w:hAnsi="Arial" w:cs="Arial"/>
          <w:b/>
          <w:u w:val="single"/>
        </w:rPr>
        <w:t>devolución o cancelación de la garantía definitiva.</w:t>
      </w:r>
    </w:p>
    <w:p w14:paraId="4E6FC9A8" w14:textId="77777777" w:rsidR="001D718D" w:rsidRDefault="001D718D" w:rsidP="001D718D">
      <w:pPr>
        <w:pStyle w:val="Standard"/>
        <w:spacing w:line="360" w:lineRule="auto"/>
        <w:ind w:firstLine="284"/>
        <w:jc w:val="both"/>
        <w:rPr>
          <w:rFonts w:ascii="Arial" w:hAnsi="Arial" w:cs="Arial"/>
          <w:b/>
          <w:u w:val="single"/>
        </w:rPr>
      </w:pPr>
    </w:p>
    <w:p w14:paraId="319808B9"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Una vez efectuada la prestación objeto del contrato y cumplido el plazo de garantía que, en su caso, se indique en el Anexo I, se procederá a la devolución de la garantía prestada o se cancelará el aval o seguro de caución, si no resultaren responsabilidades que hubieran de ejercitarse sobre la garantía, de conformidad con lo establecido en el artículo 111 de la LCSP.</w:t>
      </w:r>
    </w:p>
    <w:p w14:paraId="3E1576C4" w14:textId="77777777" w:rsidR="00DA2971" w:rsidRDefault="00DA2971" w:rsidP="001D718D">
      <w:pPr>
        <w:pStyle w:val="Standard"/>
        <w:suppressAutoHyphens w:val="0"/>
        <w:spacing w:line="360" w:lineRule="auto"/>
        <w:jc w:val="both"/>
        <w:rPr>
          <w:rFonts w:ascii="Arial" w:hAnsi="Arial" w:cs="Arial"/>
          <w:lang w:eastAsia="es-ES"/>
        </w:rPr>
      </w:pPr>
    </w:p>
    <w:p w14:paraId="3093811E"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lastRenderedPageBreak/>
        <w:t xml:space="preserve">Si durante el plazo de garantía se acreditase la existencia de vicios o defectos en los trabajos efectuados el órgano de contratación tendrá derecho a reclamar a la persona o entidad contratista la subsanación de </w:t>
      </w:r>
      <w:proofErr w:type="gramStart"/>
      <w:r>
        <w:rPr>
          <w:rFonts w:ascii="Arial" w:hAnsi="Arial" w:cs="Arial"/>
          <w:lang w:eastAsia="es-ES"/>
        </w:rPr>
        <w:t>los mismos</w:t>
      </w:r>
      <w:proofErr w:type="gramEnd"/>
      <w:r>
        <w:rPr>
          <w:rFonts w:ascii="Arial" w:hAnsi="Arial" w:cs="Arial"/>
          <w:lang w:eastAsia="es-ES"/>
        </w:rPr>
        <w:t>.</w:t>
      </w:r>
    </w:p>
    <w:p w14:paraId="5C185218" w14:textId="77777777" w:rsidR="00DA2971" w:rsidRDefault="00DA2971" w:rsidP="001D718D">
      <w:pPr>
        <w:pStyle w:val="Standard"/>
        <w:suppressAutoHyphens w:val="0"/>
        <w:spacing w:line="360" w:lineRule="auto"/>
        <w:jc w:val="both"/>
        <w:rPr>
          <w:rFonts w:ascii="Arial" w:hAnsi="Arial" w:cs="Arial"/>
          <w:lang w:eastAsia="es-ES"/>
        </w:rPr>
      </w:pPr>
    </w:p>
    <w:p w14:paraId="25CD228F" w14:textId="57B0E1A8"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 xml:space="preserve">Terminado el plazo de garantía sin que </w:t>
      </w:r>
      <w:proofErr w:type="spellStart"/>
      <w:r w:rsidR="00DA2971">
        <w:rPr>
          <w:rFonts w:ascii="Arial" w:hAnsi="Arial" w:cs="Arial"/>
          <w:lang w:eastAsia="es-ES"/>
        </w:rPr>
        <w:t>Lipasam</w:t>
      </w:r>
      <w:proofErr w:type="spellEnd"/>
      <w:r w:rsidR="00DA2971">
        <w:rPr>
          <w:rFonts w:ascii="Arial" w:hAnsi="Arial" w:cs="Arial"/>
          <w:lang w:eastAsia="es-ES"/>
        </w:rPr>
        <w:t xml:space="preserve"> </w:t>
      </w:r>
      <w:r>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Default="00DA2971" w:rsidP="001D718D">
      <w:pPr>
        <w:pStyle w:val="Standard"/>
        <w:suppressAutoHyphens w:val="0"/>
        <w:spacing w:line="360" w:lineRule="auto"/>
        <w:jc w:val="both"/>
        <w:rPr>
          <w:rFonts w:ascii="Arial" w:hAnsi="Arial" w:cs="Arial"/>
          <w:lang w:eastAsia="es-ES"/>
        </w:rPr>
      </w:pPr>
    </w:p>
    <w:p w14:paraId="49B38670"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Default="00DA2971" w:rsidP="001D718D">
      <w:pPr>
        <w:pStyle w:val="Standard"/>
        <w:suppressAutoHyphens w:val="0"/>
        <w:spacing w:line="360" w:lineRule="auto"/>
        <w:jc w:val="both"/>
        <w:rPr>
          <w:rFonts w:ascii="Arial" w:hAnsi="Arial" w:cs="Arial"/>
          <w:lang w:eastAsia="es-ES"/>
        </w:rPr>
      </w:pPr>
    </w:p>
    <w:p w14:paraId="07396343"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Default="00DA2971" w:rsidP="001D718D">
      <w:pPr>
        <w:pStyle w:val="Standard"/>
        <w:suppressAutoHyphens w:val="0"/>
        <w:spacing w:line="360" w:lineRule="auto"/>
        <w:jc w:val="both"/>
        <w:rPr>
          <w:rFonts w:ascii="Arial" w:hAnsi="Arial" w:cs="Arial"/>
          <w:lang w:eastAsia="es-ES"/>
        </w:rPr>
      </w:pPr>
    </w:p>
    <w:p w14:paraId="3FA1BC62" w14:textId="77777777" w:rsidR="001D718D" w:rsidRDefault="001D718D" w:rsidP="001D718D">
      <w:pPr>
        <w:pStyle w:val="Standard"/>
        <w:suppressAutoHyphens w:val="0"/>
        <w:spacing w:line="360" w:lineRule="auto"/>
        <w:jc w:val="both"/>
        <w:rPr>
          <w:rFonts w:ascii="Arial" w:hAnsi="Arial" w:cs="Arial"/>
          <w:lang w:eastAsia="es-ES"/>
        </w:rPr>
      </w:pPr>
      <w:r>
        <w:rPr>
          <w:rFonts w:ascii="Arial" w:hAnsi="Arial" w:cs="Arial"/>
          <w:lang w:eastAsia="es-ES"/>
        </w:rPr>
        <w:t>En los casos de cesión de contratos no se procederá a la devolución o cancelación de la garantía prestada por el cedente hasta que se halle formalmente constituida la del cesionario.</w:t>
      </w:r>
    </w:p>
    <w:p w14:paraId="3AC4DA89" w14:textId="77777777" w:rsidR="001D718D" w:rsidRDefault="001D718D" w:rsidP="001D718D">
      <w:pPr>
        <w:pStyle w:val="Standard"/>
        <w:spacing w:line="360" w:lineRule="auto"/>
        <w:ind w:left="708"/>
        <w:jc w:val="both"/>
        <w:rPr>
          <w:rFonts w:ascii="Arial" w:hAnsi="Arial" w:cs="Arial"/>
          <w:spacing w:val="-3"/>
        </w:rPr>
      </w:pPr>
    </w:p>
    <w:p w14:paraId="2D0098EE" w14:textId="77777777" w:rsidR="001D718D" w:rsidRDefault="001D718D" w:rsidP="001D718D">
      <w:pPr>
        <w:pStyle w:val="Pa9"/>
        <w:spacing w:line="360" w:lineRule="auto"/>
        <w:jc w:val="both"/>
        <w:rPr>
          <w:sz w:val="20"/>
          <w:szCs w:val="20"/>
        </w:rPr>
      </w:pPr>
      <w:r>
        <w:rPr>
          <w:sz w:val="20"/>
          <w:szCs w:val="20"/>
        </w:rPr>
        <w:t>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w:t>
      </w:r>
    </w:p>
    <w:p w14:paraId="0AF7B02A" w14:textId="77777777" w:rsidR="001D718D" w:rsidRDefault="001D718D" w:rsidP="001D718D">
      <w:pPr>
        <w:pStyle w:val="Pa9"/>
        <w:spacing w:line="360" w:lineRule="auto"/>
        <w:ind w:firstLine="340"/>
        <w:jc w:val="both"/>
        <w:rPr>
          <w:sz w:val="20"/>
          <w:szCs w:val="20"/>
        </w:rPr>
      </w:pPr>
    </w:p>
    <w:p w14:paraId="5B2DFC98" w14:textId="77777777" w:rsidR="001D718D" w:rsidRPr="001B5BBE" w:rsidRDefault="001D718D" w:rsidP="001D718D">
      <w:pPr>
        <w:pStyle w:val="Pa9"/>
        <w:spacing w:line="360" w:lineRule="auto"/>
        <w:jc w:val="both"/>
        <w:rPr>
          <w:color w:val="EE0000"/>
          <w:sz w:val="20"/>
          <w:szCs w:val="20"/>
        </w:rPr>
      </w:pPr>
      <w:r w:rsidRPr="001B5BBE">
        <w:rPr>
          <w:color w:val="EE0000"/>
          <w:sz w:val="20"/>
          <w:szCs w:val="20"/>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163804C8" w14:textId="77777777" w:rsidR="00D27FC2" w:rsidRDefault="00D27FC2" w:rsidP="001163BD">
      <w:pPr>
        <w:rPr>
          <w:rFonts w:asciiTheme="minorBidi" w:hAnsiTheme="minorBidi"/>
          <w:spacing w:val="-1"/>
          <w:highlight w:val="yellow"/>
        </w:rPr>
      </w:pPr>
    </w:p>
    <w:p w14:paraId="6F5F5387" w14:textId="77777777" w:rsidR="001163BD" w:rsidRPr="001163BD" w:rsidRDefault="001163BD" w:rsidP="001163BD">
      <w:pPr>
        <w:rPr>
          <w:rFonts w:asciiTheme="minorBidi" w:hAnsiTheme="minorBidi"/>
          <w:spacing w:val="-1"/>
          <w:highlight w:val="yellow"/>
        </w:rPr>
      </w:pPr>
    </w:p>
    <w:p w14:paraId="314A4805" w14:textId="77777777" w:rsidR="009101FA" w:rsidRPr="00CF14C5" w:rsidRDefault="009101FA" w:rsidP="00672680">
      <w:pPr>
        <w:pStyle w:val="Textoindependiente"/>
        <w:numPr>
          <w:ilvl w:val="0"/>
          <w:numId w:val="10"/>
        </w:numPr>
        <w:suppressAutoHyphens/>
        <w:spacing w:line="360" w:lineRule="auto"/>
        <w:ind w:left="567" w:hanging="567"/>
        <w:jc w:val="both"/>
        <w:outlineLvl w:val="0"/>
        <w:rPr>
          <w:rFonts w:cs="Arial"/>
          <w:sz w:val="20"/>
          <w:szCs w:val="20"/>
          <w:highlight w:val="yellow"/>
          <w:lang w:val="es-ES"/>
        </w:rPr>
      </w:pPr>
      <w:bookmarkStart w:id="23" w:name="_Toc197084600"/>
      <w:r w:rsidRPr="00CF14C5">
        <w:rPr>
          <w:rFonts w:cs="Arial"/>
          <w:b/>
          <w:bCs/>
          <w:spacing w:val="5"/>
          <w:sz w:val="20"/>
          <w:szCs w:val="20"/>
          <w:highlight w:val="yellow"/>
          <w:lang w:val="es-ES"/>
        </w:rPr>
        <w:t>C</w:t>
      </w:r>
      <w:r w:rsidRPr="00CF14C5">
        <w:rPr>
          <w:rFonts w:cs="Arial"/>
          <w:b/>
          <w:bCs/>
          <w:spacing w:val="-2"/>
          <w:sz w:val="20"/>
          <w:szCs w:val="20"/>
          <w:highlight w:val="yellow"/>
          <w:lang w:val="es-ES"/>
        </w:rPr>
        <w:t>A</w:t>
      </w:r>
      <w:r w:rsidRPr="00CF14C5">
        <w:rPr>
          <w:rFonts w:cs="Arial"/>
          <w:b/>
          <w:bCs/>
          <w:spacing w:val="8"/>
          <w:sz w:val="20"/>
          <w:szCs w:val="20"/>
          <w:highlight w:val="yellow"/>
          <w:lang w:val="es-ES"/>
        </w:rPr>
        <w:t>R</w:t>
      </w:r>
      <w:r w:rsidRPr="00CF14C5">
        <w:rPr>
          <w:rFonts w:cs="Arial"/>
          <w:b/>
          <w:bCs/>
          <w:spacing w:val="-2"/>
          <w:sz w:val="20"/>
          <w:szCs w:val="20"/>
          <w:highlight w:val="yellow"/>
          <w:lang w:val="es-ES"/>
        </w:rPr>
        <w:t>Á</w:t>
      </w:r>
      <w:r w:rsidRPr="00CF14C5">
        <w:rPr>
          <w:rFonts w:cs="Arial"/>
          <w:b/>
          <w:bCs/>
          <w:spacing w:val="5"/>
          <w:sz w:val="20"/>
          <w:szCs w:val="20"/>
          <w:highlight w:val="yellow"/>
          <w:lang w:val="es-ES"/>
        </w:rPr>
        <w:t>C</w:t>
      </w:r>
      <w:r w:rsidRPr="00CF14C5">
        <w:rPr>
          <w:rFonts w:cs="Arial"/>
          <w:b/>
          <w:bCs/>
          <w:spacing w:val="3"/>
          <w:sz w:val="20"/>
          <w:szCs w:val="20"/>
          <w:highlight w:val="yellow"/>
          <w:lang w:val="es-ES"/>
        </w:rPr>
        <w:t>TE</w:t>
      </w:r>
      <w:r w:rsidRPr="00CF14C5">
        <w:rPr>
          <w:rFonts w:cs="Arial"/>
          <w:b/>
          <w:bCs/>
          <w:sz w:val="20"/>
          <w:szCs w:val="20"/>
          <w:highlight w:val="yellow"/>
          <w:lang w:val="es-ES"/>
        </w:rPr>
        <w:t>R</w:t>
      </w:r>
      <w:r w:rsidRPr="00CF14C5">
        <w:rPr>
          <w:rFonts w:cs="Arial"/>
          <w:b/>
          <w:bCs/>
          <w:spacing w:val="9"/>
          <w:sz w:val="20"/>
          <w:szCs w:val="20"/>
          <w:highlight w:val="yellow"/>
          <w:lang w:val="es-ES"/>
        </w:rPr>
        <w:t xml:space="preserve"> </w:t>
      </w:r>
      <w:r w:rsidRPr="00CF14C5">
        <w:rPr>
          <w:rFonts w:cs="Arial"/>
          <w:b/>
          <w:bCs/>
          <w:spacing w:val="3"/>
          <w:sz w:val="20"/>
          <w:szCs w:val="20"/>
          <w:highlight w:val="yellow"/>
          <w:lang w:val="es-ES"/>
        </w:rPr>
        <w:t>C</w:t>
      </w:r>
      <w:r w:rsidRPr="00CF14C5">
        <w:rPr>
          <w:rFonts w:cs="Arial"/>
          <w:b/>
          <w:bCs/>
          <w:spacing w:val="5"/>
          <w:sz w:val="20"/>
          <w:szCs w:val="20"/>
          <w:highlight w:val="yellow"/>
          <w:lang w:val="es-ES"/>
        </w:rPr>
        <w:t>ON</w:t>
      </w:r>
      <w:r w:rsidRPr="00CF14C5">
        <w:rPr>
          <w:rFonts w:cs="Arial"/>
          <w:b/>
          <w:bCs/>
          <w:spacing w:val="3"/>
          <w:sz w:val="20"/>
          <w:szCs w:val="20"/>
          <w:highlight w:val="yellow"/>
          <w:lang w:val="es-ES"/>
        </w:rPr>
        <w:t>F</w:t>
      </w:r>
      <w:r w:rsidRPr="00CF14C5">
        <w:rPr>
          <w:rFonts w:cs="Arial"/>
          <w:b/>
          <w:bCs/>
          <w:spacing w:val="5"/>
          <w:sz w:val="20"/>
          <w:szCs w:val="20"/>
          <w:highlight w:val="yellow"/>
          <w:lang w:val="es-ES"/>
        </w:rPr>
        <w:t>I</w:t>
      </w:r>
      <w:r w:rsidRPr="00CF14C5">
        <w:rPr>
          <w:rFonts w:cs="Arial"/>
          <w:b/>
          <w:bCs/>
          <w:spacing w:val="3"/>
          <w:sz w:val="20"/>
          <w:szCs w:val="20"/>
          <w:highlight w:val="yellow"/>
          <w:lang w:val="es-ES"/>
        </w:rPr>
        <w:t>DENC</w:t>
      </w:r>
      <w:r w:rsidRPr="00CF14C5">
        <w:rPr>
          <w:rFonts w:cs="Arial"/>
          <w:b/>
          <w:bCs/>
          <w:spacing w:val="10"/>
          <w:sz w:val="20"/>
          <w:szCs w:val="20"/>
          <w:highlight w:val="yellow"/>
          <w:lang w:val="es-ES"/>
        </w:rPr>
        <w:t>I</w:t>
      </w:r>
      <w:r w:rsidRPr="00CF14C5">
        <w:rPr>
          <w:rFonts w:cs="Arial"/>
          <w:b/>
          <w:bCs/>
          <w:spacing w:val="-2"/>
          <w:sz w:val="20"/>
          <w:szCs w:val="20"/>
          <w:highlight w:val="yellow"/>
          <w:lang w:val="es-ES"/>
        </w:rPr>
        <w:t>A</w:t>
      </w:r>
      <w:r w:rsidRPr="00CF14C5">
        <w:rPr>
          <w:rFonts w:cs="Arial"/>
          <w:b/>
          <w:bCs/>
          <w:sz w:val="20"/>
          <w:szCs w:val="20"/>
          <w:highlight w:val="yellow"/>
          <w:lang w:val="es-ES"/>
        </w:rPr>
        <w:t>L</w:t>
      </w:r>
      <w:r w:rsidRPr="00CF14C5">
        <w:rPr>
          <w:rFonts w:cs="Arial"/>
          <w:b/>
          <w:bCs/>
          <w:spacing w:val="9"/>
          <w:sz w:val="20"/>
          <w:szCs w:val="20"/>
          <w:highlight w:val="yellow"/>
          <w:lang w:val="es-ES"/>
        </w:rPr>
        <w:t xml:space="preserve"> </w:t>
      </w:r>
      <w:r w:rsidRPr="00CF14C5">
        <w:rPr>
          <w:rFonts w:cs="Arial"/>
          <w:b/>
          <w:bCs/>
          <w:spacing w:val="3"/>
          <w:sz w:val="20"/>
          <w:szCs w:val="20"/>
          <w:highlight w:val="yellow"/>
          <w:lang w:val="es-ES"/>
        </w:rPr>
        <w:t>D</w:t>
      </w:r>
      <w:r w:rsidRPr="00CF14C5">
        <w:rPr>
          <w:rFonts w:cs="Arial"/>
          <w:b/>
          <w:bCs/>
          <w:sz w:val="20"/>
          <w:szCs w:val="20"/>
          <w:highlight w:val="yellow"/>
          <w:lang w:val="es-ES"/>
        </w:rPr>
        <w:t>E</w:t>
      </w:r>
      <w:r w:rsidRPr="00CF14C5">
        <w:rPr>
          <w:rFonts w:cs="Arial"/>
          <w:b/>
          <w:bCs/>
          <w:spacing w:val="9"/>
          <w:sz w:val="20"/>
          <w:szCs w:val="20"/>
          <w:highlight w:val="yellow"/>
          <w:lang w:val="es-ES"/>
        </w:rPr>
        <w:t xml:space="preserve"> LA </w:t>
      </w:r>
      <w:r w:rsidRPr="00CF14C5">
        <w:rPr>
          <w:rFonts w:cs="Arial"/>
          <w:b/>
          <w:bCs/>
          <w:spacing w:val="5"/>
          <w:sz w:val="20"/>
          <w:szCs w:val="20"/>
          <w:highlight w:val="yellow"/>
          <w:lang w:val="es-ES"/>
        </w:rPr>
        <w:t>I</w:t>
      </w:r>
      <w:r w:rsidRPr="00CF14C5">
        <w:rPr>
          <w:rFonts w:cs="Arial"/>
          <w:b/>
          <w:bCs/>
          <w:spacing w:val="3"/>
          <w:sz w:val="20"/>
          <w:szCs w:val="20"/>
          <w:highlight w:val="yellow"/>
          <w:lang w:val="es-ES"/>
        </w:rPr>
        <w:t>N</w:t>
      </w:r>
      <w:r w:rsidRPr="00CF14C5">
        <w:rPr>
          <w:rFonts w:cs="Arial"/>
          <w:b/>
          <w:bCs/>
          <w:spacing w:val="6"/>
          <w:sz w:val="20"/>
          <w:szCs w:val="20"/>
          <w:highlight w:val="yellow"/>
          <w:lang w:val="es-ES"/>
        </w:rPr>
        <w:t>F</w:t>
      </w:r>
      <w:r w:rsidRPr="00CF14C5">
        <w:rPr>
          <w:rFonts w:cs="Arial"/>
          <w:b/>
          <w:bCs/>
          <w:spacing w:val="5"/>
          <w:sz w:val="20"/>
          <w:szCs w:val="20"/>
          <w:highlight w:val="yellow"/>
          <w:lang w:val="es-ES"/>
        </w:rPr>
        <w:t>O</w:t>
      </w:r>
      <w:r w:rsidRPr="00CF14C5">
        <w:rPr>
          <w:rFonts w:cs="Arial"/>
          <w:b/>
          <w:bCs/>
          <w:spacing w:val="3"/>
          <w:sz w:val="20"/>
          <w:szCs w:val="20"/>
          <w:highlight w:val="yellow"/>
          <w:lang w:val="es-ES"/>
        </w:rPr>
        <w:t>R</w:t>
      </w:r>
      <w:r w:rsidRPr="00CF14C5">
        <w:rPr>
          <w:rFonts w:cs="Arial"/>
          <w:b/>
          <w:bCs/>
          <w:spacing w:val="7"/>
          <w:sz w:val="20"/>
          <w:szCs w:val="20"/>
          <w:highlight w:val="yellow"/>
          <w:lang w:val="es-ES"/>
        </w:rPr>
        <w:t>M</w:t>
      </w:r>
      <w:r w:rsidRPr="00CF14C5">
        <w:rPr>
          <w:rFonts w:cs="Arial"/>
          <w:b/>
          <w:bCs/>
          <w:spacing w:val="-2"/>
          <w:sz w:val="20"/>
          <w:szCs w:val="20"/>
          <w:highlight w:val="yellow"/>
          <w:lang w:val="es-ES"/>
        </w:rPr>
        <w:t>A</w:t>
      </w:r>
      <w:r w:rsidRPr="00CF14C5">
        <w:rPr>
          <w:rFonts w:cs="Arial"/>
          <w:b/>
          <w:bCs/>
          <w:spacing w:val="3"/>
          <w:sz w:val="20"/>
          <w:szCs w:val="20"/>
          <w:highlight w:val="yellow"/>
          <w:lang w:val="es-ES"/>
        </w:rPr>
        <w:t>C</w:t>
      </w:r>
      <w:r w:rsidRPr="00CF14C5">
        <w:rPr>
          <w:rFonts w:cs="Arial"/>
          <w:b/>
          <w:bCs/>
          <w:spacing w:val="5"/>
          <w:sz w:val="20"/>
          <w:szCs w:val="20"/>
          <w:highlight w:val="yellow"/>
          <w:lang w:val="es-ES"/>
        </w:rPr>
        <w:t>IÓ</w:t>
      </w:r>
      <w:r w:rsidRPr="00CF14C5">
        <w:rPr>
          <w:rFonts w:cs="Arial"/>
          <w:b/>
          <w:bCs/>
          <w:sz w:val="20"/>
          <w:szCs w:val="20"/>
          <w:highlight w:val="yellow"/>
          <w:lang w:val="es-ES"/>
        </w:rPr>
        <w:t>N</w:t>
      </w:r>
      <w:r w:rsidRPr="00CF14C5">
        <w:rPr>
          <w:rFonts w:cs="Arial"/>
          <w:b/>
          <w:bCs/>
          <w:spacing w:val="9"/>
          <w:sz w:val="20"/>
          <w:szCs w:val="20"/>
          <w:highlight w:val="yellow"/>
          <w:lang w:val="es-ES"/>
        </w:rPr>
        <w:t xml:space="preserve"> </w:t>
      </w:r>
      <w:r w:rsidRPr="00CF14C5">
        <w:rPr>
          <w:rFonts w:cs="Arial"/>
          <w:b/>
          <w:bCs/>
          <w:sz w:val="20"/>
          <w:szCs w:val="20"/>
          <w:highlight w:val="yellow"/>
          <w:lang w:val="es-ES"/>
        </w:rPr>
        <w:t>Y</w:t>
      </w:r>
      <w:r w:rsidRPr="00CF14C5">
        <w:rPr>
          <w:rFonts w:cs="Arial"/>
          <w:b/>
          <w:bCs/>
          <w:spacing w:val="9"/>
          <w:sz w:val="20"/>
          <w:szCs w:val="20"/>
          <w:highlight w:val="yellow"/>
          <w:lang w:val="es-ES"/>
        </w:rPr>
        <w:t xml:space="preserve"> </w:t>
      </w:r>
      <w:r w:rsidRPr="00CF14C5">
        <w:rPr>
          <w:rFonts w:cs="Arial"/>
          <w:b/>
          <w:bCs/>
          <w:spacing w:val="5"/>
          <w:sz w:val="20"/>
          <w:szCs w:val="20"/>
          <w:highlight w:val="yellow"/>
          <w:lang w:val="es-ES"/>
        </w:rPr>
        <w:t>D</w:t>
      </w:r>
      <w:r w:rsidRPr="00CF14C5">
        <w:rPr>
          <w:rFonts w:cs="Arial"/>
          <w:b/>
          <w:bCs/>
          <w:spacing w:val="-2"/>
          <w:sz w:val="20"/>
          <w:szCs w:val="20"/>
          <w:highlight w:val="yellow"/>
          <w:lang w:val="es-ES"/>
        </w:rPr>
        <w:t>A</w:t>
      </w:r>
      <w:r w:rsidRPr="00CF14C5">
        <w:rPr>
          <w:rFonts w:cs="Arial"/>
          <w:b/>
          <w:bCs/>
          <w:spacing w:val="1"/>
          <w:sz w:val="20"/>
          <w:szCs w:val="20"/>
          <w:highlight w:val="yellow"/>
          <w:lang w:val="es-ES"/>
        </w:rPr>
        <w:t>T</w:t>
      </w:r>
      <w:r w:rsidRPr="00CF14C5">
        <w:rPr>
          <w:rFonts w:cs="Arial"/>
          <w:b/>
          <w:bCs/>
          <w:spacing w:val="7"/>
          <w:sz w:val="20"/>
          <w:szCs w:val="20"/>
          <w:highlight w:val="yellow"/>
          <w:lang w:val="es-ES"/>
        </w:rPr>
        <w:t>O</w:t>
      </w:r>
      <w:r w:rsidRPr="00CF14C5">
        <w:rPr>
          <w:rFonts w:cs="Arial"/>
          <w:b/>
          <w:bCs/>
          <w:sz w:val="20"/>
          <w:szCs w:val="20"/>
          <w:highlight w:val="yellow"/>
          <w:lang w:val="es-ES"/>
        </w:rPr>
        <w:t xml:space="preserve">S </w:t>
      </w:r>
      <w:r w:rsidRPr="00CF14C5">
        <w:rPr>
          <w:rFonts w:cs="Arial"/>
          <w:b/>
          <w:bCs/>
          <w:spacing w:val="3"/>
          <w:sz w:val="20"/>
          <w:szCs w:val="20"/>
          <w:highlight w:val="yellow"/>
          <w:lang w:val="es-ES"/>
        </w:rPr>
        <w:t>PR</w:t>
      </w:r>
      <w:r w:rsidRPr="00CF14C5">
        <w:rPr>
          <w:rFonts w:cs="Arial"/>
          <w:b/>
          <w:bCs/>
          <w:spacing w:val="5"/>
          <w:sz w:val="20"/>
          <w:szCs w:val="20"/>
          <w:highlight w:val="yellow"/>
          <w:lang w:val="es-ES"/>
        </w:rPr>
        <w:t>O</w:t>
      </w:r>
      <w:r w:rsidRPr="00CF14C5">
        <w:rPr>
          <w:rFonts w:cs="Arial"/>
          <w:b/>
          <w:bCs/>
          <w:spacing w:val="3"/>
          <w:sz w:val="20"/>
          <w:szCs w:val="20"/>
          <w:highlight w:val="yellow"/>
          <w:lang w:val="es-ES"/>
        </w:rPr>
        <w:t>P</w:t>
      </w:r>
      <w:r w:rsidRPr="00CF14C5">
        <w:rPr>
          <w:rFonts w:cs="Arial"/>
          <w:b/>
          <w:bCs/>
          <w:spacing w:val="5"/>
          <w:sz w:val="20"/>
          <w:szCs w:val="20"/>
          <w:highlight w:val="yellow"/>
          <w:lang w:val="es-ES"/>
        </w:rPr>
        <w:t>O</w:t>
      </w:r>
      <w:r w:rsidRPr="00CF14C5">
        <w:rPr>
          <w:rFonts w:cs="Arial"/>
          <w:b/>
          <w:bCs/>
          <w:spacing w:val="3"/>
          <w:sz w:val="20"/>
          <w:szCs w:val="20"/>
          <w:highlight w:val="yellow"/>
          <w:lang w:val="es-ES"/>
        </w:rPr>
        <w:t>RC</w:t>
      </w:r>
      <w:r w:rsidRPr="00CF14C5">
        <w:rPr>
          <w:rFonts w:cs="Arial"/>
          <w:b/>
          <w:bCs/>
          <w:spacing w:val="5"/>
          <w:sz w:val="20"/>
          <w:szCs w:val="20"/>
          <w:highlight w:val="yellow"/>
          <w:lang w:val="es-ES"/>
        </w:rPr>
        <w:t>ION</w:t>
      </w:r>
      <w:r w:rsidRPr="00CF14C5">
        <w:rPr>
          <w:rFonts w:cs="Arial"/>
          <w:b/>
          <w:bCs/>
          <w:spacing w:val="-2"/>
          <w:sz w:val="20"/>
          <w:szCs w:val="20"/>
          <w:highlight w:val="yellow"/>
          <w:lang w:val="es-ES"/>
        </w:rPr>
        <w:t>A</w:t>
      </w:r>
      <w:r w:rsidRPr="00CF14C5">
        <w:rPr>
          <w:rFonts w:cs="Arial"/>
          <w:b/>
          <w:bCs/>
          <w:spacing w:val="8"/>
          <w:sz w:val="20"/>
          <w:szCs w:val="20"/>
          <w:highlight w:val="yellow"/>
          <w:lang w:val="es-ES"/>
        </w:rPr>
        <w:t>D</w:t>
      </w:r>
      <w:r w:rsidRPr="00CF14C5">
        <w:rPr>
          <w:rFonts w:cs="Arial"/>
          <w:b/>
          <w:bCs/>
          <w:sz w:val="20"/>
          <w:szCs w:val="20"/>
          <w:highlight w:val="yellow"/>
          <w:lang w:val="es-ES"/>
        </w:rPr>
        <w:t>OS</w:t>
      </w:r>
      <w:r w:rsidRPr="00CF14C5">
        <w:rPr>
          <w:rFonts w:cs="Arial"/>
          <w:b/>
          <w:bCs/>
          <w:spacing w:val="4"/>
          <w:sz w:val="20"/>
          <w:szCs w:val="20"/>
          <w:highlight w:val="yellow"/>
          <w:lang w:val="es-ES"/>
        </w:rPr>
        <w:t xml:space="preserve"> </w:t>
      </w:r>
      <w:r w:rsidRPr="00CF14C5">
        <w:rPr>
          <w:rFonts w:cs="Arial"/>
          <w:b/>
          <w:bCs/>
          <w:spacing w:val="3"/>
          <w:sz w:val="20"/>
          <w:szCs w:val="20"/>
          <w:highlight w:val="yellow"/>
          <w:lang w:val="es-ES"/>
        </w:rPr>
        <w:t>E</w:t>
      </w:r>
      <w:r w:rsidRPr="00CF14C5">
        <w:rPr>
          <w:rFonts w:cs="Arial"/>
          <w:b/>
          <w:bCs/>
          <w:sz w:val="20"/>
          <w:szCs w:val="20"/>
          <w:highlight w:val="yellow"/>
          <w:lang w:val="es-ES"/>
        </w:rPr>
        <w:t>N</w:t>
      </w:r>
      <w:r w:rsidRPr="00CF14C5">
        <w:rPr>
          <w:rFonts w:cs="Arial"/>
          <w:b/>
          <w:bCs/>
          <w:spacing w:val="11"/>
          <w:sz w:val="20"/>
          <w:szCs w:val="20"/>
          <w:highlight w:val="yellow"/>
          <w:lang w:val="es-ES"/>
        </w:rPr>
        <w:t xml:space="preserve"> </w:t>
      </w:r>
      <w:r w:rsidRPr="00CF14C5">
        <w:rPr>
          <w:rFonts w:cs="Arial"/>
          <w:b/>
          <w:bCs/>
          <w:spacing w:val="3"/>
          <w:sz w:val="20"/>
          <w:szCs w:val="20"/>
          <w:highlight w:val="yellow"/>
          <w:lang w:val="es-ES"/>
        </w:rPr>
        <w:t>E</w:t>
      </w:r>
      <w:r w:rsidRPr="00CF14C5">
        <w:rPr>
          <w:rFonts w:cs="Arial"/>
          <w:b/>
          <w:bCs/>
          <w:sz w:val="20"/>
          <w:szCs w:val="20"/>
          <w:highlight w:val="yellow"/>
          <w:lang w:val="es-ES"/>
        </w:rPr>
        <w:t>L</w:t>
      </w:r>
      <w:r w:rsidRPr="00CF14C5">
        <w:rPr>
          <w:rFonts w:cs="Arial"/>
          <w:b/>
          <w:bCs/>
          <w:spacing w:val="9"/>
          <w:sz w:val="20"/>
          <w:szCs w:val="20"/>
          <w:highlight w:val="yellow"/>
          <w:lang w:val="es-ES"/>
        </w:rPr>
        <w:t xml:space="preserve"> </w:t>
      </w:r>
      <w:r w:rsidRPr="00CF14C5">
        <w:rPr>
          <w:rFonts w:cs="Arial"/>
          <w:b/>
          <w:bCs/>
          <w:spacing w:val="3"/>
          <w:sz w:val="20"/>
          <w:szCs w:val="20"/>
          <w:highlight w:val="yellow"/>
          <w:lang w:val="es-ES"/>
        </w:rPr>
        <w:t>SEN</w:t>
      </w:r>
      <w:r w:rsidRPr="00CF14C5">
        <w:rPr>
          <w:rFonts w:cs="Arial"/>
          <w:b/>
          <w:bCs/>
          <w:sz w:val="20"/>
          <w:szCs w:val="20"/>
          <w:highlight w:val="yellow"/>
          <w:lang w:val="es-ES"/>
        </w:rPr>
        <w:t>O</w:t>
      </w:r>
      <w:r w:rsidRPr="00CF14C5">
        <w:rPr>
          <w:rFonts w:cs="Arial"/>
          <w:b/>
          <w:bCs/>
          <w:spacing w:val="11"/>
          <w:sz w:val="20"/>
          <w:szCs w:val="20"/>
          <w:highlight w:val="yellow"/>
          <w:lang w:val="es-ES"/>
        </w:rPr>
        <w:t xml:space="preserve"> </w:t>
      </w:r>
      <w:r w:rsidRPr="00CF14C5">
        <w:rPr>
          <w:rFonts w:cs="Arial"/>
          <w:b/>
          <w:bCs/>
          <w:spacing w:val="3"/>
          <w:sz w:val="20"/>
          <w:szCs w:val="20"/>
          <w:highlight w:val="yellow"/>
          <w:lang w:val="es-ES"/>
        </w:rPr>
        <w:t>D</w:t>
      </w:r>
      <w:r w:rsidRPr="00CF14C5">
        <w:rPr>
          <w:rFonts w:cs="Arial"/>
          <w:b/>
          <w:bCs/>
          <w:sz w:val="20"/>
          <w:szCs w:val="20"/>
          <w:highlight w:val="yellow"/>
          <w:lang w:val="es-ES"/>
        </w:rPr>
        <w:t>E</w:t>
      </w:r>
      <w:r w:rsidRPr="00CF14C5">
        <w:rPr>
          <w:rFonts w:cs="Arial"/>
          <w:b/>
          <w:bCs/>
          <w:spacing w:val="9"/>
          <w:sz w:val="20"/>
          <w:szCs w:val="20"/>
          <w:highlight w:val="yellow"/>
          <w:lang w:val="es-ES"/>
        </w:rPr>
        <w:t xml:space="preserve"> </w:t>
      </w:r>
      <w:r w:rsidRPr="00CF14C5">
        <w:rPr>
          <w:rFonts w:cs="Arial"/>
          <w:b/>
          <w:bCs/>
          <w:spacing w:val="6"/>
          <w:sz w:val="20"/>
          <w:szCs w:val="20"/>
          <w:highlight w:val="yellow"/>
          <w:lang w:val="es-ES"/>
        </w:rPr>
        <w:t>L</w:t>
      </w:r>
      <w:r w:rsidRPr="00CF14C5">
        <w:rPr>
          <w:rFonts w:cs="Arial"/>
          <w:b/>
          <w:bCs/>
          <w:sz w:val="20"/>
          <w:szCs w:val="20"/>
          <w:highlight w:val="yellow"/>
          <w:lang w:val="es-ES"/>
        </w:rPr>
        <w:t>A</w:t>
      </w:r>
      <w:r w:rsidRPr="00CF14C5">
        <w:rPr>
          <w:rFonts w:cs="Arial"/>
          <w:b/>
          <w:bCs/>
          <w:spacing w:val="2"/>
          <w:sz w:val="20"/>
          <w:szCs w:val="20"/>
          <w:highlight w:val="yellow"/>
          <w:lang w:val="es-ES"/>
        </w:rPr>
        <w:t xml:space="preserve"> </w:t>
      </w:r>
      <w:r w:rsidRPr="00CF14C5">
        <w:rPr>
          <w:rFonts w:cs="Arial"/>
          <w:b/>
          <w:bCs/>
          <w:spacing w:val="3"/>
          <w:sz w:val="20"/>
          <w:szCs w:val="20"/>
          <w:highlight w:val="yellow"/>
          <w:lang w:val="es-ES"/>
        </w:rPr>
        <w:t>L</w:t>
      </w:r>
      <w:r w:rsidRPr="00CF14C5">
        <w:rPr>
          <w:rFonts w:cs="Arial"/>
          <w:b/>
          <w:bCs/>
          <w:spacing w:val="5"/>
          <w:sz w:val="20"/>
          <w:szCs w:val="20"/>
          <w:highlight w:val="yellow"/>
          <w:lang w:val="es-ES"/>
        </w:rPr>
        <w:t>I</w:t>
      </w:r>
      <w:r w:rsidRPr="00CF14C5">
        <w:rPr>
          <w:rFonts w:cs="Arial"/>
          <w:b/>
          <w:bCs/>
          <w:spacing w:val="3"/>
          <w:sz w:val="20"/>
          <w:szCs w:val="20"/>
          <w:highlight w:val="yellow"/>
          <w:lang w:val="es-ES"/>
        </w:rPr>
        <w:t>C</w:t>
      </w:r>
      <w:r w:rsidRPr="00CF14C5">
        <w:rPr>
          <w:rFonts w:cs="Arial"/>
          <w:b/>
          <w:bCs/>
          <w:spacing w:val="7"/>
          <w:sz w:val="20"/>
          <w:szCs w:val="20"/>
          <w:highlight w:val="yellow"/>
          <w:lang w:val="es-ES"/>
        </w:rPr>
        <w:t>I</w:t>
      </w:r>
      <w:r w:rsidRPr="00CF14C5">
        <w:rPr>
          <w:rFonts w:cs="Arial"/>
          <w:b/>
          <w:bCs/>
          <w:spacing w:val="6"/>
          <w:sz w:val="20"/>
          <w:szCs w:val="20"/>
          <w:highlight w:val="yellow"/>
          <w:lang w:val="es-ES"/>
        </w:rPr>
        <w:t>T</w:t>
      </w:r>
      <w:r w:rsidRPr="00CF14C5">
        <w:rPr>
          <w:rFonts w:cs="Arial"/>
          <w:b/>
          <w:bCs/>
          <w:spacing w:val="-2"/>
          <w:sz w:val="20"/>
          <w:szCs w:val="20"/>
          <w:highlight w:val="yellow"/>
          <w:lang w:val="es-ES"/>
        </w:rPr>
        <w:t>A</w:t>
      </w:r>
      <w:r w:rsidRPr="00CF14C5">
        <w:rPr>
          <w:rFonts w:cs="Arial"/>
          <w:b/>
          <w:bCs/>
          <w:spacing w:val="3"/>
          <w:sz w:val="20"/>
          <w:szCs w:val="20"/>
          <w:highlight w:val="yellow"/>
          <w:lang w:val="es-ES"/>
        </w:rPr>
        <w:t>C</w:t>
      </w:r>
      <w:r w:rsidRPr="00CF14C5">
        <w:rPr>
          <w:rFonts w:cs="Arial"/>
          <w:b/>
          <w:bCs/>
          <w:spacing w:val="5"/>
          <w:sz w:val="20"/>
          <w:szCs w:val="20"/>
          <w:highlight w:val="yellow"/>
          <w:lang w:val="es-ES"/>
        </w:rPr>
        <w:t>IÓ</w:t>
      </w:r>
      <w:r w:rsidRPr="00CF14C5">
        <w:rPr>
          <w:rFonts w:cs="Arial"/>
          <w:b/>
          <w:bCs/>
          <w:sz w:val="20"/>
          <w:szCs w:val="20"/>
          <w:highlight w:val="yellow"/>
          <w:lang w:val="es-ES"/>
        </w:rPr>
        <w:t>N Y EN LA EJECUCIÓN DEL CONTRATO</w:t>
      </w:r>
      <w:bookmarkEnd w:id="23"/>
    </w:p>
    <w:p w14:paraId="09B9BCCA" w14:textId="77777777" w:rsidR="009101FA" w:rsidRPr="00CF14C5" w:rsidRDefault="009101FA" w:rsidP="009101FA">
      <w:pPr>
        <w:suppressAutoHyphens/>
        <w:spacing w:line="360" w:lineRule="auto"/>
        <w:rPr>
          <w:rFonts w:ascii="Arial" w:hAnsi="Arial" w:cs="Arial"/>
          <w:highlight w:val="yellow"/>
        </w:rPr>
      </w:pPr>
    </w:p>
    <w:p w14:paraId="358C441C" w14:textId="77777777" w:rsidR="00186F2B" w:rsidRPr="00CF14C5" w:rsidRDefault="00186F2B"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11DBEE3"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Los licitadores quedarán obligados a guardar sigilo respecto a los datos o antecedentes que, no siendo públicos ni notorios, estén relacionados con el objeto de contrato, y teng</w:t>
      </w:r>
      <w:r w:rsidR="001B2D49" w:rsidRPr="00CF14C5">
        <w:rPr>
          <w:rFonts w:asciiTheme="minorBidi" w:hAnsiTheme="minorBidi"/>
          <w:spacing w:val="-1"/>
          <w:sz w:val="20"/>
          <w:szCs w:val="20"/>
          <w:highlight w:val="yellow"/>
          <w:lang w:val="es-ES"/>
        </w:rPr>
        <w:t>an conocimiento con ocasión de e</w:t>
      </w:r>
      <w:r w:rsidRPr="00CF14C5">
        <w:rPr>
          <w:rFonts w:asciiTheme="minorBidi" w:hAnsiTheme="minorBidi"/>
          <w:spacing w:val="-1"/>
          <w:sz w:val="20"/>
          <w:szCs w:val="20"/>
          <w:highlight w:val="yellow"/>
          <w:lang w:val="es-ES"/>
        </w:rPr>
        <w:t>ste.</w:t>
      </w:r>
    </w:p>
    <w:p w14:paraId="4D30E6B3" w14:textId="77777777" w:rsidR="009101FA" w:rsidRPr="00CF14C5" w:rsidRDefault="009101FA" w:rsidP="009101FA">
      <w:pPr>
        <w:pStyle w:val="Textoindependiente"/>
        <w:suppressAutoHyphens/>
        <w:spacing w:line="360" w:lineRule="auto"/>
        <w:ind w:left="0" w:firstLine="708"/>
        <w:jc w:val="both"/>
        <w:rPr>
          <w:rFonts w:cs="Arial"/>
          <w:spacing w:val="-1"/>
          <w:sz w:val="20"/>
          <w:szCs w:val="20"/>
          <w:highlight w:val="yellow"/>
          <w:lang w:val="es-ES"/>
        </w:rPr>
      </w:pPr>
    </w:p>
    <w:p w14:paraId="680F51DE"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No podrán, sin previa autorización escrita de la Contratante, publicar noticias, fotografías, reportajes relativos a los trabajos, ni autorizar a terceros su publicación.</w:t>
      </w:r>
    </w:p>
    <w:p w14:paraId="2EC4A09E" w14:textId="77777777" w:rsidR="009101FA" w:rsidRPr="00CF14C5" w:rsidRDefault="009101FA" w:rsidP="00186F2B">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4852A79D"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Asimismo, quedarán obligados a garantizar la confidencialidad de los datos manejados y de la documentación facilitada.</w:t>
      </w:r>
    </w:p>
    <w:p w14:paraId="25F50030" w14:textId="77777777" w:rsidR="009101FA" w:rsidRPr="00CF14C5" w:rsidRDefault="009101FA" w:rsidP="00186F2B">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4314F639"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Toda la documentación e información facilitada por la Contratante en relación con la licitación deberá ser devuelta sin que los licitadores puedan conservar ninguna copia en su poder.</w:t>
      </w:r>
    </w:p>
    <w:p w14:paraId="4C5C9758"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CF14C5" w:rsidRDefault="009101FA" w:rsidP="00186F2B">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49DFADF9" w14:textId="77777777" w:rsidR="00723CAE"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De conformidad con </w:t>
      </w:r>
      <w:r w:rsidR="009D5AC9" w:rsidRPr="00CF14C5">
        <w:rPr>
          <w:rFonts w:asciiTheme="minorBidi" w:hAnsiTheme="minorBidi"/>
          <w:spacing w:val="-1"/>
          <w:sz w:val="20"/>
          <w:szCs w:val="20"/>
          <w:highlight w:val="yellow"/>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CF14C5" w:rsidRDefault="009D5AC9" w:rsidP="009D5AC9">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2826E6C7"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Los licitadores no podrán </w:t>
      </w:r>
      <w:r w:rsidR="00723CAE" w:rsidRPr="00CF14C5">
        <w:rPr>
          <w:rFonts w:asciiTheme="minorBidi" w:hAnsiTheme="minorBidi"/>
          <w:spacing w:val="-1"/>
          <w:sz w:val="20"/>
          <w:szCs w:val="20"/>
          <w:highlight w:val="yellow"/>
          <w:lang w:val="es-ES"/>
        </w:rPr>
        <w:t xml:space="preserve">facilitar a LIPASAM </w:t>
      </w:r>
      <w:r w:rsidRPr="00CF14C5">
        <w:rPr>
          <w:rFonts w:asciiTheme="minorBidi" w:hAnsiTheme="minorBidi"/>
          <w:spacing w:val="-1"/>
          <w:sz w:val="20"/>
          <w:szCs w:val="20"/>
          <w:highlight w:val="yellow"/>
          <w:lang w:val="es-ES"/>
        </w:rPr>
        <w:t xml:space="preserve">datos personales de cualesquiera trabajadores o colaboradores sin haber obtenido previamente el consentimiento de </w:t>
      </w:r>
      <w:proofErr w:type="gramStart"/>
      <w:r w:rsidRPr="00CF14C5">
        <w:rPr>
          <w:rFonts w:asciiTheme="minorBidi" w:hAnsiTheme="minorBidi"/>
          <w:spacing w:val="-1"/>
          <w:sz w:val="20"/>
          <w:szCs w:val="20"/>
          <w:highlight w:val="yellow"/>
          <w:lang w:val="es-ES"/>
        </w:rPr>
        <w:t>los mismos</w:t>
      </w:r>
      <w:proofErr w:type="gramEnd"/>
      <w:r w:rsidRPr="00CF14C5">
        <w:rPr>
          <w:rFonts w:asciiTheme="minorBidi" w:hAnsiTheme="minorBidi"/>
          <w:spacing w:val="-1"/>
          <w:sz w:val="20"/>
          <w:szCs w:val="20"/>
          <w:highlight w:val="yellow"/>
          <w:lang w:val="es-ES"/>
        </w:rPr>
        <w:t xml:space="preserve"> y haberles informado de la presente cláusula.</w:t>
      </w:r>
    </w:p>
    <w:p w14:paraId="777033D6" w14:textId="77777777" w:rsidR="009101FA" w:rsidRPr="00CF14C5" w:rsidRDefault="009101FA" w:rsidP="00186F2B">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268186E3"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w:t>
      </w:r>
      <w:r w:rsidR="00723CAE" w:rsidRPr="00CF14C5">
        <w:rPr>
          <w:rFonts w:asciiTheme="minorBidi" w:hAnsiTheme="minorBidi"/>
          <w:spacing w:val="-1"/>
          <w:sz w:val="20"/>
          <w:szCs w:val="20"/>
          <w:highlight w:val="yellow"/>
          <w:lang w:val="es-ES"/>
        </w:rPr>
        <w:t>IPASAM</w:t>
      </w:r>
      <w:r w:rsidRPr="00CF14C5">
        <w:rPr>
          <w:rFonts w:asciiTheme="minorBidi" w:hAnsiTheme="minorBidi"/>
          <w:spacing w:val="-1"/>
          <w:sz w:val="20"/>
          <w:szCs w:val="20"/>
          <w:highlight w:val="yellow"/>
          <w:lang w:val="es-ES"/>
        </w:rPr>
        <w:t xml:space="preserve">, como responsable del fichero, garantiza y reconoce el ejercicio de los derechos de acceso, rectificación, cancelación y oposición de los datos facilitados que podrá ejercitar el interesado mediante el envío de petición escrita al </w:t>
      </w:r>
      <w:proofErr w:type="gramStart"/>
      <w:r w:rsidRPr="00CF14C5">
        <w:rPr>
          <w:rFonts w:asciiTheme="minorBidi" w:hAnsiTheme="minorBidi"/>
          <w:spacing w:val="-1"/>
          <w:sz w:val="20"/>
          <w:szCs w:val="20"/>
          <w:highlight w:val="yellow"/>
          <w:lang w:val="es-ES"/>
        </w:rPr>
        <w:t>Jefe</w:t>
      </w:r>
      <w:proofErr w:type="gramEnd"/>
      <w:r w:rsidRPr="00CF14C5">
        <w:rPr>
          <w:rFonts w:asciiTheme="minorBidi" w:hAnsiTheme="minorBidi"/>
          <w:spacing w:val="-1"/>
          <w:sz w:val="20"/>
          <w:szCs w:val="20"/>
          <w:highlight w:val="yellow"/>
          <w:lang w:val="es-ES"/>
        </w:rPr>
        <w:t xml:space="preserve"> de Seguridad Informática, adjuntando documento que acredite su identidad</w:t>
      </w:r>
      <w:r w:rsidR="00F47B4C" w:rsidRPr="00CF14C5">
        <w:rPr>
          <w:rFonts w:asciiTheme="minorBidi" w:hAnsiTheme="minorBidi"/>
          <w:spacing w:val="-1"/>
          <w:sz w:val="20"/>
          <w:szCs w:val="20"/>
          <w:highlight w:val="yellow"/>
          <w:lang w:val="es-ES"/>
        </w:rPr>
        <w:t>.</w:t>
      </w:r>
    </w:p>
    <w:p w14:paraId="52208CE7" w14:textId="77777777" w:rsidR="00723CAE" w:rsidRPr="00CF14C5" w:rsidRDefault="00723CAE" w:rsidP="00186F2B">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45CA5CF9" w14:textId="77777777" w:rsidR="00186F2B" w:rsidRPr="00CF14C5" w:rsidRDefault="00F47B4C"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 xml:space="preserve">El Contratista se obliga al cumplimiento íntegro de lo dispuesto en </w:t>
      </w:r>
      <w:r w:rsidR="009D5AC9" w:rsidRPr="00CF14C5">
        <w:rPr>
          <w:rFonts w:asciiTheme="minorBidi" w:hAnsiTheme="minorBidi"/>
          <w:spacing w:val="-1"/>
          <w:sz w:val="20"/>
          <w:szCs w:val="20"/>
          <w:highlight w:val="yellow"/>
          <w:lang w:val="es-ES"/>
        </w:rPr>
        <w:t>la normativa aplicable en materia de protección de datos, así como a las restantes disposiciones que pudieran resultar de aplicación.</w:t>
      </w:r>
    </w:p>
    <w:p w14:paraId="7F5D9B3D" w14:textId="77777777" w:rsidR="009D5AC9" w:rsidRPr="00CF14C5" w:rsidRDefault="009D5AC9" w:rsidP="009D5AC9">
      <w:pPr>
        <w:pStyle w:val="Prrafodelista"/>
        <w:numPr>
          <w:ilvl w:val="0"/>
          <w:numId w:val="0"/>
        </w:numPr>
        <w:ind w:left="1440"/>
        <w:rPr>
          <w:rFonts w:cs="Arial"/>
          <w:spacing w:val="-1"/>
          <w:highlight w:val="yellow"/>
        </w:rPr>
      </w:pPr>
    </w:p>
    <w:p w14:paraId="45196ABF" w14:textId="77777777" w:rsidR="009101FA" w:rsidRPr="00CF14C5" w:rsidRDefault="009101FA" w:rsidP="00186F2B">
      <w:pPr>
        <w:pStyle w:val="Textoindependiente"/>
        <w:suppressAutoHyphens/>
        <w:spacing w:line="360" w:lineRule="auto"/>
        <w:ind w:left="0" w:right="30"/>
        <w:jc w:val="both"/>
        <w:rPr>
          <w:rFonts w:cs="Arial"/>
          <w:b/>
          <w:bCs/>
          <w:sz w:val="20"/>
          <w:szCs w:val="20"/>
          <w:highlight w:val="yellow"/>
          <w:lang w:val="es-ES"/>
        </w:rPr>
      </w:pPr>
      <w:r w:rsidRPr="00CF14C5">
        <w:rPr>
          <w:rFonts w:cs="Arial"/>
          <w:b/>
          <w:spacing w:val="-1"/>
          <w:sz w:val="20"/>
          <w:szCs w:val="20"/>
          <w:highlight w:val="yellow"/>
          <w:u w:val="single"/>
          <w:lang w:val="es-ES_tradnl"/>
        </w:rPr>
        <w:t>C</w:t>
      </w:r>
      <w:r w:rsidRPr="00CF14C5">
        <w:rPr>
          <w:rFonts w:cs="Arial"/>
          <w:b/>
          <w:spacing w:val="-3"/>
          <w:sz w:val="20"/>
          <w:szCs w:val="20"/>
          <w:highlight w:val="yellow"/>
          <w:u w:val="single"/>
          <w:lang w:val="es-ES_tradnl"/>
        </w:rPr>
        <w:t>on</w:t>
      </w:r>
      <w:r w:rsidRPr="00CF14C5">
        <w:rPr>
          <w:rFonts w:cs="Arial"/>
          <w:b/>
          <w:spacing w:val="3"/>
          <w:sz w:val="20"/>
          <w:szCs w:val="20"/>
          <w:highlight w:val="yellow"/>
          <w:u w:val="single"/>
          <w:lang w:val="es-ES_tradnl"/>
        </w:rPr>
        <w:t>f</w:t>
      </w:r>
      <w:r w:rsidRPr="00CF14C5">
        <w:rPr>
          <w:rFonts w:cs="Arial"/>
          <w:b/>
          <w:spacing w:val="-2"/>
          <w:sz w:val="20"/>
          <w:szCs w:val="20"/>
          <w:highlight w:val="yellow"/>
          <w:u w:val="single"/>
          <w:lang w:val="es-ES_tradnl"/>
        </w:rPr>
        <w:t>i</w:t>
      </w:r>
      <w:r w:rsidRPr="00CF14C5">
        <w:rPr>
          <w:rFonts w:cs="Arial"/>
          <w:b/>
          <w:spacing w:val="-1"/>
          <w:sz w:val="20"/>
          <w:szCs w:val="20"/>
          <w:highlight w:val="yellow"/>
          <w:u w:val="single"/>
          <w:lang w:val="es-ES_tradnl"/>
        </w:rPr>
        <w:t>den</w:t>
      </w:r>
      <w:r w:rsidRPr="00CF14C5">
        <w:rPr>
          <w:rFonts w:cs="Arial"/>
          <w:b/>
          <w:sz w:val="20"/>
          <w:szCs w:val="20"/>
          <w:highlight w:val="yellow"/>
          <w:u w:val="single"/>
          <w:lang w:val="es-ES_tradnl"/>
        </w:rPr>
        <w:t>c</w:t>
      </w:r>
      <w:r w:rsidRPr="00CF14C5">
        <w:rPr>
          <w:rFonts w:cs="Arial"/>
          <w:b/>
          <w:spacing w:val="-1"/>
          <w:sz w:val="20"/>
          <w:szCs w:val="20"/>
          <w:highlight w:val="yellow"/>
          <w:u w:val="single"/>
          <w:lang w:val="es-ES_tradnl"/>
        </w:rPr>
        <w:t>i</w:t>
      </w:r>
      <w:r w:rsidRPr="00CF14C5">
        <w:rPr>
          <w:rFonts w:cs="Arial"/>
          <w:b/>
          <w:spacing w:val="-3"/>
          <w:sz w:val="20"/>
          <w:szCs w:val="20"/>
          <w:highlight w:val="yellow"/>
          <w:u w:val="single"/>
          <w:lang w:val="es-ES_tradnl"/>
        </w:rPr>
        <w:t>a</w:t>
      </w:r>
      <w:r w:rsidRPr="00CF14C5">
        <w:rPr>
          <w:rFonts w:cs="Arial"/>
          <w:b/>
          <w:spacing w:val="-1"/>
          <w:sz w:val="20"/>
          <w:szCs w:val="20"/>
          <w:highlight w:val="yellow"/>
          <w:u w:val="single"/>
          <w:lang w:val="es-ES_tradnl"/>
        </w:rPr>
        <w:t>lida</w:t>
      </w:r>
      <w:r w:rsidRPr="00CF14C5">
        <w:rPr>
          <w:rFonts w:cs="Arial"/>
          <w:b/>
          <w:sz w:val="20"/>
          <w:szCs w:val="20"/>
          <w:highlight w:val="yellow"/>
          <w:u w:val="single"/>
          <w:lang w:val="es-ES_tradnl"/>
        </w:rPr>
        <w:t>d</w:t>
      </w:r>
      <w:r w:rsidRPr="00CF14C5">
        <w:rPr>
          <w:rFonts w:cs="Arial"/>
          <w:b/>
          <w:sz w:val="20"/>
          <w:szCs w:val="20"/>
          <w:highlight w:val="yellow"/>
          <w:lang w:val="es-ES_tradnl"/>
        </w:rPr>
        <w:t>.</w:t>
      </w:r>
      <w:r w:rsidRPr="00CF14C5">
        <w:rPr>
          <w:rFonts w:cs="Arial"/>
          <w:spacing w:val="-1"/>
          <w:sz w:val="20"/>
          <w:szCs w:val="20"/>
          <w:highlight w:val="yellow"/>
          <w:lang w:val="es-ES"/>
        </w:rPr>
        <w:t xml:space="preserve"> </w:t>
      </w:r>
    </w:p>
    <w:p w14:paraId="7B20F754" w14:textId="77777777" w:rsidR="009101FA" w:rsidRPr="00CF14C5" w:rsidRDefault="009101FA" w:rsidP="009101FA">
      <w:pPr>
        <w:pStyle w:val="Textoindependiente"/>
        <w:tabs>
          <w:tab w:val="left" w:pos="0"/>
        </w:tabs>
        <w:suppressAutoHyphens/>
        <w:spacing w:line="360" w:lineRule="auto"/>
        <w:ind w:left="0"/>
        <w:jc w:val="both"/>
        <w:rPr>
          <w:rFonts w:cs="Arial"/>
          <w:spacing w:val="-1"/>
          <w:sz w:val="20"/>
          <w:szCs w:val="20"/>
          <w:highlight w:val="yellow"/>
          <w:lang w:val="es-ES"/>
        </w:rPr>
      </w:pPr>
    </w:p>
    <w:p w14:paraId="3ABD3878" w14:textId="2703FC68"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El contratista se compromete a respetar el secreto relacionado con la informaci</w:t>
      </w:r>
      <w:r w:rsidR="00897ED1" w:rsidRPr="00CF14C5">
        <w:rPr>
          <w:rFonts w:asciiTheme="minorBidi" w:hAnsiTheme="minorBidi"/>
          <w:spacing w:val="-1"/>
          <w:sz w:val="20"/>
          <w:szCs w:val="20"/>
          <w:highlight w:val="yellow"/>
          <w:lang w:val="es-ES"/>
        </w:rPr>
        <w:t>ón que conozca por razón de</w:t>
      </w:r>
      <w:r w:rsidR="00255BE9" w:rsidRPr="00CF14C5">
        <w:rPr>
          <w:rFonts w:asciiTheme="minorBidi" w:hAnsiTheme="minorBidi"/>
          <w:spacing w:val="-1"/>
          <w:sz w:val="20"/>
          <w:szCs w:val="20"/>
          <w:highlight w:val="yellow"/>
          <w:lang w:val="es-ES"/>
        </w:rPr>
        <w:t xml:space="preserve"> los</w:t>
      </w:r>
      <w:r w:rsidR="00897ED1" w:rsidRPr="00CF14C5">
        <w:rPr>
          <w:rFonts w:asciiTheme="minorBidi" w:hAnsiTheme="minorBidi"/>
          <w:spacing w:val="-1"/>
          <w:sz w:val="20"/>
          <w:szCs w:val="20"/>
          <w:highlight w:val="yellow"/>
          <w:lang w:val="es-ES"/>
        </w:rPr>
        <w:t xml:space="preserve"> </w:t>
      </w:r>
      <w:r w:rsidR="00255BE9" w:rsidRPr="00CF14C5">
        <w:rPr>
          <w:rFonts w:asciiTheme="minorBidi" w:hAnsiTheme="minorBidi"/>
          <w:spacing w:val="-1"/>
          <w:sz w:val="20"/>
          <w:szCs w:val="20"/>
          <w:highlight w:val="yellow"/>
          <w:lang w:val="es-ES"/>
        </w:rPr>
        <w:t>servicios</w:t>
      </w:r>
      <w:r w:rsidR="00897ED1" w:rsidRPr="00CF14C5">
        <w:rPr>
          <w:rFonts w:asciiTheme="minorBidi" w:hAnsiTheme="minorBidi"/>
          <w:spacing w:val="-1"/>
          <w:sz w:val="20"/>
          <w:szCs w:val="20"/>
          <w:highlight w:val="yellow"/>
          <w:lang w:val="es-ES"/>
        </w:rPr>
        <w:t xml:space="preserve"> </w:t>
      </w:r>
      <w:r w:rsidRPr="00CF14C5">
        <w:rPr>
          <w:rFonts w:asciiTheme="minorBidi" w:hAnsiTheme="minorBidi"/>
          <w:spacing w:val="-1"/>
          <w:sz w:val="20"/>
          <w:szCs w:val="20"/>
          <w:highlight w:val="yellow"/>
          <w:lang w:val="es-ES"/>
        </w:rPr>
        <w:t xml:space="preserve">prestados con ocasión del presente contrato. La información facilitada por </w:t>
      </w:r>
      <w:r w:rsidR="00723CAE" w:rsidRPr="00CF14C5">
        <w:rPr>
          <w:rFonts w:asciiTheme="minorBidi" w:hAnsiTheme="minorBidi"/>
          <w:spacing w:val="-1"/>
          <w:sz w:val="20"/>
          <w:szCs w:val="20"/>
          <w:highlight w:val="yellow"/>
          <w:lang w:val="es-ES"/>
        </w:rPr>
        <w:t xml:space="preserve">la </w:t>
      </w:r>
      <w:r w:rsidRPr="00CF14C5">
        <w:rPr>
          <w:rFonts w:asciiTheme="minorBidi" w:hAnsiTheme="minorBidi"/>
          <w:spacing w:val="-1"/>
          <w:sz w:val="20"/>
          <w:szCs w:val="20"/>
          <w:highlight w:val="yellow"/>
          <w:lang w:val="es-ES"/>
        </w:rPr>
        <w:t xml:space="preserve">Contratante para la prestación del </w:t>
      </w:r>
      <w:r w:rsidR="00255BE9" w:rsidRPr="00CF14C5">
        <w:rPr>
          <w:rFonts w:asciiTheme="minorBidi" w:hAnsiTheme="minorBidi"/>
          <w:spacing w:val="-1"/>
          <w:sz w:val="20"/>
          <w:szCs w:val="20"/>
          <w:highlight w:val="yellow"/>
          <w:lang w:val="es-ES"/>
        </w:rPr>
        <w:t>servicio</w:t>
      </w:r>
      <w:r w:rsidRPr="00CF14C5">
        <w:rPr>
          <w:rFonts w:asciiTheme="minorBidi" w:hAnsiTheme="minorBidi"/>
          <w:spacing w:val="-1"/>
          <w:sz w:val="20"/>
          <w:szCs w:val="20"/>
          <w:highlight w:val="yellow"/>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CF14C5" w:rsidRDefault="009101FA" w:rsidP="00186F2B">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1F6AE8EF"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El Contratista se compromete a:</w:t>
      </w:r>
    </w:p>
    <w:p w14:paraId="6376D3A4" w14:textId="77777777" w:rsidR="009101FA" w:rsidRPr="00CF14C5" w:rsidRDefault="009101FA" w:rsidP="00672680">
      <w:pPr>
        <w:pStyle w:val="Textoindependiente"/>
        <w:numPr>
          <w:ilvl w:val="0"/>
          <w:numId w:val="15"/>
        </w:numPr>
        <w:suppressAutoHyphens/>
        <w:spacing w:line="360" w:lineRule="auto"/>
        <w:ind w:left="375"/>
        <w:jc w:val="both"/>
        <w:rPr>
          <w:rFonts w:cs="Arial"/>
          <w:sz w:val="20"/>
          <w:szCs w:val="20"/>
          <w:highlight w:val="yellow"/>
          <w:lang w:val="es-ES"/>
        </w:rPr>
      </w:pPr>
      <w:r w:rsidRPr="00CF14C5">
        <w:rPr>
          <w:rFonts w:cs="Arial"/>
          <w:spacing w:val="4"/>
          <w:sz w:val="20"/>
          <w:szCs w:val="20"/>
          <w:highlight w:val="yellow"/>
          <w:lang w:val="es-ES"/>
        </w:rPr>
        <w:t>G</w:t>
      </w:r>
      <w:r w:rsidRPr="00CF14C5">
        <w:rPr>
          <w:rFonts w:cs="Arial"/>
          <w:spacing w:val="-3"/>
          <w:sz w:val="20"/>
          <w:szCs w:val="20"/>
          <w:highlight w:val="yellow"/>
          <w:lang w:val="es-ES"/>
        </w:rPr>
        <w:t>ua</w:t>
      </w:r>
      <w:r w:rsidRPr="00CF14C5">
        <w:rPr>
          <w:rFonts w:cs="Arial"/>
          <w:sz w:val="20"/>
          <w:szCs w:val="20"/>
          <w:highlight w:val="yellow"/>
          <w:lang w:val="es-ES"/>
        </w:rPr>
        <w:t>r</w:t>
      </w:r>
      <w:r w:rsidRPr="00CF14C5">
        <w:rPr>
          <w:rFonts w:cs="Arial"/>
          <w:spacing w:val="-1"/>
          <w:sz w:val="20"/>
          <w:szCs w:val="20"/>
          <w:highlight w:val="yellow"/>
          <w:lang w:val="es-ES"/>
        </w:rPr>
        <w:t>d</w:t>
      </w:r>
      <w:r w:rsidRPr="00CF14C5">
        <w:rPr>
          <w:rFonts w:cs="Arial"/>
          <w:spacing w:val="-3"/>
          <w:sz w:val="20"/>
          <w:szCs w:val="20"/>
          <w:highlight w:val="yellow"/>
          <w:lang w:val="es-ES"/>
        </w:rPr>
        <w:t>a</w:t>
      </w:r>
      <w:r w:rsidRPr="00CF14C5">
        <w:rPr>
          <w:rFonts w:cs="Arial"/>
          <w:sz w:val="20"/>
          <w:szCs w:val="20"/>
          <w:highlight w:val="yellow"/>
          <w:lang w:val="es-ES"/>
        </w:rPr>
        <w:t>r</w:t>
      </w:r>
      <w:r w:rsidRPr="00CF14C5">
        <w:rPr>
          <w:rFonts w:cs="Arial"/>
          <w:spacing w:val="15"/>
          <w:sz w:val="20"/>
          <w:szCs w:val="20"/>
          <w:highlight w:val="yellow"/>
          <w:lang w:val="es-ES"/>
        </w:rPr>
        <w:t xml:space="preserve"> </w:t>
      </w:r>
      <w:r w:rsidRPr="00CF14C5">
        <w:rPr>
          <w:rFonts w:cs="Arial"/>
          <w:spacing w:val="-1"/>
          <w:sz w:val="20"/>
          <w:szCs w:val="20"/>
          <w:highlight w:val="yellow"/>
          <w:lang w:val="es-ES"/>
        </w:rPr>
        <w:t>e</w:t>
      </w:r>
      <w:r w:rsidRPr="00CF14C5">
        <w:rPr>
          <w:rFonts w:cs="Arial"/>
          <w:sz w:val="20"/>
          <w:szCs w:val="20"/>
          <w:highlight w:val="yellow"/>
          <w:lang w:val="es-ES"/>
        </w:rPr>
        <w:t>l</w:t>
      </w:r>
      <w:r w:rsidRPr="00CF14C5">
        <w:rPr>
          <w:rFonts w:cs="Arial"/>
          <w:spacing w:val="11"/>
          <w:sz w:val="20"/>
          <w:szCs w:val="20"/>
          <w:highlight w:val="yellow"/>
          <w:lang w:val="es-ES"/>
        </w:rPr>
        <w:t xml:space="preserve"> </w:t>
      </w:r>
      <w:r w:rsidRPr="00CF14C5">
        <w:rPr>
          <w:rFonts w:cs="Arial"/>
          <w:spacing w:val="-1"/>
          <w:sz w:val="20"/>
          <w:szCs w:val="20"/>
          <w:highlight w:val="yellow"/>
          <w:lang w:val="es-ES"/>
        </w:rPr>
        <w:t>debid</w:t>
      </w:r>
      <w:r w:rsidRPr="00CF14C5">
        <w:rPr>
          <w:rFonts w:cs="Arial"/>
          <w:sz w:val="20"/>
          <w:szCs w:val="20"/>
          <w:highlight w:val="yellow"/>
          <w:lang w:val="es-ES"/>
        </w:rPr>
        <w:t>o</w:t>
      </w:r>
      <w:r w:rsidRPr="00CF14C5">
        <w:rPr>
          <w:rFonts w:cs="Arial"/>
          <w:spacing w:val="14"/>
          <w:sz w:val="20"/>
          <w:szCs w:val="20"/>
          <w:highlight w:val="yellow"/>
          <w:lang w:val="es-ES"/>
        </w:rPr>
        <w:t xml:space="preserve"> </w:t>
      </w:r>
      <w:r w:rsidRPr="00CF14C5">
        <w:rPr>
          <w:rFonts w:cs="Arial"/>
          <w:spacing w:val="-3"/>
          <w:sz w:val="20"/>
          <w:szCs w:val="20"/>
          <w:highlight w:val="yellow"/>
          <w:lang w:val="es-ES"/>
        </w:rPr>
        <w:t>s</w:t>
      </w:r>
      <w:r w:rsidRPr="00CF14C5">
        <w:rPr>
          <w:rFonts w:cs="Arial"/>
          <w:spacing w:val="-4"/>
          <w:sz w:val="20"/>
          <w:szCs w:val="20"/>
          <w:highlight w:val="yellow"/>
          <w:lang w:val="es-ES"/>
        </w:rPr>
        <w:t>i</w:t>
      </w:r>
      <w:r w:rsidRPr="00CF14C5">
        <w:rPr>
          <w:rFonts w:cs="Arial"/>
          <w:spacing w:val="4"/>
          <w:sz w:val="20"/>
          <w:szCs w:val="20"/>
          <w:highlight w:val="yellow"/>
          <w:lang w:val="es-ES"/>
        </w:rPr>
        <w:t>g</w:t>
      </w:r>
      <w:r w:rsidRPr="00CF14C5">
        <w:rPr>
          <w:rFonts w:cs="Arial"/>
          <w:spacing w:val="-1"/>
          <w:sz w:val="20"/>
          <w:szCs w:val="20"/>
          <w:highlight w:val="yellow"/>
          <w:lang w:val="es-ES"/>
        </w:rPr>
        <w:t>il</w:t>
      </w:r>
      <w:r w:rsidRPr="00CF14C5">
        <w:rPr>
          <w:rFonts w:cs="Arial"/>
          <w:sz w:val="20"/>
          <w:szCs w:val="20"/>
          <w:highlight w:val="yellow"/>
          <w:lang w:val="es-ES"/>
        </w:rPr>
        <w:t>o</w:t>
      </w:r>
      <w:r w:rsidRPr="00CF14C5">
        <w:rPr>
          <w:rFonts w:cs="Arial"/>
          <w:spacing w:val="11"/>
          <w:sz w:val="20"/>
          <w:szCs w:val="20"/>
          <w:highlight w:val="yellow"/>
          <w:lang w:val="es-ES"/>
        </w:rPr>
        <w:t xml:space="preserve"> </w:t>
      </w:r>
      <w:r w:rsidRPr="00CF14C5">
        <w:rPr>
          <w:rFonts w:cs="Arial"/>
          <w:spacing w:val="-2"/>
          <w:sz w:val="20"/>
          <w:szCs w:val="20"/>
          <w:highlight w:val="yellow"/>
          <w:lang w:val="es-ES"/>
        </w:rPr>
        <w:t>r</w:t>
      </w:r>
      <w:r w:rsidRPr="00CF14C5">
        <w:rPr>
          <w:rFonts w:cs="Arial"/>
          <w:spacing w:val="-1"/>
          <w:sz w:val="20"/>
          <w:szCs w:val="20"/>
          <w:highlight w:val="yellow"/>
          <w:lang w:val="es-ES"/>
        </w:rPr>
        <w:t>e</w:t>
      </w:r>
      <w:r w:rsidRPr="00CF14C5">
        <w:rPr>
          <w:rFonts w:cs="Arial"/>
          <w:spacing w:val="-3"/>
          <w:sz w:val="20"/>
          <w:szCs w:val="20"/>
          <w:highlight w:val="yellow"/>
          <w:lang w:val="es-ES"/>
        </w:rPr>
        <w:t>s</w:t>
      </w:r>
      <w:r w:rsidRPr="00CF14C5">
        <w:rPr>
          <w:rFonts w:cs="Arial"/>
          <w:spacing w:val="-1"/>
          <w:sz w:val="20"/>
          <w:szCs w:val="20"/>
          <w:highlight w:val="yellow"/>
          <w:lang w:val="es-ES"/>
        </w:rPr>
        <w:t>p</w:t>
      </w:r>
      <w:r w:rsidRPr="00CF14C5">
        <w:rPr>
          <w:rFonts w:cs="Arial"/>
          <w:sz w:val="20"/>
          <w:szCs w:val="20"/>
          <w:highlight w:val="yellow"/>
          <w:lang w:val="es-ES"/>
        </w:rPr>
        <w:t>ecto</w:t>
      </w:r>
      <w:r w:rsidRPr="00CF14C5">
        <w:rPr>
          <w:rFonts w:cs="Arial"/>
          <w:spacing w:val="14"/>
          <w:sz w:val="20"/>
          <w:szCs w:val="20"/>
          <w:highlight w:val="yellow"/>
          <w:lang w:val="es-ES"/>
        </w:rPr>
        <w:t xml:space="preserve"> </w:t>
      </w:r>
      <w:r w:rsidRPr="00CF14C5">
        <w:rPr>
          <w:rFonts w:cs="Arial"/>
          <w:spacing w:val="-1"/>
          <w:sz w:val="20"/>
          <w:szCs w:val="20"/>
          <w:highlight w:val="yellow"/>
          <w:lang w:val="es-ES"/>
        </w:rPr>
        <w:t>d</w:t>
      </w:r>
      <w:r w:rsidRPr="00CF14C5">
        <w:rPr>
          <w:rFonts w:cs="Arial"/>
          <w:sz w:val="20"/>
          <w:szCs w:val="20"/>
          <w:highlight w:val="yellow"/>
          <w:lang w:val="es-ES"/>
        </w:rPr>
        <w:t>e</w:t>
      </w:r>
      <w:r w:rsidRPr="00CF14C5">
        <w:rPr>
          <w:rFonts w:cs="Arial"/>
          <w:spacing w:val="9"/>
          <w:sz w:val="20"/>
          <w:szCs w:val="20"/>
          <w:highlight w:val="yellow"/>
          <w:lang w:val="es-ES"/>
        </w:rPr>
        <w:t xml:space="preserve"> </w:t>
      </w:r>
      <w:r w:rsidRPr="00CF14C5">
        <w:rPr>
          <w:rFonts w:cs="Arial"/>
          <w:spacing w:val="-1"/>
          <w:sz w:val="20"/>
          <w:szCs w:val="20"/>
          <w:highlight w:val="yellow"/>
          <w:lang w:val="es-ES"/>
        </w:rPr>
        <w:t>lo</w:t>
      </w:r>
      <w:r w:rsidRPr="00CF14C5">
        <w:rPr>
          <w:rFonts w:cs="Arial"/>
          <w:sz w:val="20"/>
          <w:szCs w:val="20"/>
          <w:highlight w:val="yellow"/>
          <w:lang w:val="es-ES"/>
        </w:rPr>
        <w:t>s</w:t>
      </w:r>
      <w:r w:rsidRPr="00CF14C5">
        <w:rPr>
          <w:rFonts w:cs="Arial"/>
          <w:spacing w:val="12"/>
          <w:sz w:val="20"/>
          <w:szCs w:val="20"/>
          <w:highlight w:val="yellow"/>
          <w:lang w:val="es-ES"/>
        </w:rPr>
        <w:t xml:space="preserve"> </w:t>
      </w:r>
      <w:r w:rsidRPr="00CF14C5">
        <w:rPr>
          <w:rFonts w:cs="Arial"/>
          <w:spacing w:val="-3"/>
          <w:sz w:val="20"/>
          <w:szCs w:val="20"/>
          <w:highlight w:val="yellow"/>
          <w:lang w:val="es-ES"/>
        </w:rPr>
        <w:t>d</w:t>
      </w:r>
      <w:r w:rsidRPr="00CF14C5">
        <w:rPr>
          <w:rFonts w:cs="Arial"/>
          <w:spacing w:val="-1"/>
          <w:sz w:val="20"/>
          <w:szCs w:val="20"/>
          <w:highlight w:val="yellow"/>
          <w:lang w:val="es-ES"/>
        </w:rPr>
        <w:t>a</w:t>
      </w:r>
      <w:r w:rsidRPr="00CF14C5">
        <w:rPr>
          <w:rFonts w:cs="Arial"/>
          <w:spacing w:val="1"/>
          <w:sz w:val="20"/>
          <w:szCs w:val="20"/>
          <w:highlight w:val="yellow"/>
          <w:lang w:val="es-ES"/>
        </w:rPr>
        <w:t>t</w:t>
      </w:r>
      <w:r w:rsidRPr="00CF14C5">
        <w:rPr>
          <w:rFonts w:cs="Arial"/>
          <w:spacing w:val="-1"/>
          <w:sz w:val="20"/>
          <w:szCs w:val="20"/>
          <w:highlight w:val="yellow"/>
          <w:lang w:val="es-ES"/>
        </w:rPr>
        <w:t>o</w:t>
      </w:r>
      <w:r w:rsidRPr="00CF14C5">
        <w:rPr>
          <w:rFonts w:cs="Arial"/>
          <w:sz w:val="20"/>
          <w:szCs w:val="20"/>
          <w:highlight w:val="yellow"/>
          <w:lang w:val="es-ES"/>
        </w:rPr>
        <w:t>s</w:t>
      </w:r>
      <w:r w:rsidRPr="00CF14C5">
        <w:rPr>
          <w:rFonts w:cs="Arial"/>
          <w:spacing w:val="9"/>
          <w:sz w:val="20"/>
          <w:szCs w:val="20"/>
          <w:highlight w:val="yellow"/>
          <w:lang w:val="es-ES"/>
        </w:rPr>
        <w:t xml:space="preserve"> </w:t>
      </w:r>
      <w:r w:rsidRPr="00CF14C5">
        <w:rPr>
          <w:rFonts w:cs="Arial"/>
          <w:sz w:val="20"/>
          <w:szCs w:val="20"/>
          <w:highlight w:val="yellow"/>
          <w:lang w:val="es-ES"/>
        </w:rPr>
        <w:t>o</w:t>
      </w:r>
      <w:r w:rsidRPr="00CF14C5">
        <w:rPr>
          <w:rFonts w:cs="Arial"/>
          <w:spacing w:val="14"/>
          <w:sz w:val="20"/>
          <w:szCs w:val="20"/>
          <w:highlight w:val="yellow"/>
          <w:lang w:val="es-ES"/>
        </w:rPr>
        <w:t xml:space="preserve"> </w:t>
      </w:r>
      <w:r w:rsidRPr="00CF14C5">
        <w:rPr>
          <w:rFonts w:cs="Arial"/>
          <w:spacing w:val="-3"/>
          <w:sz w:val="20"/>
          <w:szCs w:val="20"/>
          <w:highlight w:val="yellow"/>
          <w:lang w:val="es-ES"/>
        </w:rPr>
        <w:t>an</w:t>
      </w:r>
      <w:r w:rsidRPr="00CF14C5">
        <w:rPr>
          <w:rFonts w:cs="Arial"/>
          <w:sz w:val="20"/>
          <w:szCs w:val="20"/>
          <w:highlight w:val="yellow"/>
          <w:lang w:val="es-ES"/>
        </w:rPr>
        <w:t>tec</w:t>
      </w:r>
      <w:r w:rsidRPr="00CF14C5">
        <w:rPr>
          <w:rFonts w:cs="Arial"/>
          <w:spacing w:val="-1"/>
          <w:sz w:val="20"/>
          <w:szCs w:val="20"/>
          <w:highlight w:val="yellow"/>
          <w:lang w:val="es-ES"/>
        </w:rPr>
        <w:t>ede</w:t>
      </w:r>
      <w:r w:rsidRPr="00CF14C5">
        <w:rPr>
          <w:rFonts w:cs="Arial"/>
          <w:spacing w:val="-3"/>
          <w:sz w:val="20"/>
          <w:szCs w:val="20"/>
          <w:highlight w:val="yellow"/>
          <w:lang w:val="es-ES"/>
        </w:rPr>
        <w:t>n</w:t>
      </w:r>
      <w:r w:rsidRPr="00CF14C5">
        <w:rPr>
          <w:rFonts w:cs="Arial"/>
          <w:sz w:val="20"/>
          <w:szCs w:val="20"/>
          <w:highlight w:val="yellow"/>
          <w:lang w:val="es-ES"/>
        </w:rPr>
        <w:t>tes</w:t>
      </w:r>
      <w:r w:rsidRPr="00CF14C5">
        <w:rPr>
          <w:rFonts w:cs="Arial"/>
          <w:spacing w:val="7"/>
          <w:sz w:val="20"/>
          <w:szCs w:val="20"/>
          <w:highlight w:val="yellow"/>
          <w:lang w:val="es-ES"/>
        </w:rPr>
        <w:t xml:space="preserve"> </w:t>
      </w:r>
      <w:r w:rsidRPr="00CF14C5">
        <w:rPr>
          <w:rFonts w:cs="Arial"/>
          <w:spacing w:val="2"/>
          <w:sz w:val="20"/>
          <w:szCs w:val="20"/>
          <w:highlight w:val="yellow"/>
          <w:lang w:val="es-ES"/>
        </w:rPr>
        <w:t>q</w:t>
      </w:r>
      <w:r w:rsidRPr="00CF14C5">
        <w:rPr>
          <w:rFonts w:cs="Arial"/>
          <w:spacing w:val="-1"/>
          <w:sz w:val="20"/>
          <w:szCs w:val="20"/>
          <w:highlight w:val="yellow"/>
          <w:lang w:val="es-ES"/>
        </w:rPr>
        <w:t>u</w:t>
      </w:r>
      <w:r w:rsidRPr="00CF14C5">
        <w:rPr>
          <w:rFonts w:cs="Arial"/>
          <w:spacing w:val="-3"/>
          <w:sz w:val="20"/>
          <w:szCs w:val="20"/>
          <w:highlight w:val="yellow"/>
          <w:lang w:val="es-ES"/>
        </w:rPr>
        <w:t>e</w:t>
      </w:r>
      <w:r w:rsidRPr="00CF14C5">
        <w:rPr>
          <w:rFonts w:cs="Arial"/>
          <w:sz w:val="20"/>
          <w:szCs w:val="20"/>
          <w:highlight w:val="yellow"/>
          <w:lang w:val="es-ES"/>
        </w:rPr>
        <w:t>,</w:t>
      </w:r>
      <w:r w:rsidRPr="00CF14C5">
        <w:rPr>
          <w:rFonts w:cs="Arial"/>
          <w:spacing w:val="5"/>
          <w:sz w:val="20"/>
          <w:szCs w:val="20"/>
          <w:highlight w:val="yellow"/>
          <w:lang w:val="es-ES"/>
        </w:rPr>
        <w:t xml:space="preserve"> </w:t>
      </w:r>
      <w:r w:rsidRPr="00CF14C5">
        <w:rPr>
          <w:rFonts w:cs="Arial"/>
          <w:sz w:val="20"/>
          <w:szCs w:val="20"/>
          <w:highlight w:val="yellow"/>
          <w:lang w:val="es-ES"/>
        </w:rPr>
        <w:t>no</w:t>
      </w:r>
      <w:r w:rsidRPr="00CF14C5">
        <w:rPr>
          <w:rFonts w:cs="Arial"/>
          <w:spacing w:val="9"/>
          <w:sz w:val="20"/>
          <w:szCs w:val="20"/>
          <w:highlight w:val="yellow"/>
          <w:lang w:val="es-ES"/>
        </w:rPr>
        <w:t xml:space="preserve"> </w:t>
      </w:r>
      <w:r w:rsidRPr="00CF14C5">
        <w:rPr>
          <w:rFonts w:cs="Arial"/>
          <w:sz w:val="20"/>
          <w:szCs w:val="20"/>
          <w:highlight w:val="yellow"/>
          <w:lang w:val="es-ES"/>
        </w:rPr>
        <w:t>s</w:t>
      </w:r>
      <w:r w:rsidRPr="00CF14C5">
        <w:rPr>
          <w:rFonts w:cs="Arial"/>
          <w:spacing w:val="-1"/>
          <w:sz w:val="20"/>
          <w:szCs w:val="20"/>
          <w:highlight w:val="yellow"/>
          <w:lang w:val="es-ES"/>
        </w:rPr>
        <w:t>i</w:t>
      </w:r>
      <w:r w:rsidRPr="00CF14C5">
        <w:rPr>
          <w:rFonts w:cs="Arial"/>
          <w:spacing w:val="-3"/>
          <w:sz w:val="20"/>
          <w:szCs w:val="20"/>
          <w:highlight w:val="yellow"/>
          <w:lang w:val="es-ES"/>
        </w:rPr>
        <w:t>e</w:t>
      </w:r>
      <w:r w:rsidRPr="00CF14C5">
        <w:rPr>
          <w:rFonts w:cs="Arial"/>
          <w:spacing w:val="-1"/>
          <w:sz w:val="20"/>
          <w:szCs w:val="20"/>
          <w:highlight w:val="yellow"/>
          <w:lang w:val="es-ES"/>
        </w:rPr>
        <w:t>ndo públ</w:t>
      </w:r>
      <w:r w:rsidRPr="00CF14C5">
        <w:rPr>
          <w:rFonts w:cs="Arial"/>
          <w:spacing w:val="-2"/>
          <w:sz w:val="20"/>
          <w:szCs w:val="20"/>
          <w:highlight w:val="yellow"/>
          <w:lang w:val="es-ES"/>
        </w:rPr>
        <w:t>i</w:t>
      </w:r>
      <w:r w:rsidRPr="00CF14C5">
        <w:rPr>
          <w:rFonts w:cs="Arial"/>
          <w:sz w:val="20"/>
          <w:szCs w:val="20"/>
          <w:highlight w:val="yellow"/>
          <w:lang w:val="es-ES"/>
        </w:rPr>
        <w:t>cos</w:t>
      </w:r>
      <w:r w:rsidRPr="00CF14C5">
        <w:rPr>
          <w:rFonts w:cs="Arial"/>
          <w:spacing w:val="29"/>
          <w:sz w:val="20"/>
          <w:szCs w:val="20"/>
          <w:highlight w:val="yellow"/>
          <w:lang w:val="es-ES"/>
        </w:rPr>
        <w:t xml:space="preserve"> </w:t>
      </w:r>
      <w:r w:rsidRPr="00CF14C5">
        <w:rPr>
          <w:rFonts w:cs="Arial"/>
          <w:sz w:val="20"/>
          <w:szCs w:val="20"/>
          <w:highlight w:val="yellow"/>
          <w:lang w:val="es-ES"/>
        </w:rPr>
        <w:t>o</w:t>
      </w:r>
      <w:r w:rsidRPr="00CF14C5">
        <w:rPr>
          <w:rFonts w:cs="Arial"/>
          <w:spacing w:val="29"/>
          <w:sz w:val="20"/>
          <w:szCs w:val="20"/>
          <w:highlight w:val="yellow"/>
          <w:lang w:val="es-ES"/>
        </w:rPr>
        <w:t xml:space="preserve"> </w:t>
      </w:r>
      <w:r w:rsidRPr="00CF14C5">
        <w:rPr>
          <w:rFonts w:cs="Arial"/>
          <w:spacing w:val="-1"/>
          <w:sz w:val="20"/>
          <w:szCs w:val="20"/>
          <w:highlight w:val="yellow"/>
          <w:lang w:val="es-ES"/>
        </w:rPr>
        <w:t>n</w:t>
      </w:r>
      <w:r w:rsidRPr="00CF14C5">
        <w:rPr>
          <w:rFonts w:cs="Arial"/>
          <w:spacing w:val="-3"/>
          <w:sz w:val="20"/>
          <w:szCs w:val="20"/>
          <w:highlight w:val="yellow"/>
          <w:lang w:val="es-ES"/>
        </w:rPr>
        <w:t>o</w:t>
      </w:r>
      <w:r w:rsidRPr="00CF14C5">
        <w:rPr>
          <w:rFonts w:cs="Arial"/>
          <w:spacing w:val="1"/>
          <w:sz w:val="20"/>
          <w:szCs w:val="20"/>
          <w:highlight w:val="yellow"/>
          <w:lang w:val="es-ES"/>
        </w:rPr>
        <w:t>t</w:t>
      </w:r>
      <w:r w:rsidRPr="00CF14C5">
        <w:rPr>
          <w:rFonts w:cs="Arial"/>
          <w:sz w:val="20"/>
          <w:szCs w:val="20"/>
          <w:highlight w:val="yellow"/>
          <w:lang w:val="es-ES"/>
        </w:rPr>
        <w:t>or</w:t>
      </w:r>
      <w:r w:rsidRPr="00CF14C5">
        <w:rPr>
          <w:rFonts w:cs="Arial"/>
          <w:spacing w:val="-1"/>
          <w:sz w:val="20"/>
          <w:szCs w:val="20"/>
          <w:highlight w:val="yellow"/>
          <w:lang w:val="es-ES"/>
        </w:rPr>
        <w:t>i</w:t>
      </w:r>
      <w:r w:rsidRPr="00CF14C5">
        <w:rPr>
          <w:rFonts w:cs="Arial"/>
          <w:spacing w:val="-3"/>
          <w:sz w:val="20"/>
          <w:szCs w:val="20"/>
          <w:highlight w:val="yellow"/>
          <w:lang w:val="es-ES"/>
        </w:rPr>
        <w:t>o</w:t>
      </w:r>
      <w:r w:rsidRPr="00CF14C5">
        <w:rPr>
          <w:rFonts w:cs="Arial"/>
          <w:sz w:val="20"/>
          <w:szCs w:val="20"/>
          <w:highlight w:val="yellow"/>
          <w:lang w:val="es-ES"/>
        </w:rPr>
        <w:t>s,</w:t>
      </w:r>
      <w:r w:rsidRPr="00CF14C5">
        <w:rPr>
          <w:rFonts w:cs="Arial"/>
          <w:spacing w:val="30"/>
          <w:sz w:val="20"/>
          <w:szCs w:val="20"/>
          <w:highlight w:val="yellow"/>
          <w:lang w:val="es-ES"/>
        </w:rPr>
        <w:t xml:space="preserve"> </w:t>
      </w:r>
      <w:r w:rsidRPr="00CF14C5">
        <w:rPr>
          <w:rFonts w:cs="Arial"/>
          <w:sz w:val="20"/>
          <w:szCs w:val="20"/>
          <w:highlight w:val="yellow"/>
          <w:lang w:val="es-ES"/>
        </w:rPr>
        <w:t>e</w:t>
      </w:r>
      <w:r w:rsidRPr="00CF14C5">
        <w:rPr>
          <w:rFonts w:cs="Arial"/>
          <w:spacing w:val="-3"/>
          <w:sz w:val="20"/>
          <w:szCs w:val="20"/>
          <w:highlight w:val="yellow"/>
          <w:lang w:val="es-ES"/>
        </w:rPr>
        <w:t>s</w:t>
      </w:r>
      <w:r w:rsidRPr="00CF14C5">
        <w:rPr>
          <w:rFonts w:cs="Arial"/>
          <w:spacing w:val="-2"/>
          <w:sz w:val="20"/>
          <w:szCs w:val="20"/>
          <w:highlight w:val="yellow"/>
          <w:lang w:val="es-ES"/>
        </w:rPr>
        <w:t>t</w:t>
      </w:r>
      <w:r w:rsidRPr="00CF14C5">
        <w:rPr>
          <w:rFonts w:cs="Arial"/>
          <w:spacing w:val="-1"/>
          <w:sz w:val="20"/>
          <w:szCs w:val="20"/>
          <w:highlight w:val="yellow"/>
          <w:lang w:val="es-ES"/>
        </w:rPr>
        <w:t>é</w:t>
      </w:r>
      <w:r w:rsidRPr="00CF14C5">
        <w:rPr>
          <w:rFonts w:cs="Arial"/>
          <w:sz w:val="20"/>
          <w:szCs w:val="20"/>
          <w:highlight w:val="yellow"/>
          <w:lang w:val="es-ES"/>
        </w:rPr>
        <w:t>n</w:t>
      </w:r>
      <w:r w:rsidRPr="00CF14C5">
        <w:rPr>
          <w:rFonts w:cs="Arial"/>
          <w:spacing w:val="27"/>
          <w:sz w:val="20"/>
          <w:szCs w:val="20"/>
          <w:highlight w:val="yellow"/>
          <w:lang w:val="es-ES"/>
        </w:rPr>
        <w:t xml:space="preserve"> </w:t>
      </w:r>
      <w:r w:rsidRPr="00CF14C5">
        <w:rPr>
          <w:rFonts w:cs="Arial"/>
          <w:sz w:val="20"/>
          <w:szCs w:val="20"/>
          <w:highlight w:val="yellow"/>
          <w:lang w:val="es-ES"/>
        </w:rPr>
        <w:t>r</w:t>
      </w:r>
      <w:r w:rsidRPr="00CF14C5">
        <w:rPr>
          <w:rFonts w:cs="Arial"/>
          <w:spacing w:val="-1"/>
          <w:sz w:val="20"/>
          <w:szCs w:val="20"/>
          <w:highlight w:val="yellow"/>
          <w:lang w:val="es-ES"/>
        </w:rPr>
        <w:t>ela</w:t>
      </w:r>
      <w:r w:rsidRPr="00CF14C5">
        <w:rPr>
          <w:rFonts w:cs="Arial"/>
          <w:sz w:val="20"/>
          <w:szCs w:val="20"/>
          <w:highlight w:val="yellow"/>
          <w:lang w:val="es-ES"/>
        </w:rPr>
        <w:t>c</w:t>
      </w:r>
      <w:r w:rsidRPr="00CF14C5">
        <w:rPr>
          <w:rFonts w:cs="Arial"/>
          <w:spacing w:val="-1"/>
          <w:sz w:val="20"/>
          <w:szCs w:val="20"/>
          <w:highlight w:val="yellow"/>
          <w:lang w:val="es-ES"/>
        </w:rPr>
        <w:t>ionado</w:t>
      </w:r>
      <w:r w:rsidRPr="00CF14C5">
        <w:rPr>
          <w:rFonts w:cs="Arial"/>
          <w:sz w:val="20"/>
          <w:szCs w:val="20"/>
          <w:highlight w:val="yellow"/>
          <w:lang w:val="es-ES"/>
        </w:rPr>
        <w:t>s</w:t>
      </w:r>
      <w:r w:rsidRPr="00CF14C5">
        <w:rPr>
          <w:rFonts w:cs="Arial"/>
          <w:spacing w:val="30"/>
          <w:sz w:val="20"/>
          <w:szCs w:val="20"/>
          <w:highlight w:val="yellow"/>
          <w:lang w:val="es-ES"/>
        </w:rPr>
        <w:t xml:space="preserve"> </w:t>
      </w:r>
      <w:r w:rsidRPr="00CF14C5">
        <w:rPr>
          <w:rFonts w:cs="Arial"/>
          <w:sz w:val="20"/>
          <w:szCs w:val="20"/>
          <w:highlight w:val="yellow"/>
          <w:lang w:val="es-ES"/>
        </w:rPr>
        <w:t>con</w:t>
      </w:r>
      <w:r w:rsidRPr="00CF14C5">
        <w:rPr>
          <w:rFonts w:cs="Arial"/>
          <w:spacing w:val="29"/>
          <w:sz w:val="20"/>
          <w:szCs w:val="20"/>
          <w:highlight w:val="yellow"/>
          <w:lang w:val="es-ES"/>
        </w:rPr>
        <w:t xml:space="preserve"> </w:t>
      </w:r>
      <w:r w:rsidRPr="00CF14C5">
        <w:rPr>
          <w:rFonts w:cs="Arial"/>
          <w:spacing w:val="-1"/>
          <w:sz w:val="20"/>
          <w:szCs w:val="20"/>
          <w:highlight w:val="yellow"/>
          <w:lang w:val="es-ES"/>
        </w:rPr>
        <w:t>e</w:t>
      </w:r>
      <w:r w:rsidRPr="00CF14C5">
        <w:rPr>
          <w:rFonts w:cs="Arial"/>
          <w:sz w:val="20"/>
          <w:szCs w:val="20"/>
          <w:highlight w:val="yellow"/>
          <w:lang w:val="es-ES"/>
        </w:rPr>
        <w:t>l</w:t>
      </w:r>
      <w:r w:rsidRPr="00CF14C5">
        <w:rPr>
          <w:rFonts w:cs="Arial"/>
          <w:spacing w:val="27"/>
          <w:sz w:val="20"/>
          <w:szCs w:val="20"/>
          <w:highlight w:val="yellow"/>
          <w:lang w:val="es-ES"/>
        </w:rPr>
        <w:t xml:space="preserve"> </w:t>
      </w:r>
      <w:r w:rsidRPr="00CF14C5">
        <w:rPr>
          <w:rFonts w:cs="Arial"/>
          <w:spacing w:val="-1"/>
          <w:sz w:val="20"/>
          <w:szCs w:val="20"/>
          <w:highlight w:val="yellow"/>
          <w:lang w:val="es-ES"/>
        </w:rPr>
        <w:t>o</w:t>
      </w:r>
      <w:r w:rsidRPr="00CF14C5">
        <w:rPr>
          <w:rFonts w:cs="Arial"/>
          <w:spacing w:val="-3"/>
          <w:sz w:val="20"/>
          <w:szCs w:val="20"/>
          <w:highlight w:val="yellow"/>
          <w:lang w:val="es-ES"/>
        </w:rPr>
        <w:t>b</w:t>
      </w:r>
      <w:r w:rsidRPr="00CF14C5">
        <w:rPr>
          <w:rFonts w:cs="Arial"/>
          <w:spacing w:val="1"/>
          <w:sz w:val="20"/>
          <w:szCs w:val="20"/>
          <w:highlight w:val="yellow"/>
          <w:lang w:val="es-ES"/>
        </w:rPr>
        <w:t>j</w:t>
      </w:r>
      <w:r w:rsidRPr="00CF14C5">
        <w:rPr>
          <w:rFonts w:cs="Arial"/>
          <w:sz w:val="20"/>
          <w:szCs w:val="20"/>
          <w:highlight w:val="yellow"/>
          <w:lang w:val="es-ES"/>
        </w:rPr>
        <w:t>eto</w:t>
      </w:r>
      <w:r w:rsidRPr="00CF14C5">
        <w:rPr>
          <w:rFonts w:cs="Arial"/>
          <w:spacing w:val="32"/>
          <w:sz w:val="20"/>
          <w:szCs w:val="20"/>
          <w:highlight w:val="yellow"/>
          <w:lang w:val="es-ES"/>
        </w:rPr>
        <w:t xml:space="preserve"> </w:t>
      </w:r>
      <w:r w:rsidRPr="00CF14C5">
        <w:rPr>
          <w:rFonts w:cs="Arial"/>
          <w:spacing w:val="-3"/>
          <w:sz w:val="20"/>
          <w:szCs w:val="20"/>
          <w:highlight w:val="yellow"/>
          <w:lang w:val="es-ES"/>
        </w:rPr>
        <w:t>de</w:t>
      </w:r>
      <w:r w:rsidRPr="00CF14C5">
        <w:rPr>
          <w:rFonts w:cs="Arial"/>
          <w:sz w:val="20"/>
          <w:szCs w:val="20"/>
          <w:highlight w:val="yellow"/>
          <w:lang w:val="es-ES"/>
        </w:rPr>
        <w:t>l</w:t>
      </w:r>
      <w:r w:rsidRPr="00CF14C5">
        <w:rPr>
          <w:rFonts w:cs="Arial"/>
          <w:spacing w:val="26"/>
          <w:sz w:val="20"/>
          <w:szCs w:val="20"/>
          <w:highlight w:val="yellow"/>
          <w:lang w:val="es-ES"/>
        </w:rPr>
        <w:t xml:space="preserve"> </w:t>
      </w:r>
      <w:r w:rsidRPr="00CF14C5">
        <w:rPr>
          <w:rFonts w:cs="Arial"/>
          <w:spacing w:val="-1"/>
          <w:sz w:val="20"/>
          <w:szCs w:val="20"/>
          <w:highlight w:val="yellow"/>
          <w:lang w:val="es-ES"/>
        </w:rPr>
        <w:t>Con</w:t>
      </w:r>
      <w:r w:rsidRPr="00CF14C5">
        <w:rPr>
          <w:rFonts w:cs="Arial"/>
          <w:spacing w:val="1"/>
          <w:sz w:val="20"/>
          <w:szCs w:val="20"/>
          <w:highlight w:val="yellow"/>
          <w:lang w:val="es-ES"/>
        </w:rPr>
        <w:t>t</w:t>
      </w:r>
      <w:r w:rsidRPr="00CF14C5">
        <w:rPr>
          <w:rFonts w:cs="Arial"/>
          <w:sz w:val="20"/>
          <w:szCs w:val="20"/>
          <w:highlight w:val="yellow"/>
          <w:lang w:val="es-ES"/>
        </w:rPr>
        <w:t>r</w:t>
      </w:r>
      <w:r w:rsidRPr="00CF14C5">
        <w:rPr>
          <w:rFonts w:cs="Arial"/>
          <w:spacing w:val="-3"/>
          <w:sz w:val="20"/>
          <w:szCs w:val="20"/>
          <w:highlight w:val="yellow"/>
          <w:lang w:val="es-ES"/>
        </w:rPr>
        <w:t>a</w:t>
      </w:r>
      <w:r w:rsidRPr="00CF14C5">
        <w:rPr>
          <w:rFonts w:cs="Arial"/>
          <w:spacing w:val="1"/>
          <w:sz w:val="20"/>
          <w:szCs w:val="20"/>
          <w:highlight w:val="yellow"/>
          <w:lang w:val="es-ES"/>
        </w:rPr>
        <w:t>t</w:t>
      </w:r>
      <w:r w:rsidRPr="00CF14C5">
        <w:rPr>
          <w:rFonts w:cs="Arial"/>
          <w:spacing w:val="-3"/>
          <w:sz w:val="20"/>
          <w:szCs w:val="20"/>
          <w:highlight w:val="yellow"/>
          <w:lang w:val="es-ES"/>
        </w:rPr>
        <w:t>o</w:t>
      </w:r>
      <w:r w:rsidRPr="00CF14C5">
        <w:rPr>
          <w:rFonts w:cs="Arial"/>
          <w:sz w:val="20"/>
          <w:szCs w:val="20"/>
          <w:highlight w:val="yellow"/>
          <w:lang w:val="es-ES"/>
        </w:rPr>
        <w:t>,</w:t>
      </w:r>
      <w:r w:rsidRPr="00CF14C5">
        <w:rPr>
          <w:rFonts w:cs="Arial"/>
          <w:spacing w:val="30"/>
          <w:sz w:val="20"/>
          <w:szCs w:val="20"/>
          <w:highlight w:val="yellow"/>
          <w:lang w:val="es-ES"/>
        </w:rPr>
        <w:t xml:space="preserve"> </w:t>
      </w:r>
      <w:r w:rsidRPr="00CF14C5">
        <w:rPr>
          <w:rFonts w:cs="Arial"/>
          <w:sz w:val="20"/>
          <w:szCs w:val="20"/>
          <w:highlight w:val="yellow"/>
          <w:lang w:val="es-ES"/>
        </w:rPr>
        <w:t>y</w:t>
      </w:r>
      <w:r w:rsidRPr="00CF14C5">
        <w:rPr>
          <w:rFonts w:cs="Arial"/>
          <w:spacing w:val="25"/>
          <w:sz w:val="20"/>
          <w:szCs w:val="20"/>
          <w:highlight w:val="yellow"/>
          <w:lang w:val="es-ES"/>
        </w:rPr>
        <w:t xml:space="preserve"> </w:t>
      </w:r>
      <w:r w:rsidRPr="00CF14C5">
        <w:rPr>
          <w:rFonts w:cs="Arial"/>
          <w:spacing w:val="-3"/>
          <w:sz w:val="20"/>
          <w:szCs w:val="20"/>
          <w:highlight w:val="yellow"/>
          <w:lang w:val="es-ES"/>
        </w:rPr>
        <w:t>d</w:t>
      </w:r>
      <w:r w:rsidRPr="00CF14C5">
        <w:rPr>
          <w:rFonts w:cs="Arial"/>
          <w:sz w:val="20"/>
          <w:szCs w:val="20"/>
          <w:highlight w:val="yellow"/>
          <w:lang w:val="es-ES"/>
        </w:rPr>
        <w:t>e</w:t>
      </w:r>
      <w:r w:rsidRPr="00CF14C5">
        <w:rPr>
          <w:rFonts w:cs="Arial"/>
          <w:spacing w:val="25"/>
          <w:sz w:val="20"/>
          <w:szCs w:val="20"/>
          <w:highlight w:val="yellow"/>
          <w:lang w:val="es-ES"/>
        </w:rPr>
        <w:t xml:space="preserve"> </w:t>
      </w:r>
      <w:r w:rsidRPr="00CF14C5">
        <w:rPr>
          <w:rFonts w:cs="Arial"/>
          <w:spacing w:val="-1"/>
          <w:sz w:val="20"/>
          <w:szCs w:val="20"/>
          <w:highlight w:val="yellow"/>
          <w:lang w:val="es-ES"/>
        </w:rPr>
        <w:t>lo</w:t>
      </w:r>
      <w:r w:rsidRPr="00CF14C5">
        <w:rPr>
          <w:rFonts w:cs="Arial"/>
          <w:sz w:val="20"/>
          <w:szCs w:val="20"/>
          <w:highlight w:val="yellow"/>
          <w:lang w:val="es-ES"/>
        </w:rPr>
        <w:t>s</w:t>
      </w:r>
      <w:r w:rsidRPr="00CF14C5">
        <w:rPr>
          <w:rFonts w:cs="Arial"/>
          <w:spacing w:val="25"/>
          <w:sz w:val="20"/>
          <w:szCs w:val="20"/>
          <w:highlight w:val="yellow"/>
          <w:lang w:val="es-ES"/>
        </w:rPr>
        <w:t xml:space="preserve"> </w:t>
      </w:r>
      <w:r w:rsidRPr="00CF14C5">
        <w:rPr>
          <w:rFonts w:cs="Arial"/>
          <w:spacing w:val="4"/>
          <w:sz w:val="20"/>
          <w:szCs w:val="20"/>
          <w:highlight w:val="yellow"/>
          <w:lang w:val="es-ES"/>
        </w:rPr>
        <w:t>q</w:t>
      </w:r>
      <w:r w:rsidRPr="00CF14C5">
        <w:rPr>
          <w:rFonts w:cs="Arial"/>
          <w:spacing w:val="-1"/>
          <w:sz w:val="20"/>
          <w:szCs w:val="20"/>
          <w:highlight w:val="yellow"/>
          <w:lang w:val="es-ES"/>
        </w:rPr>
        <w:t>u</w:t>
      </w:r>
      <w:r w:rsidRPr="00CF14C5">
        <w:rPr>
          <w:rFonts w:cs="Arial"/>
          <w:sz w:val="20"/>
          <w:szCs w:val="20"/>
          <w:highlight w:val="yellow"/>
          <w:lang w:val="es-ES"/>
        </w:rPr>
        <w:t>e</w:t>
      </w:r>
      <w:r w:rsidRPr="00CF14C5">
        <w:rPr>
          <w:rFonts w:cs="Arial"/>
          <w:spacing w:val="24"/>
          <w:sz w:val="20"/>
          <w:szCs w:val="20"/>
          <w:highlight w:val="yellow"/>
          <w:lang w:val="es-ES"/>
        </w:rPr>
        <w:t xml:space="preserve"> </w:t>
      </w:r>
      <w:r w:rsidRPr="00CF14C5">
        <w:rPr>
          <w:rFonts w:cs="Arial"/>
          <w:spacing w:val="1"/>
          <w:sz w:val="20"/>
          <w:szCs w:val="20"/>
          <w:highlight w:val="yellow"/>
          <w:lang w:val="es-ES"/>
        </w:rPr>
        <w:t>t</w:t>
      </w:r>
      <w:r w:rsidRPr="00CF14C5">
        <w:rPr>
          <w:rFonts w:cs="Arial"/>
          <w:spacing w:val="-3"/>
          <w:sz w:val="20"/>
          <w:szCs w:val="20"/>
          <w:highlight w:val="yellow"/>
          <w:lang w:val="es-ES"/>
        </w:rPr>
        <w:t>en</w:t>
      </w:r>
      <w:r w:rsidRPr="00CF14C5">
        <w:rPr>
          <w:rFonts w:cs="Arial"/>
          <w:spacing w:val="2"/>
          <w:sz w:val="20"/>
          <w:szCs w:val="20"/>
          <w:highlight w:val="yellow"/>
          <w:lang w:val="es-ES"/>
        </w:rPr>
        <w:t>g</w:t>
      </w:r>
      <w:r w:rsidRPr="00CF14C5">
        <w:rPr>
          <w:rFonts w:cs="Arial"/>
          <w:sz w:val="20"/>
          <w:szCs w:val="20"/>
          <w:highlight w:val="yellow"/>
          <w:lang w:val="es-ES"/>
        </w:rPr>
        <w:t>a c</w:t>
      </w:r>
      <w:r w:rsidRPr="00CF14C5">
        <w:rPr>
          <w:rFonts w:cs="Arial"/>
          <w:spacing w:val="-1"/>
          <w:sz w:val="20"/>
          <w:szCs w:val="20"/>
          <w:highlight w:val="yellow"/>
          <w:lang w:val="es-ES"/>
        </w:rPr>
        <w:t>onoci</w:t>
      </w:r>
      <w:r w:rsidRPr="00CF14C5">
        <w:rPr>
          <w:rFonts w:cs="Arial"/>
          <w:sz w:val="20"/>
          <w:szCs w:val="20"/>
          <w:highlight w:val="yellow"/>
          <w:lang w:val="es-ES"/>
        </w:rPr>
        <w:t>m</w:t>
      </w:r>
      <w:r w:rsidRPr="00CF14C5">
        <w:rPr>
          <w:rFonts w:cs="Arial"/>
          <w:spacing w:val="-1"/>
          <w:sz w:val="20"/>
          <w:szCs w:val="20"/>
          <w:highlight w:val="yellow"/>
          <w:lang w:val="es-ES"/>
        </w:rPr>
        <w:t>i</w:t>
      </w:r>
      <w:r w:rsidRPr="00CF14C5">
        <w:rPr>
          <w:rFonts w:cs="Arial"/>
          <w:spacing w:val="-3"/>
          <w:sz w:val="20"/>
          <w:szCs w:val="20"/>
          <w:highlight w:val="yellow"/>
          <w:lang w:val="es-ES"/>
        </w:rPr>
        <w:t>e</w:t>
      </w:r>
      <w:r w:rsidRPr="00CF14C5">
        <w:rPr>
          <w:rFonts w:cs="Arial"/>
          <w:spacing w:val="-1"/>
          <w:sz w:val="20"/>
          <w:szCs w:val="20"/>
          <w:highlight w:val="yellow"/>
          <w:lang w:val="es-ES"/>
        </w:rPr>
        <w:t>n</w:t>
      </w:r>
      <w:r w:rsidRPr="00CF14C5">
        <w:rPr>
          <w:rFonts w:cs="Arial"/>
          <w:spacing w:val="1"/>
          <w:sz w:val="20"/>
          <w:szCs w:val="20"/>
          <w:highlight w:val="yellow"/>
          <w:lang w:val="es-ES"/>
        </w:rPr>
        <w:t>t</w:t>
      </w:r>
      <w:r w:rsidRPr="00CF14C5">
        <w:rPr>
          <w:rFonts w:cs="Arial"/>
          <w:sz w:val="20"/>
          <w:szCs w:val="20"/>
          <w:highlight w:val="yellow"/>
          <w:lang w:val="es-ES"/>
        </w:rPr>
        <w:t>o</w:t>
      </w:r>
      <w:r w:rsidRPr="00CF14C5">
        <w:rPr>
          <w:rFonts w:cs="Arial"/>
          <w:spacing w:val="-2"/>
          <w:sz w:val="20"/>
          <w:szCs w:val="20"/>
          <w:highlight w:val="yellow"/>
          <w:lang w:val="es-ES"/>
        </w:rPr>
        <w:t xml:space="preserve"> </w:t>
      </w:r>
      <w:r w:rsidRPr="00CF14C5">
        <w:rPr>
          <w:rFonts w:cs="Arial"/>
          <w:sz w:val="20"/>
          <w:szCs w:val="20"/>
          <w:highlight w:val="yellow"/>
          <w:lang w:val="es-ES"/>
        </w:rPr>
        <w:t>con</w:t>
      </w:r>
      <w:r w:rsidRPr="00CF14C5">
        <w:rPr>
          <w:rFonts w:cs="Arial"/>
          <w:spacing w:val="-5"/>
          <w:sz w:val="20"/>
          <w:szCs w:val="20"/>
          <w:highlight w:val="yellow"/>
          <w:lang w:val="es-ES"/>
        </w:rPr>
        <w:t xml:space="preserve"> </w:t>
      </w:r>
      <w:r w:rsidRPr="00CF14C5">
        <w:rPr>
          <w:rFonts w:cs="Arial"/>
          <w:spacing w:val="-1"/>
          <w:sz w:val="20"/>
          <w:szCs w:val="20"/>
          <w:highlight w:val="yellow"/>
          <w:lang w:val="es-ES"/>
        </w:rPr>
        <w:t>o</w:t>
      </w:r>
      <w:r w:rsidRPr="00CF14C5">
        <w:rPr>
          <w:rFonts w:cs="Arial"/>
          <w:spacing w:val="-3"/>
          <w:sz w:val="20"/>
          <w:szCs w:val="20"/>
          <w:highlight w:val="yellow"/>
          <w:lang w:val="es-ES"/>
        </w:rPr>
        <w:t>c</w:t>
      </w:r>
      <w:r w:rsidRPr="00CF14C5">
        <w:rPr>
          <w:rFonts w:cs="Arial"/>
          <w:spacing w:val="-1"/>
          <w:sz w:val="20"/>
          <w:szCs w:val="20"/>
          <w:highlight w:val="yellow"/>
          <w:lang w:val="es-ES"/>
        </w:rPr>
        <w:t>a</w:t>
      </w:r>
      <w:r w:rsidRPr="00CF14C5">
        <w:rPr>
          <w:rFonts w:cs="Arial"/>
          <w:sz w:val="20"/>
          <w:szCs w:val="20"/>
          <w:highlight w:val="yellow"/>
          <w:lang w:val="es-ES"/>
        </w:rPr>
        <w:t>s</w:t>
      </w:r>
      <w:r w:rsidRPr="00CF14C5">
        <w:rPr>
          <w:rFonts w:cs="Arial"/>
          <w:spacing w:val="-1"/>
          <w:sz w:val="20"/>
          <w:szCs w:val="20"/>
          <w:highlight w:val="yellow"/>
          <w:lang w:val="es-ES"/>
        </w:rPr>
        <w:t>i</w:t>
      </w:r>
      <w:r w:rsidRPr="00CF14C5">
        <w:rPr>
          <w:rFonts w:cs="Arial"/>
          <w:spacing w:val="-3"/>
          <w:sz w:val="20"/>
          <w:szCs w:val="20"/>
          <w:highlight w:val="yellow"/>
          <w:lang w:val="es-ES"/>
        </w:rPr>
        <w:t>ó</w:t>
      </w:r>
      <w:r w:rsidRPr="00CF14C5">
        <w:rPr>
          <w:rFonts w:cs="Arial"/>
          <w:sz w:val="20"/>
          <w:szCs w:val="20"/>
          <w:highlight w:val="yellow"/>
          <w:lang w:val="es-ES"/>
        </w:rPr>
        <w:t xml:space="preserve">n de </w:t>
      </w:r>
      <w:r w:rsidRPr="00CF14C5">
        <w:rPr>
          <w:rFonts w:cs="Arial"/>
          <w:spacing w:val="-3"/>
          <w:sz w:val="20"/>
          <w:szCs w:val="20"/>
          <w:highlight w:val="yellow"/>
          <w:lang w:val="es-ES"/>
        </w:rPr>
        <w:t>és</w:t>
      </w:r>
      <w:r w:rsidRPr="00CF14C5">
        <w:rPr>
          <w:rFonts w:cs="Arial"/>
          <w:spacing w:val="1"/>
          <w:sz w:val="20"/>
          <w:szCs w:val="20"/>
          <w:highlight w:val="yellow"/>
          <w:lang w:val="es-ES"/>
        </w:rPr>
        <w:t>t</w:t>
      </w:r>
      <w:r w:rsidRPr="00CF14C5">
        <w:rPr>
          <w:rFonts w:cs="Arial"/>
          <w:spacing w:val="-1"/>
          <w:sz w:val="20"/>
          <w:szCs w:val="20"/>
          <w:highlight w:val="yellow"/>
          <w:lang w:val="es-ES"/>
        </w:rPr>
        <w:t>e;</w:t>
      </w:r>
    </w:p>
    <w:p w14:paraId="60A22AF8" w14:textId="77777777" w:rsidR="009101FA" w:rsidRPr="00CF14C5" w:rsidRDefault="009101FA" w:rsidP="00672680">
      <w:pPr>
        <w:pStyle w:val="Textoindependiente"/>
        <w:numPr>
          <w:ilvl w:val="0"/>
          <w:numId w:val="15"/>
        </w:numPr>
        <w:suppressAutoHyphens/>
        <w:spacing w:line="360" w:lineRule="auto"/>
        <w:ind w:left="375"/>
        <w:jc w:val="both"/>
        <w:rPr>
          <w:rFonts w:cs="Arial"/>
          <w:sz w:val="20"/>
          <w:szCs w:val="20"/>
          <w:highlight w:val="yellow"/>
          <w:lang w:val="es-ES"/>
        </w:rPr>
      </w:pPr>
      <w:r w:rsidRPr="00CF14C5">
        <w:rPr>
          <w:rFonts w:cs="Arial"/>
          <w:spacing w:val="4"/>
          <w:sz w:val="20"/>
          <w:szCs w:val="20"/>
          <w:highlight w:val="yellow"/>
          <w:lang w:val="es-ES"/>
        </w:rPr>
        <w:t>G</w:t>
      </w:r>
      <w:r w:rsidRPr="00CF14C5">
        <w:rPr>
          <w:rFonts w:cs="Arial"/>
          <w:spacing w:val="-3"/>
          <w:sz w:val="20"/>
          <w:szCs w:val="20"/>
          <w:highlight w:val="yellow"/>
          <w:lang w:val="es-ES"/>
        </w:rPr>
        <w:t>a</w:t>
      </w:r>
      <w:r w:rsidRPr="00CF14C5">
        <w:rPr>
          <w:rFonts w:cs="Arial"/>
          <w:sz w:val="20"/>
          <w:szCs w:val="20"/>
          <w:highlight w:val="yellow"/>
          <w:lang w:val="es-ES"/>
        </w:rPr>
        <w:t>r</w:t>
      </w:r>
      <w:r w:rsidRPr="00CF14C5">
        <w:rPr>
          <w:rFonts w:cs="Arial"/>
          <w:spacing w:val="-1"/>
          <w:sz w:val="20"/>
          <w:szCs w:val="20"/>
          <w:highlight w:val="yellow"/>
          <w:lang w:val="es-ES"/>
        </w:rPr>
        <w:t>an</w:t>
      </w:r>
      <w:r w:rsidRPr="00CF14C5">
        <w:rPr>
          <w:rFonts w:cs="Arial"/>
          <w:spacing w:val="1"/>
          <w:sz w:val="20"/>
          <w:szCs w:val="20"/>
          <w:highlight w:val="yellow"/>
          <w:lang w:val="es-ES"/>
        </w:rPr>
        <w:t>t</w:t>
      </w:r>
      <w:r w:rsidRPr="00CF14C5">
        <w:rPr>
          <w:rFonts w:cs="Arial"/>
          <w:spacing w:val="-1"/>
          <w:sz w:val="20"/>
          <w:szCs w:val="20"/>
          <w:highlight w:val="yellow"/>
          <w:lang w:val="es-ES"/>
        </w:rPr>
        <w:t>i</w:t>
      </w:r>
      <w:r w:rsidRPr="00CF14C5">
        <w:rPr>
          <w:rFonts w:cs="Arial"/>
          <w:spacing w:val="-5"/>
          <w:sz w:val="20"/>
          <w:szCs w:val="20"/>
          <w:highlight w:val="yellow"/>
          <w:lang w:val="es-ES"/>
        </w:rPr>
        <w:t>z</w:t>
      </w:r>
      <w:r w:rsidRPr="00CF14C5">
        <w:rPr>
          <w:rFonts w:cs="Arial"/>
          <w:spacing w:val="-1"/>
          <w:sz w:val="20"/>
          <w:szCs w:val="20"/>
          <w:highlight w:val="yellow"/>
          <w:lang w:val="es-ES"/>
        </w:rPr>
        <w:t>a</w:t>
      </w:r>
      <w:r w:rsidRPr="00CF14C5">
        <w:rPr>
          <w:rFonts w:cs="Arial"/>
          <w:sz w:val="20"/>
          <w:szCs w:val="20"/>
          <w:highlight w:val="yellow"/>
          <w:lang w:val="es-ES"/>
        </w:rPr>
        <w:t xml:space="preserve">r </w:t>
      </w:r>
      <w:r w:rsidRPr="00CF14C5">
        <w:rPr>
          <w:rFonts w:cs="Arial"/>
          <w:spacing w:val="-1"/>
          <w:sz w:val="20"/>
          <w:szCs w:val="20"/>
          <w:highlight w:val="yellow"/>
          <w:lang w:val="es-ES"/>
        </w:rPr>
        <w:t>l</w:t>
      </w:r>
      <w:r w:rsidRPr="00CF14C5">
        <w:rPr>
          <w:rFonts w:cs="Arial"/>
          <w:sz w:val="20"/>
          <w:szCs w:val="20"/>
          <w:highlight w:val="yellow"/>
          <w:lang w:val="es-ES"/>
        </w:rPr>
        <w:t>a</w:t>
      </w:r>
      <w:r w:rsidRPr="00CF14C5">
        <w:rPr>
          <w:rFonts w:cs="Arial"/>
          <w:spacing w:val="47"/>
          <w:sz w:val="20"/>
          <w:szCs w:val="20"/>
          <w:highlight w:val="yellow"/>
          <w:lang w:val="es-ES"/>
        </w:rPr>
        <w:t xml:space="preserve"> </w:t>
      </w:r>
      <w:r w:rsidRPr="00CF14C5">
        <w:rPr>
          <w:rFonts w:cs="Arial"/>
          <w:sz w:val="20"/>
          <w:szCs w:val="20"/>
          <w:highlight w:val="yellow"/>
          <w:lang w:val="es-ES"/>
        </w:rPr>
        <w:t>c</w:t>
      </w:r>
      <w:r w:rsidRPr="00CF14C5">
        <w:rPr>
          <w:rFonts w:cs="Arial"/>
          <w:spacing w:val="-1"/>
          <w:sz w:val="20"/>
          <w:szCs w:val="20"/>
          <w:highlight w:val="yellow"/>
          <w:lang w:val="es-ES"/>
        </w:rPr>
        <w:t>o</w:t>
      </w:r>
      <w:r w:rsidRPr="00CF14C5">
        <w:rPr>
          <w:rFonts w:cs="Arial"/>
          <w:spacing w:val="-3"/>
          <w:sz w:val="20"/>
          <w:szCs w:val="20"/>
          <w:highlight w:val="yellow"/>
          <w:lang w:val="es-ES"/>
        </w:rPr>
        <w:t>n</w:t>
      </w:r>
      <w:r w:rsidRPr="00CF14C5">
        <w:rPr>
          <w:rFonts w:cs="Arial"/>
          <w:spacing w:val="3"/>
          <w:sz w:val="20"/>
          <w:szCs w:val="20"/>
          <w:highlight w:val="yellow"/>
          <w:lang w:val="es-ES"/>
        </w:rPr>
        <w:t>f</w:t>
      </w:r>
      <w:r w:rsidRPr="00CF14C5">
        <w:rPr>
          <w:rFonts w:cs="Arial"/>
          <w:spacing w:val="-1"/>
          <w:sz w:val="20"/>
          <w:szCs w:val="20"/>
          <w:highlight w:val="yellow"/>
          <w:lang w:val="es-ES"/>
        </w:rPr>
        <w:t>i</w:t>
      </w:r>
      <w:r w:rsidRPr="00CF14C5">
        <w:rPr>
          <w:rFonts w:cs="Arial"/>
          <w:spacing w:val="-3"/>
          <w:sz w:val="20"/>
          <w:szCs w:val="20"/>
          <w:highlight w:val="yellow"/>
          <w:lang w:val="es-ES"/>
        </w:rPr>
        <w:t>d</w:t>
      </w:r>
      <w:r w:rsidRPr="00CF14C5">
        <w:rPr>
          <w:rFonts w:cs="Arial"/>
          <w:spacing w:val="-1"/>
          <w:sz w:val="20"/>
          <w:szCs w:val="20"/>
          <w:highlight w:val="yellow"/>
          <w:lang w:val="es-ES"/>
        </w:rPr>
        <w:t>en</w:t>
      </w:r>
      <w:r w:rsidRPr="00CF14C5">
        <w:rPr>
          <w:rFonts w:cs="Arial"/>
          <w:sz w:val="20"/>
          <w:szCs w:val="20"/>
          <w:highlight w:val="yellow"/>
          <w:lang w:val="es-ES"/>
        </w:rPr>
        <w:t>c</w:t>
      </w:r>
      <w:r w:rsidRPr="00CF14C5">
        <w:rPr>
          <w:rFonts w:cs="Arial"/>
          <w:spacing w:val="-1"/>
          <w:sz w:val="20"/>
          <w:szCs w:val="20"/>
          <w:highlight w:val="yellow"/>
          <w:lang w:val="es-ES"/>
        </w:rPr>
        <w:t>ialida</w:t>
      </w:r>
      <w:r w:rsidRPr="00CF14C5">
        <w:rPr>
          <w:rFonts w:cs="Arial"/>
          <w:sz w:val="20"/>
          <w:szCs w:val="20"/>
          <w:highlight w:val="yellow"/>
          <w:lang w:val="es-ES"/>
        </w:rPr>
        <w:t xml:space="preserve">d e </w:t>
      </w:r>
      <w:r w:rsidRPr="00CF14C5">
        <w:rPr>
          <w:rFonts w:cs="Arial"/>
          <w:spacing w:val="-1"/>
          <w:sz w:val="20"/>
          <w:szCs w:val="20"/>
          <w:highlight w:val="yellow"/>
          <w:lang w:val="es-ES"/>
        </w:rPr>
        <w:t>in</w:t>
      </w:r>
      <w:r w:rsidRPr="00CF14C5">
        <w:rPr>
          <w:rFonts w:cs="Arial"/>
          <w:spacing w:val="1"/>
          <w:sz w:val="20"/>
          <w:szCs w:val="20"/>
          <w:highlight w:val="yellow"/>
          <w:lang w:val="es-ES"/>
        </w:rPr>
        <w:t>t</w:t>
      </w:r>
      <w:r w:rsidRPr="00CF14C5">
        <w:rPr>
          <w:rFonts w:cs="Arial"/>
          <w:spacing w:val="2"/>
          <w:sz w:val="20"/>
          <w:szCs w:val="20"/>
          <w:highlight w:val="yellow"/>
          <w:lang w:val="es-ES"/>
        </w:rPr>
        <w:t>e</w:t>
      </w:r>
      <w:r w:rsidRPr="00CF14C5">
        <w:rPr>
          <w:rFonts w:cs="Arial"/>
          <w:spacing w:val="4"/>
          <w:sz w:val="20"/>
          <w:szCs w:val="20"/>
          <w:highlight w:val="yellow"/>
          <w:lang w:val="es-ES"/>
        </w:rPr>
        <w:t>g</w:t>
      </w:r>
      <w:r w:rsidRPr="00CF14C5">
        <w:rPr>
          <w:rFonts w:cs="Arial"/>
          <w:spacing w:val="-2"/>
          <w:sz w:val="20"/>
          <w:szCs w:val="20"/>
          <w:highlight w:val="yellow"/>
          <w:lang w:val="es-ES"/>
        </w:rPr>
        <w:t>r</w:t>
      </w:r>
      <w:r w:rsidRPr="00CF14C5">
        <w:rPr>
          <w:rFonts w:cs="Arial"/>
          <w:spacing w:val="-1"/>
          <w:sz w:val="20"/>
          <w:szCs w:val="20"/>
          <w:highlight w:val="yellow"/>
          <w:lang w:val="es-ES"/>
        </w:rPr>
        <w:t>i</w:t>
      </w:r>
      <w:r w:rsidRPr="00CF14C5">
        <w:rPr>
          <w:rFonts w:cs="Arial"/>
          <w:sz w:val="20"/>
          <w:szCs w:val="20"/>
          <w:highlight w:val="yellow"/>
          <w:lang w:val="es-ES"/>
        </w:rPr>
        <w:t>d</w:t>
      </w:r>
      <w:r w:rsidRPr="00CF14C5">
        <w:rPr>
          <w:rFonts w:cs="Arial"/>
          <w:spacing w:val="-1"/>
          <w:sz w:val="20"/>
          <w:szCs w:val="20"/>
          <w:highlight w:val="yellow"/>
          <w:lang w:val="es-ES"/>
        </w:rPr>
        <w:t>a</w:t>
      </w:r>
      <w:r w:rsidRPr="00CF14C5">
        <w:rPr>
          <w:rFonts w:cs="Arial"/>
          <w:sz w:val="20"/>
          <w:szCs w:val="20"/>
          <w:highlight w:val="yellow"/>
          <w:lang w:val="es-ES"/>
        </w:rPr>
        <w:t>d</w:t>
      </w:r>
      <w:r w:rsidRPr="00CF14C5">
        <w:rPr>
          <w:rFonts w:cs="Arial"/>
          <w:spacing w:val="47"/>
          <w:sz w:val="20"/>
          <w:szCs w:val="20"/>
          <w:highlight w:val="yellow"/>
          <w:lang w:val="es-ES"/>
        </w:rPr>
        <w:t xml:space="preserve"> </w:t>
      </w:r>
      <w:r w:rsidRPr="00CF14C5">
        <w:rPr>
          <w:rFonts w:cs="Arial"/>
          <w:spacing w:val="-1"/>
          <w:sz w:val="20"/>
          <w:szCs w:val="20"/>
          <w:highlight w:val="yellow"/>
          <w:lang w:val="es-ES"/>
        </w:rPr>
        <w:t>d</w:t>
      </w:r>
      <w:r w:rsidRPr="00CF14C5">
        <w:rPr>
          <w:rFonts w:cs="Arial"/>
          <w:sz w:val="20"/>
          <w:szCs w:val="20"/>
          <w:highlight w:val="yellow"/>
          <w:lang w:val="es-ES"/>
        </w:rPr>
        <w:t>e</w:t>
      </w:r>
      <w:r w:rsidRPr="00CF14C5">
        <w:rPr>
          <w:rFonts w:cs="Arial"/>
          <w:spacing w:val="47"/>
          <w:sz w:val="20"/>
          <w:szCs w:val="20"/>
          <w:highlight w:val="yellow"/>
          <w:lang w:val="es-ES"/>
        </w:rPr>
        <w:t xml:space="preserve"> </w:t>
      </w:r>
      <w:r w:rsidRPr="00CF14C5">
        <w:rPr>
          <w:rFonts w:cs="Arial"/>
          <w:spacing w:val="-1"/>
          <w:sz w:val="20"/>
          <w:szCs w:val="20"/>
          <w:highlight w:val="yellow"/>
          <w:lang w:val="es-ES"/>
        </w:rPr>
        <w:t>lo</w:t>
      </w:r>
      <w:r w:rsidRPr="00CF14C5">
        <w:rPr>
          <w:rFonts w:cs="Arial"/>
          <w:sz w:val="20"/>
          <w:szCs w:val="20"/>
          <w:highlight w:val="yellow"/>
          <w:lang w:val="es-ES"/>
        </w:rPr>
        <w:t>s</w:t>
      </w:r>
      <w:r w:rsidRPr="00CF14C5">
        <w:rPr>
          <w:rFonts w:cs="Arial"/>
          <w:spacing w:val="51"/>
          <w:sz w:val="20"/>
          <w:szCs w:val="20"/>
          <w:highlight w:val="yellow"/>
          <w:lang w:val="es-ES"/>
        </w:rPr>
        <w:t xml:space="preserve"> </w:t>
      </w:r>
      <w:r w:rsidRPr="00CF14C5">
        <w:rPr>
          <w:rFonts w:cs="Arial"/>
          <w:spacing w:val="-1"/>
          <w:sz w:val="20"/>
          <w:szCs w:val="20"/>
          <w:highlight w:val="yellow"/>
          <w:lang w:val="es-ES"/>
        </w:rPr>
        <w:t>d</w:t>
      </w:r>
      <w:r w:rsidRPr="00CF14C5">
        <w:rPr>
          <w:rFonts w:cs="Arial"/>
          <w:spacing w:val="-3"/>
          <w:sz w:val="20"/>
          <w:szCs w:val="20"/>
          <w:highlight w:val="yellow"/>
          <w:lang w:val="es-ES"/>
        </w:rPr>
        <w:t>a</w:t>
      </w:r>
      <w:r w:rsidRPr="00CF14C5">
        <w:rPr>
          <w:rFonts w:cs="Arial"/>
          <w:spacing w:val="1"/>
          <w:sz w:val="20"/>
          <w:szCs w:val="20"/>
          <w:highlight w:val="yellow"/>
          <w:lang w:val="es-ES"/>
        </w:rPr>
        <w:t>t</w:t>
      </w:r>
      <w:r w:rsidRPr="00CF14C5">
        <w:rPr>
          <w:rFonts w:cs="Arial"/>
          <w:spacing w:val="-1"/>
          <w:sz w:val="20"/>
          <w:szCs w:val="20"/>
          <w:highlight w:val="yellow"/>
          <w:lang w:val="es-ES"/>
        </w:rPr>
        <w:t>o</w:t>
      </w:r>
      <w:r w:rsidRPr="00CF14C5">
        <w:rPr>
          <w:rFonts w:cs="Arial"/>
          <w:sz w:val="20"/>
          <w:szCs w:val="20"/>
          <w:highlight w:val="yellow"/>
          <w:lang w:val="es-ES"/>
        </w:rPr>
        <w:t>s m</w:t>
      </w:r>
      <w:r w:rsidRPr="00CF14C5">
        <w:rPr>
          <w:rFonts w:cs="Arial"/>
          <w:spacing w:val="-3"/>
          <w:sz w:val="20"/>
          <w:szCs w:val="20"/>
          <w:highlight w:val="yellow"/>
          <w:lang w:val="es-ES"/>
        </w:rPr>
        <w:t>a</w:t>
      </w:r>
      <w:r w:rsidRPr="00CF14C5">
        <w:rPr>
          <w:rFonts w:cs="Arial"/>
          <w:sz w:val="20"/>
          <w:szCs w:val="20"/>
          <w:highlight w:val="yellow"/>
          <w:lang w:val="es-ES"/>
        </w:rPr>
        <w:t>n</w:t>
      </w:r>
      <w:r w:rsidRPr="00CF14C5">
        <w:rPr>
          <w:rFonts w:cs="Arial"/>
          <w:spacing w:val="-1"/>
          <w:sz w:val="20"/>
          <w:szCs w:val="20"/>
          <w:highlight w:val="yellow"/>
          <w:lang w:val="es-ES"/>
        </w:rPr>
        <w:t>ejad</w:t>
      </w:r>
      <w:r w:rsidRPr="00CF14C5">
        <w:rPr>
          <w:rFonts w:cs="Arial"/>
          <w:spacing w:val="-3"/>
          <w:sz w:val="20"/>
          <w:szCs w:val="20"/>
          <w:highlight w:val="yellow"/>
          <w:lang w:val="es-ES"/>
        </w:rPr>
        <w:t>o</w:t>
      </w:r>
      <w:r w:rsidRPr="00CF14C5">
        <w:rPr>
          <w:rFonts w:cs="Arial"/>
          <w:sz w:val="20"/>
          <w:szCs w:val="20"/>
          <w:highlight w:val="yellow"/>
          <w:lang w:val="es-ES"/>
        </w:rPr>
        <w:t xml:space="preserve">s y </w:t>
      </w:r>
      <w:r w:rsidRPr="00CF14C5">
        <w:rPr>
          <w:rFonts w:cs="Arial"/>
          <w:spacing w:val="-1"/>
          <w:sz w:val="20"/>
          <w:szCs w:val="20"/>
          <w:highlight w:val="yellow"/>
          <w:lang w:val="es-ES"/>
        </w:rPr>
        <w:t>d</w:t>
      </w:r>
      <w:r w:rsidRPr="00CF14C5">
        <w:rPr>
          <w:rFonts w:cs="Arial"/>
          <w:sz w:val="20"/>
          <w:szCs w:val="20"/>
          <w:highlight w:val="yellow"/>
          <w:lang w:val="es-ES"/>
        </w:rPr>
        <w:t xml:space="preserve">e </w:t>
      </w:r>
      <w:r w:rsidRPr="00CF14C5">
        <w:rPr>
          <w:rFonts w:cs="Arial"/>
          <w:spacing w:val="-1"/>
          <w:sz w:val="20"/>
          <w:szCs w:val="20"/>
          <w:highlight w:val="yellow"/>
          <w:lang w:val="es-ES"/>
        </w:rPr>
        <w:t>l</w:t>
      </w:r>
      <w:r w:rsidRPr="00CF14C5">
        <w:rPr>
          <w:rFonts w:cs="Arial"/>
          <w:sz w:val="20"/>
          <w:szCs w:val="20"/>
          <w:highlight w:val="yellow"/>
          <w:lang w:val="es-ES"/>
        </w:rPr>
        <w:t>a d</w:t>
      </w:r>
      <w:r w:rsidRPr="00CF14C5">
        <w:rPr>
          <w:rFonts w:cs="Arial"/>
          <w:spacing w:val="-1"/>
          <w:sz w:val="20"/>
          <w:szCs w:val="20"/>
          <w:highlight w:val="yellow"/>
          <w:lang w:val="es-ES"/>
        </w:rPr>
        <w:t>o</w:t>
      </w:r>
      <w:r w:rsidRPr="00CF14C5">
        <w:rPr>
          <w:rFonts w:cs="Arial"/>
          <w:sz w:val="20"/>
          <w:szCs w:val="20"/>
          <w:highlight w:val="yellow"/>
          <w:lang w:val="es-ES"/>
        </w:rPr>
        <w:t>cume</w:t>
      </w:r>
      <w:r w:rsidRPr="00CF14C5">
        <w:rPr>
          <w:rFonts w:cs="Arial"/>
          <w:spacing w:val="-3"/>
          <w:sz w:val="20"/>
          <w:szCs w:val="20"/>
          <w:highlight w:val="yellow"/>
          <w:lang w:val="es-ES"/>
        </w:rPr>
        <w:t>n</w:t>
      </w:r>
      <w:r w:rsidRPr="00CF14C5">
        <w:rPr>
          <w:rFonts w:cs="Arial"/>
          <w:spacing w:val="1"/>
          <w:sz w:val="20"/>
          <w:szCs w:val="20"/>
          <w:highlight w:val="yellow"/>
          <w:lang w:val="es-ES"/>
        </w:rPr>
        <w:t>t</w:t>
      </w:r>
      <w:r w:rsidRPr="00CF14C5">
        <w:rPr>
          <w:rFonts w:cs="Arial"/>
          <w:spacing w:val="-1"/>
          <w:sz w:val="20"/>
          <w:szCs w:val="20"/>
          <w:highlight w:val="yellow"/>
          <w:lang w:val="es-ES"/>
        </w:rPr>
        <w:t>a</w:t>
      </w:r>
      <w:r w:rsidRPr="00CF14C5">
        <w:rPr>
          <w:rFonts w:cs="Arial"/>
          <w:sz w:val="20"/>
          <w:szCs w:val="20"/>
          <w:highlight w:val="yellow"/>
          <w:lang w:val="es-ES"/>
        </w:rPr>
        <w:t>c</w:t>
      </w:r>
      <w:r w:rsidRPr="00CF14C5">
        <w:rPr>
          <w:rFonts w:cs="Arial"/>
          <w:spacing w:val="-1"/>
          <w:sz w:val="20"/>
          <w:szCs w:val="20"/>
          <w:highlight w:val="yellow"/>
          <w:lang w:val="es-ES"/>
        </w:rPr>
        <w:t>ió</w:t>
      </w:r>
      <w:r w:rsidRPr="00CF14C5">
        <w:rPr>
          <w:rFonts w:cs="Arial"/>
          <w:sz w:val="20"/>
          <w:szCs w:val="20"/>
          <w:highlight w:val="yellow"/>
          <w:lang w:val="es-ES"/>
        </w:rPr>
        <w:t>n</w:t>
      </w:r>
      <w:r w:rsidRPr="00CF14C5">
        <w:rPr>
          <w:rFonts w:cs="Arial"/>
          <w:spacing w:val="-7"/>
          <w:sz w:val="20"/>
          <w:szCs w:val="20"/>
          <w:highlight w:val="yellow"/>
          <w:lang w:val="es-ES"/>
        </w:rPr>
        <w:t xml:space="preserve"> </w:t>
      </w:r>
      <w:r w:rsidRPr="00CF14C5">
        <w:rPr>
          <w:rFonts w:cs="Arial"/>
          <w:spacing w:val="3"/>
          <w:sz w:val="20"/>
          <w:szCs w:val="20"/>
          <w:highlight w:val="yellow"/>
          <w:lang w:val="es-ES"/>
        </w:rPr>
        <w:t>f</w:t>
      </w:r>
      <w:r w:rsidRPr="00CF14C5">
        <w:rPr>
          <w:rFonts w:cs="Arial"/>
          <w:spacing w:val="-3"/>
          <w:sz w:val="20"/>
          <w:szCs w:val="20"/>
          <w:highlight w:val="yellow"/>
          <w:lang w:val="es-ES"/>
        </w:rPr>
        <w:t>a</w:t>
      </w:r>
      <w:r w:rsidRPr="00CF14C5">
        <w:rPr>
          <w:rFonts w:cs="Arial"/>
          <w:sz w:val="20"/>
          <w:szCs w:val="20"/>
          <w:highlight w:val="yellow"/>
          <w:lang w:val="es-ES"/>
        </w:rPr>
        <w:t>c</w:t>
      </w:r>
      <w:r w:rsidRPr="00CF14C5">
        <w:rPr>
          <w:rFonts w:cs="Arial"/>
          <w:spacing w:val="-4"/>
          <w:sz w:val="20"/>
          <w:szCs w:val="20"/>
          <w:highlight w:val="yellow"/>
          <w:lang w:val="es-ES"/>
        </w:rPr>
        <w:t>i</w:t>
      </w:r>
      <w:r w:rsidRPr="00CF14C5">
        <w:rPr>
          <w:rFonts w:cs="Arial"/>
          <w:spacing w:val="-2"/>
          <w:sz w:val="20"/>
          <w:szCs w:val="20"/>
          <w:highlight w:val="yellow"/>
          <w:lang w:val="es-ES"/>
        </w:rPr>
        <w:t>li</w:t>
      </w:r>
      <w:r w:rsidRPr="00CF14C5">
        <w:rPr>
          <w:rFonts w:cs="Arial"/>
          <w:spacing w:val="1"/>
          <w:sz w:val="20"/>
          <w:szCs w:val="20"/>
          <w:highlight w:val="yellow"/>
          <w:lang w:val="es-ES"/>
        </w:rPr>
        <w:t>t</w:t>
      </w:r>
      <w:r w:rsidRPr="00CF14C5">
        <w:rPr>
          <w:rFonts w:cs="Arial"/>
          <w:sz w:val="20"/>
          <w:szCs w:val="20"/>
          <w:highlight w:val="yellow"/>
          <w:lang w:val="es-ES"/>
        </w:rPr>
        <w:t>a</w:t>
      </w:r>
      <w:r w:rsidRPr="00CF14C5">
        <w:rPr>
          <w:rFonts w:cs="Arial"/>
          <w:spacing w:val="-1"/>
          <w:sz w:val="20"/>
          <w:szCs w:val="20"/>
          <w:highlight w:val="yellow"/>
          <w:lang w:val="es-ES"/>
        </w:rPr>
        <w:t>d</w:t>
      </w:r>
      <w:r w:rsidRPr="00CF14C5">
        <w:rPr>
          <w:rFonts w:cs="Arial"/>
          <w:spacing w:val="-3"/>
          <w:sz w:val="20"/>
          <w:szCs w:val="20"/>
          <w:highlight w:val="yellow"/>
          <w:lang w:val="es-ES"/>
        </w:rPr>
        <w:t>a;</w:t>
      </w:r>
    </w:p>
    <w:p w14:paraId="4857579E" w14:textId="0658CED8" w:rsidR="009101FA" w:rsidRPr="00CF14C5" w:rsidRDefault="009101FA" w:rsidP="00672680">
      <w:pPr>
        <w:pStyle w:val="Textoindependiente"/>
        <w:numPr>
          <w:ilvl w:val="0"/>
          <w:numId w:val="15"/>
        </w:numPr>
        <w:suppressAutoHyphens/>
        <w:spacing w:line="360" w:lineRule="auto"/>
        <w:ind w:left="375"/>
        <w:jc w:val="both"/>
        <w:rPr>
          <w:rFonts w:cs="Arial"/>
          <w:spacing w:val="-1"/>
          <w:sz w:val="20"/>
          <w:szCs w:val="20"/>
          <w:highlight w:val="yellow"/>
          <w:lang w:val="es-ES"/>
        </w:rPr>
      </w:pPr>
      <w:r w:rsidRPr="00CF14C5">
        <w:rPr>
          <w:rFonts w:cs="Arial"/>
          <w:sz w:val="20"/>
          <w:szCs w:val="20"/>
          <w:highlight w:val="yellow"/>
          <w:lang w:val="es-ES"/>
        </w:rPr>
        <w:t>Guardar la estricta confidencialidad sobre situaciones o procedimientos que puedan ser conocido</w:t>
      </w:r>
      <w:r w:rsidR="000E3657" w:rsidRPr="00CF14C5">
        <w:rPr>
          <w:rFonts w:cs="Arial"/>
          <w:sz w:val="20"/>
          <w:szCs w:val="20"/>
          <w:highlight w:val="yellow"/>
          <w:lang w:val="es-ES"/>
        </w:rPr>
        <w:t xml:space="preserve">s </w:t>
      </w:r>
      <w:r w:rsidR="000E3657" w:rsidRPr="00CF14C5">
        <w:rPr>
          <w:rFonts w:cs="Arial"/>
          <w:spacing w:val="-1"/>
          <w:sz w:val="20"/>
          <w:szCs w:val="20"/>
          <w:highlight w:val="yellow"/>
          <w:lang w:val="es-ES"/>
        </w:rPr>
        <w:t xml:space="preserve">en el desempeño del </w:t>
      </w:r>
      <w:r w:rsidR="00255BE9" w:rsidRPr="00CF14C5">
        <w:rPr>
          <w:rFonts w:asciiTheme="minorBidi" w:hAnsiTheme="minorBidi"/>
          <w:spacing w:val="-1"/>
          <w:sz w:val="20"/>
          <w:szCs w:val="20"/>
          <w:highlight w:val="yellow"/>
          <w:lang w:val="es-ES"/>
        </w:rPr>
        <w:t>servicio</w:t>
      </w:r>
      <w:r w:rsidR="00255BE9" w:rsidRPr="00CF14C5">
        <w:rPr>
          <w:rFonts w:cs="Arial"/>
          <w:spacing w:val="-1"/>
          <w:sz w:val="20"/>
          <w:szCs w:val="20"/>
          <w:highlight w:val="yellow"/>
          <w:lang w:val="es-ES"/>
        </w:rPr>
        <w:t xml:space="preserve"> </w:t>
      </w:r>
      <w:r w:rsidRPr="00CF14C5">
        <w:rPr>
          <w:rFonts w:cs="Arial"/>
          <w:spacing w:val="-1"/>
          <w:sz w:val="20"/>
          <w:szCs w:val="20"/>
          <w:highlight w:val="yellow"/>
          <w:lang w:val="es-ES"/>
        </w:rPr>
        <w:t>contratado, dicha obligación se prorrogará durante los cinco (5) años siguientes a la termina</w:t>
      </w:r>
      <w:r w:rsidR="000E3657" w:rsidRPr="00CF14C5">
        <w:rPr>
          <w:rFonts w:cs="Arial"/>
          <w:spacing w:val="-1"/>
          <w:sz w:val="20"/>
          <w:szCs w:val="20"/>
          <w:highlight w:val="yellow"/>
          <w:lang w:val="es-ES"/>
        </w:rPr>
        <w:t>ción de los trabajos</w:t>
      </w:r>
      <w:r w:rsidRPr="00CF14C5">
        <w:rPr>
          <w:rFonts w:cs="Arial"/>
          <w:spacing w:val="-1"/>
          <w:sz w:val="20"/>
          <w:szCs w:val="20"/>
          <w:highlight w:val="yellow"/>
          <w:lang w:val="es-ES"/>
        </w:rPr>
        <w:t xml:space="preserve">; </w:t>
      </w:r>
    </w:p>
    <w:p w14:paraId="59C914F9" w14:textId="77777777" w:rsidR="009101FA" w:rsidRPr="00CF14C5" w:rsidRDefault="009101FA" w:rsidP="00672680">
      <w:pPr>
        <w:pStyle w:val="Textoindependiente"/>
        <w:numPr>
          <w:ilvl w:val="0"/>
          <w:numId w:val="15"/>
        </w:numPr>
        <w:suppressAutoHyphens/>
        <w:spacing w:line="360" w:lineRule="auto"/>
        <w:ind w:left="375"/>
        <w:jc w:val="both"/>
        <w:rPr>
          <w:rFonts w:cs="Arial"/>
          <w:spacing w:val="-1"/>
          <w:sz w:val="20"/>
          <w:szCs w:val="20"/>
          <w:highlight w:val="yellow"/>
          <w:lang w:val="es-ES"/>
        </w:rPr>
      </w:pPr>
      <w:r w:rsidRPr="00CF14C5">
        <w:rPr>
          <w:rFonts w:cs="Arial"/>
          <w:spacing w:val="-1"/>
          <w:sz w:val="20"/>
          <w:szCs w:val="20"/>
          <w:highlight w:val="yellow"/>
          <w:lang w:val="es-ES"/>
        </w:rPr>
        <w:t xml:space="preserve">No publicar, sin la previa autorización escrita de la Contratante, noticias, fotografías, reportajes relativos a los trabajos, ni autorizar a terceros su publicación; </w:t>
      </w:r>
    </w:p>
    <w:p w14:paraId="123686BA" w14:textId="77777777" w:rsidR="009101FA" w:rsidRPr="00CF14C5" w:rsidRDefault="009101FA" w:rsidP="00672680">
      <w:pPr>
        <w:pStyle w:val="Textoindependiente"/>
        <w:numPr>
          <w:ilvl w:val="0"/>
          <w:numId w:val="15"/>
        </w:numPr>
        <w:suppressAutoHyphens/>
        <w:spacing w:line="360" w:lineRule="auto"/>
        <w:ind w:left="375"/>
        <w:jc w:val="both"/>
        <w:rPr>
          <w:rFonts w:cs="Arial"/>
          <w:spacing w:val="-1"/>
          <w:sz w:val="20"/>
          <w:szCs w:val="20"/>
          <w:highlight w:val="yellow"/>
          <w:lang w:val="es-ES"/>
        </w:rPr>
      </w:pPr>
      <w:r w:rsidRPr="00CF14C5">
        <w:rPr>
          <w:rFonts w:cs="Arial"/>
          <w:spacing w:val="-1"/>
          <w:sz w:val="20"/>
          <w:szCs w:val="20"/>
          <w:highlight w:val="yellow"/>
          <w:lang w:val="es-ES"/>
        </w:rPr>
        <w:t xml:space="preserve">No utilizar por si ni proporcionar a </w:t>
      </w:r>
      <w:proofErr w:type="gramStart"/>
      <w:r w:rsidRPr="00CF14C5">
        <w:rPr>
          <w:rFonts w:cs="Arial"/>
          <w:spacing w:val="-1"/>
          <w:sz w:val="20"/>
          <w:szCs w:val="20"/>
          <w:highlight w:val="yellow"/>
          <w:lang w:val="es-ES"/>
        </w:rPr>
        <w:t>terceros dato alguno</w:t>
      </w:r>
      <w:proofErr w:type="gramEnd"/>
      <w:r w:rsidR="000E3657" w:rsidRPr="00CF14C5">
        <w:rPr>
          <w:rFonts w:cs="Arial"/>
          <w:spacing w:val="-1"/>
          <w:sz w:val="20"/>
          <w:szCs w:val="20"/>
          <w:highlight w:val="yellow"/>
          <w:lang w:val="es-ES"/>
        </w:rPr>
        <w:t xml:space="preserve"> en relación con los trabajos </w:t>
      </w:r>
      <w:r w:rsidRPr="00CF14C5">
        <w:rPr>
          <w:rFonts w:cs="Arial"/>
          <w:spacing w:val="-1"/>
          <w:sz w:val="20"/>
          <w:szCs w:val="20"/>
          <w:highlight w:val="yellow"/>
          <w:lang w:val="es-ES"/>
        </w:rPr>
        <w:t xml:space="preserve">contratados, ni publicar total o parcialmente el contenido de </w:t>
      </w:r>
      <w:proofErr w:type="gramStart"/>
      <w:r w:rsidRPr="00CF14C5">
        <w:rPr>
          <w:rFonts w:cs="Arial"/>
          <w:spacing w:val="-1"/>
          <w:sz w:val="20"/>
          <w:szCs w:val="20"/>
          <w:highlight w:val="yellow"/>
          <w:lang w:val="es-ES"/>
        </w:rPr>
        <w:t>los mismos</w:t>
      </w:r>
      <w:proofErr w:type="gramEnd"/>
      <w:r w:rsidRPr="00CF14C5">
        <w:rPr>
          <w:rFonts w:cs="Arial"/>
          <w:spacing w:val="-1"/>
          <w:sz w:val="20"/>
          <w:szCs w:val="20"/>
          <w:highlight w:val="yellow"/>
          <w:lang w:val="es-ES"/>
        </w:rPr>
        <w:t>, sin autorización</w:t>
      </w:r>
      <w:r w:rsidR="00C760BA" w:rsidRPr="00CF14C5">
        <w:rPr>
          <w:rFonts w:cs="Arial"/>
          <w:spacing w:val="-1"/>
          <w:sz w:val="20"/>
          <w:szCs w:val="20"/>
          <w:highlight w:val="yellow"/>
          <w:lang w:val="es-ES"/>
        </w:rPr>
        <w:t xml:space="preserve"> de LIPASAM</w:t>
      </w:r>
      <w:r w:rsidRPr="00CF14C5">
        <w:rPr>
          <w:rFonts w:cs="Arial"/>
          <w:spacing w:val="-1"/>
          <w:sz w:val="20"/>
          <w:szCs w:val="20"/>
          <w:highlight w:val="yellow"/>
          <w:lang w:val="es-ES"/>
        </w:rPr>
        <w:t>, excepción hecha de los casos impuestos por Ley; y</w:t>
      </w:r>
      <w:r w:rsidRPr="00CF14C5">
        <w:rPr>
          <w:rFonts w:cs="Arial"/>
          <w:spacing w:val="-1"/>
          <w:sz w:val="20"/>
          <w:szCs w:val="20"/>
          <w:highlight w:val="yellow"/>
          <w:lang w:val="es-ES"/>
        </w:rPr>
        <w:tab/>
      </w:r>
    </w:p>
    <w:p w14:paraId="50DB411F" w14:textId="77777777" w:rsidR="009101FA" w:rsidRPr="00CF14C5" w:rsidRDefault="009101FA" w:rsidP="00672680">
      <w:pPr>
        <w:pStyle w:val="Textoindependiente"/>
        <w:numPr>
          <w:ilvl w:val="0"/>
          <w:numId w:val="15"/>
        </w:numPr>
        <w:suppressAutoHyphens/>
        <w:spacing w:line="360" w:lineRule="auto"/>
        <w:ind w:left="375"/>
        <w:jc w:val="both"/>
        <w:rPr>
          <w:rFonts w:cs="Arial"/>
          <w:spacing w:val="-1"/>
          <w:sz w:val="20"/>
          <w:szCs w:val="20"/>
          <w:highlight w:val="yellow"/>
          <w:lang w:val="es-ES"/>
        </w:rPr>
      </w:pPr>
      <w:r w:rsidRPr="00CF14C5">
        <w:rPr>
          <w:rFonts w:cs="Arial"/>
          <w:spacing w:val="-1"/>
          <w:sz w:val="20"/>
          <w:szCs w:val="20"/>
          <w:highlight w:val="yellow"/>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CF14C5">
        <w:rPr>
          <w:rFonts w:cs="Arial"/>
          <w:spacing w:val="-1"/>
          <w:sz w:val="20"/>
          <w:szCs w:val="20"/>
          <w:highlight w:val="yellow"/>
          <w:lang w:val="es-ES"/>
        </w:rPr>
        <w:tab/>
      </w:r>
      <w:r w:rsidRPr="00CF14C5">
        <w:rPr>
          <w:rFonts w:cs="Arial"/>
          <w:spacing w:val="-1"/>
          <w:sz w:val="20"/>
          <w:szCs w:val="20"/>
          <w:highlight w:val="yellow"/>
          <w:lang w:val="es-ES"/>
        </w:rPr>
        <w:br/>
      </w:r>
    </w:p>
    <w:p w14:paraId="065E1AE8"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CF14C5" w:rsidRDefault="009101FA" w:rsidP="00E82A17">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Por su parte, la Contratante respetará el carácter confidencial de los datos facilitados por el Contratista.</w:t>
      </w:r>
    </w:p>
    <w:p w14:paraId="28A114DE" w14:textId="77777777" w:rsidR="00FD7D67" w:rsidRPr="00CF14C5" w:rsidRDefault="00FD7D67" w:rsidP="00186F2B">
      <w:pPr>
        <w:pStyle w:val="Textoindependiente"/>
        <w:suppressAutoHyphens/>
        <w:spacing w:line="360" w:lineRule="auto"/>
        <w:ind w:left="0" w:right="30"/>
        <w:jc w:val="both"/>
        <w:rPr>
          <w:rFonts w:eastAsiaTheme="minorHAnsi" w:cs="Arial"/>
          <w:spacing w:val="4"/>
          <w:sz w:val="20"/>
          <w:szCs w:val="20"/>
          <w:highlight w:val="yellow"/>
          <w:lang w:val="es-ES"/>
        </w:rPr>
      </w:pPr>
    </w:p>
    <w:p w14:paraId="46AA4005" w14:textId="77777777" w:rsidR="009101FA" w:rsidRPr="00CF14C5" w:rsidRDefault="009101FA" w:rsidP="00186F2B">
      <w:pPr>
        <w:pStyle w:val="Textoindependiente"/>
        <w:suppressAutoHyphens/>
        <w:spacing w:line="360" w:lineRule="auto"/>
        <w:ind w:left="0" w:right="30"/>
        <w:jc w:val="both"/>
        <w:rPr>
          <w:rFonts w:cs="Arial"/>
          <w:sz w:val="20"/>
          <w:szCs w:val="20"/>
          <w:highlight w:val="yellow"/>
          <w:u w:val="single"/>
          <w:lang w:val="es-ES"/>
        </w:rPr>
      </w:pPr>
      <w:r w:rsidRPr="00CF14C5">
        <w:rPr>
          <w:rFonts w:cs="Arial"/>
          <w:b/>
          <w:spacing w:val="-1"/>
          <w:sz w:val="20"/>
          <w:szCs w:val="20"/>
          <w:highlight w:val="yellow"/>
          <w:u w:val="single"/>
          <w:lang w:val="es-ES_tradnl"/>
        </w:rPr>
        <w:t>P</w:t>
      </w:r>
      <w:r w:rsidRPr="00CF14C5">
        <w:rPr>
          <w:rFonts w:cs="Arial"/>
          <w:b/>
          <w:sz w:val="20"/>
          <w:szCs w:val="20"/>
          <w:highlight w:val="yellow"/>
          <w:u w:val="single"/>
          <w:lang w:val="es-ES_tradnl"/>
        </w:rPr>
        <w:t>r</w:t>
      </w:r>
      <w:r w:rsidRPr="00CF14C5">
        <w:rPr>
          <w:rFonts w:cs="Arial"/>
          <w:b/>
          <w:spacing w:val="-1"/>
          <w:sz w:val="20"/>
          <w:szCs w:val="20"/>
          <w:highlight w:val="yellow"/>
          <w:u w:val="single"/>
          <w:lang w:val="es-ES_tradnl"/>
        </w:rPr>
        <w:t>o</w:t>
      </w:r>
      <w:r w:rsidRPr="00CF14C5">
        <w:rPr>
          <w:rFonts w:cs="Arial"/>
          <w:b/>
          <w:spacing w:val="1"/>
          <w:sz w:val="20"/>
          <w:szCs w:val="20"/>
          <w:highlight w:val="yellow"/>
          <w:u w:val="single"/>
          <w:lang w:val="es-ES_tradnl"/>
        </w:rPr>
        <w:t>t</w:t>
      </w:r>
      <w:r w:rsidRPr="00CF14C5">
        <w:rPr>
          <w:rFonts w:cs="Arial"/>
          <w:b/>
          <w:spacing w:val="-3"/>
          <w:sz w:val="20"/>
          <w:szCs w:val="20"/>
          <w:highlight w:val="yellow"/>
          <w:u w:val="single"/>
          <w:lang w:val="es-ES_tradnl"/>
        </w:rPr>
        <w:t>e</w:t>
      </w:r>
      <w:r w:rsidRPr="00CF14C5">
        <w:rPr>
          <w:rFonts w:cs="Arial"/>
          <w:b/>
          <w:sz w:val="20"/>
          <w:szCs w:val="20"/>
          <w:highlight w:val="yellow"/>
          <w:u w:val="single"/>
          <w:lang w:val="es-ES_tradnl"/>
        </w:rPr>
        <w:t>c</w:t>
      </w:r>
      <w:r w:rsidRPr="00CF14C5">
        <w:rPr>
          <w:rFonts w:cs="Arial"/>
          <w:b/>
          <w:spacing w:val="-3"/>
          <w:sz w:val="20"/>
          <w:szCs w:val="20"/>
          <w:highlight w:val="yellow"/>
          <w:u w:val="single"/>
          <w:lang w:val="es-ES_tradnl"/>
        </w:rPr>
        <w:t>c</w:t>
      </w:r>
      <w:r w:rsidRPr="00CF14C5">
        <w:rPr>
          <w:rFonts w:cs="Arial"/>
          <w:b/>
          <w:spacing w:val="-1"/>
          <w:sz w:val="20"/>
          <w:szCs w:val="20"/>
          <w:highlight w:val="yellow"/>
          <w:u w:val="single"/>
          <w:lang w:val="es-ES_tradnl"/>
        </w:rPr>
        <w:t>i</w:t>
      </w:r>
      <w:r w:rsidRPr="00CF14C5">
        <w:rPr>
          <w:rFonts w:cs="Arial"/>
          <w:b/>
          <w:sz w:val="20"/>
          <w:szCs w:val="20"/>
          <w:highlight w:val="yellow"/>
          <w:u w:val="single"/>
          <w:lang w:val="es-ES_tradnl"/>
        </w:rPr>
        <w:t>ón</w:t>
      </w:r>
      <w:r w:rsidRPr="00CF14C5">
        <w:rPr>
          <w:rFonts w:cs="Arial"/>
          <w:b/>
          <w:sz w:val="20"/>
          <w:szCs w:val="20"/>
          <w:highlight w:val="yellow"/>
          <w:u w:val="single"/>
          <w:lang w:val="es-ES"/>
        </w:rPr>
        <w:t xml:space="preserve"> de</w:t>
      </w:r>
      <w:r w:rsidRPr="00CF14C5">
        <w:rPr>
          <w:rFonts w:cs="Arial"/>
          <w:b/>
          <w:spacing w:val="-3"/>
          <w:sz w:val="20"/>
          <w:szCs w:val="20"/>
          <w:highlight w:val="yellow"/>
          <w:u w:val="single"/>
          <w:lang w:val="es-ES"/>
        </w:rPr>
        <w:t xml:space="preserve"> d</w:t>
      </w:r>
      <w:r w:rsidRPr="00CF14C5">
        <w:rPr>
          <w:rFonts w:cs="Arial"/>
          <w:b/>
          <w:sz w:val="20"/>
          <w:szCs w:val="20"/>
          <w:highlight w:val="yellow"/>
          <w:u w:val="single"/>
          <w:lang w:val="es-ES"/>
        </w:rPr>
        <w:t>a</w:t>
      </w:r>
      <w:r w:rsidRPr="00CF14C5">
        <w:rPr>
          <w:rFonts w:cs="Arial"/>
          <w:b/>
          <w:spacing w:val="-2"/>
          <w:sz w:val="20"/>
          <w:szCs w:val="20"/>
          <w:highlight w:val="yellow"/>
          <w:u w:val="single"/>
          <w:lang w:val="es-ES"/>
        </w:rPr>
        <w:t>t</w:t>
      </w:r>
      <w:r w:rsidRPr="00CF14C5">
        <w:rPr>
          <w:rFonts w:cs="Arial"/>
          <w:b/>
          <w:spacing w:val="-3"/>
          <w:sz w:val="20"/>
          <w:szCs w:val="20"/>
          <w:highlight w:val="yellow"/>
          <w:u w:val="single"/>
          <w:lang w:val="es-ES"/>
        </w:rPr>
        <w:t>o</w:t>
      </w:r>
      <w:r w:rsidRPr="00CF14C5">
        <w:rPr>
          <w:rFonts w:cs="Arial"/>
          <w:b/>
          <w:sz w:val="20"/>
          <w:szCs w:val="20"/>
          <w:highlight w:val="yellow"/>
          <w:u w:val="single"/>
          <w:lang w:val="es-ES"/>
        </w:rPr>
        <w:t>s de c</w:t>
      </w:r>
      <w:r w:rsidRPr="00CF14C5">
        <w:rPr>
          <w:rFonts w:cs="Arial"/>
          <w:b/>
          <w:spacing w:val="-1"/>
          <w:sz w:val="20"/>
          <w:szCs w:val="20"/>
          <w:highlight w:val="yellow"/>
          <w:u w:val="single"/>
          <w:lang w:val="es-ES"/>
        </w:rPr>
        <w:t>a</w:t>
      </w:r>
      <w:r w:rsidRPr="00CF14C5">
        <w:rPr>
          <w:rFonts w:cs="Arial"/>
          <w:b/>
          <w:spacing w:val="-2"/>
          <w:sz w:val="20"/>
          <w:szCs w:val="20"/>
          <w:highlight w:val="yellow"/>
          <w:u w:val="single"/>
          <w:lang w:val="es-ES"/>
        </w:rPr>
        <w:t>r</w:t>
      </w:r>
      <w:r w:rsidRPr="00CF14C5">
        <w:rPr>
          <w:rFonts w:cs="Arial"/>
          <w:b/>
          <w:spacing w:val="-1"/>
          <w:sz w:val="20"/>
          <w:szCs w:val="20"/>
          <w:highlight w:val="yellow"/>
          <w:u w:val="single"/>
          <w:lang w:val="es-ES"/>
        </w:rPr>
        <w:t>á</w:t>
      </w:r>
      <w:r w:rsidRPr="00CF14C5">
        <w:rPr>
          <w:rFonts w:cs="Arial"/>
          <w:b/>
          <w:spacing w:val="-3"/>
          <w:sz w:val="20"/>
          <w:szCs w:val="20"/>
          <w:highlight w:val="yellow"/>
          <w:u w:val="single"/>
          <w:lang w:val="es-ES"/>
        </w:rPr>
        <w:t>c</w:t>
      </w:r>
      <w:r w:rsidRPr="00CF14C5">
        <w:rPr>
          <w:rFonts w:cs="Arial"/>
          <w:b/>
          <w:spacing w:val="1"/>
          <w:sz w:val="20"/>
          <w:szCs w:val="20"/>
          <w:highlight w:val="yellow"/>
          <w:u w:val="single"/>
          <w:lang w:val="es-ES"/>
        </w:rPr>
        <w:t>t</w:t>
      </w:r>
      <w:r w:rsidRPr="00CF14C5">
        <w:rPr>
          <w:rFonts w:cs="Arial"/>
          <w:b/>
          <w:spacing w:val="-3"/>
          <w:sz w:val="20"/>
          <w:szCs w:val="20"/>
          <w:highlight w:val="yellow"/>
          <w:u w:val="single"/>
          <w:lang w:val="es-ES"/>
        </w:rPr>
        <w:t>er</w:t>
      </w:r>
      <w:r w:rsidRPr="00CF14C5">
        <w:rPr>
          <w:rFonts w:cs="Arial"/>
          <w:b/>
          <w:spacing w:val="4"/>
          <w:sz w:val="20"/>
          <w:szCs w:val="20"/>
          <w:highlight w:val="yellow"/>
          <w:u w:val="single"/>
          <w:lang w:val="es-ES"/>
        </w:rPr>
        <w:t xml:space="preserve"> </w:t>
      </w:r>
      <w:r w:rsidRPr="00CF14C5">
        <w:rPr>
          <w:rFonts w:cs="Arial"/>
          <w:b/>
          <w:spacing w:val="-3"/>
          <w:sz w:val="20"/>
          <w:szCs w:val="20"/>
          <w:highlight w:val="yellow"/>
          <w:u w:val="single"/>
          <w:lang w:val="es-ES"/>
        </w:rPr>
        <w:t>p</w:t>
      </w:r>
      <w:r w:rsidRPr="00CF14C5">
        <w:rPr>
          <w:rFonts w:cs="Arial"/>
          <w:b/>
          <w:spacing w:val="-1"/>
          <w:sz w:val="20"/>
          <w:szCs w:val="20"/>
          <w:highlight w:val="yellow"/>
          <w:u w:val="single"/>
          <w:lang w:val="es-ES"/>
        </w:rPr>
        <w:t>e</w:t>
      </w:r>
      <w:r w:rsidRPr="00CF14C5">
        <w:rPr>
          <w:rFonts w:cs="Arial"/>
          <w:b/>
          <w:spacing w:val="-2"/>
          <w:sz w:val="20"/>
          <w:szCs w:val="20"/>
          <w:highlight w:val="yellow"/>
          <w:u w:val="single"/>
          <w:lang w:val="es-ES"/>
        </w:rPr>
        <w:t>r</w:t>
      </w:r>
      <w:r w:rsidRPr="00CF14C5">
        <w:rPr>
          <w:rFonts w:cs="Arial"/>
          <w:b/>
          <w:sz w:val="20"/>
          <w:szCs w:val="20"/>
          <w:highlight w:val="yellow"/>
          <w:u w:val="single"/>
          <w:lang w:val="es-ES"/>
        </w:rPr>
        <w:t>s</w:t>
      </w:r>
      <w:r w:rsidRPr="00CF14C5">
        <w:rPr>
          <w:rFonts w:cs="Arial"/>
          <w:b/>
          <w:spacing w:val="-1"/>
          <w:sz w:val="20"/>
          <w:szCs w:val="20"/>
          <w:highlight w:val="yellow"/>
          <w:u w:val="single"/>
          <w:lang w:val="es-ES"/>
        </w:rPr>
        <w:t>on</w:t>
      </w:r>
      <w:r w:rsidRPr="00CF14C5">
        <w:rPr>
          <w:rFonts w:cs="Arial"/>
          <w:b/>
          <w:spacing w:val="-3"/>
          <w:sz w:val="20"/>
          <w:szCs w:val="20"/>
          <w:highlight w:val="yellow"/>
          <w:u w:val="single"/>
          <w:lang w:val="es-ES"/>
        </w:rPr>
        <w:t>a</w:t>
      </w:r>
      <w:r w:rsidRPr="00CF14C5">
        <w:rPr>
          <w:rFonts w:cs="Arial"/>
          <w:sz w:val="20"/>
          <w:szCs w:val="20"/>
          <w:highlight w:val="yellow"/>
          <w:u w:val="single"/>
          <w:lang w:val="es-ES"/>
        </w:rPr>
        <w:t>l</w:t>
      </w:r>
    </w:p>
    <w:p w14:paraId="0C66E293" w14:textId="77777777" w:rsidR="009101FA" w:rsidRPr="00CF14C5" w:rsidRDefault="009101FA" w:rsidP="009101FA">
      <w:pPr>
        <w:suppressAutoHyphens/>
        <w:spacing w:line="360" w:lineRule="auto"/>
        <w:rPr>
          <w:rFonts w:ascii="Arial" w:hAnsi="Arial" w:cs="Arial"/>
          <w:highlight w:val="yellow"/>
        </w:rPr>
      </w:pPr>
    </w:p>
    <w:p w14:paraId="6BE8F2A3" w14:textId="77777777" w:rsidR="004A59A8" w:rsidRPr="00CF14C5" w:rsidRDefault="004A59A8" w:rsidP="004A59A8">
      <w:pPr>
        <w:pStyle w:val="Textoindependiente"/>
        <w:suppressAutoHyphens/>
        <w:spacing w:line="360" w:lineRule="auto"/>
        <w:ind w:left="0" w:right="30"/>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lastRenderedPageBreak/>
        <w:t>En materia de protección de datos, será de aplicación la normativa nacional y de la Unión Europea; en concreto:</w:t>
      </w:r>
    </w:p>
    <w:p w14:paraId="62B157F1" w14:textId="77777777" w:rsidR="004A59A8" w:rsidRPr="00CF14C5" w:rsidRDefault="004A59A8" w:rsidP="00672680">
      <w:pPr>
        <w:widowControl w:val="0"/>
        <w:numPr>
          <w:ilvl w:val="0"/>
          <w:numId w:val="9"/>
        </w:numPr>
        <w:suppressAutoHyphens/>
        <w:spacing w:line="360" w:lineRule="auto"/>
        <w:jc w:val="left"/>
        <w:rPr>
          <w:rFonts w:asciiTheme="minorBidi" w:hAnsiTheme="minorBidi"/>
          <w:highlight w:val="yellow"/>
          <w:lang w:val="es-ES"/>
        </w:rPr>
      </w:pPr>
      <w:r w:rsidRPr="00CF14C5">
        <w:rPr>
          <w:rFonts w:asciiTheme="minorBidi" w:hAnsiTheme="minorBidi"/>
          <w:highlight w:val="yellow"/>
          <w:lang w:val="es-ES"/>
        </w:rPr>
        <w:t>Ley Orgánica 3/2018, de 5 de diciembre, de Protección de Datos Personales y garantía de los derechos digitales.</w:t>
      </w:r>
    </w:p>
    <w:p w14:paraId="488794CA" w14:textId="77777777" w:rsidR="004A59A8" w:rsidRPr="00CF14C5" w:rsidRDefault="004A59A8" w:rsidP="00672680">
      <w:pPr>
        <w:widowControl w:val="0"/>
        <w:numPr>
          <w:ilvl w:val="0"/>
          <w:numId w:val="9"/>
        </w:numPr>
        <w:suppressAutoHyphens/>
        <w:spacing w:line="360" w:lineRule="auto"/>
        <w:jc w:val="left"/>
        <w:rPr>
          <w:rFonts w:asciiTheme="minorBidi" w:hAnsiTheme="minorBidi"/>
          <w:highlight w:val="yellow"/>
          <w:lang w:val="es-ES"/>
        </w:rPr>
      </w:pPr>
      <w:r w:rsidRPr="00CF14C5">
        <w:rPr>
          <w:rFonts w:asciiTheme="minorBidi" w:hAnsiTheme="minorBidi"/>
          <w:highlight w:val="yellow"/>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CF14C5" w:rsidRDefault="004A59A8" w:rsidP="004A59A8">
      <w:pPr>
        <w:suppressAutoHyphens/>
        <w:spacing w:line="360" w:lineRule="auto"/>
        <w:rPr>
          <w:rFonts w:asciiTheme="minorBidi" w:hAnsiTheme="minorBidi"/>
          <w:highlight w:val="yellow"/>
          <w:lang w:val="es-ES"/>
        </w:rPr>
      </w:pPr>
    </w:p>
    <w:p w14:paraId="54C38DE4" w14:textId="77777777" w:rsidR="004A59A8" w:rsidRPr="00CF14C5" w:rsidRDefault="004A59A8" w:rsidP="004A59A8">
      <w:pPr>
        <w:suppressAutoHyphens/>
        <w:spacing w:line="360" w:lineRule="auto"/>
        <w:rPr>
          <w:rFonts w:asciiTheme="minorBidi" w:hAnsiTheme="minorBidi"/>
          <w:highlight w:val="yellow"/>
          <w:lang w:val="es-ES"/>
        </w:rPr>
      </w:pPr>
      <w:r w:rsidRPr="00CF14C5">
        <w:rPr>
          <w:rFonts w:asciiTheme="minorBidi" w:hAnsiTheme="minorBidi"/>
          <w:highlight w:val="yellow"/>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CF14C5" w:rsidRDefault="004A59A8" w:rsidP="004A59A8">
      <w:pPr>
        <w:suppressAutoHyphens/>
        <w:spacing w:line="360" w:lineRule="auto"/>
        <w:rPr>
          <w:rFonts w:asciiTheme="minorBidi" w:hAnsiTheme="minorBidi"/>
          <w:highlight w:val="yellow"/>
          <w:lang w:val="es-ES"/>
        </w:rPr>
      </w:pPr>
    </w:p>
    <w:p w14:paraId="1583FA26" w14:textId="77777777" w:rsidR="004A59A8" w:rsidRPr="00CF14C5" w:rsidRDefault="004A59A8" w:rsidP="004A59A8">
      <w:pPr>
        <w:suppressAutoHyphens/>
        <w:spacing w:line="360" w:lineRule="auto"/>
        <w:rPr>
          <w:rFonts w:asciiTheme="minorBidi" w:hAnsiTheme="minorBidi"/>
          <w:highlight w:val="yellow"/>
          <w:lang w:val="es-ES"/>
        </w:rPr>
      </w:pPr>
      <w:r w:rsidRPr="00CF14C5">
        <w:rPr>
          <w:rFonts w:asciiTheme="minorBidi" w:hAnsiTheme="minorBidi"/>
          <w:highlight w:val="yellow"/>
          <w:lang w:val="es-ES"/>
        </w:rPr>
        <w:t>Esta obligación tendrá carácter esencial a los efectos de lo previsto en la letra f) del apartado 1 del artículo 211.</w:t>
      </w:r>
    </w:p>
    <w:p w14:paraId="032048AB" w14:textId="77777777" w:rsidR="004A59A8" w:rsidRPr="00CF14C5" w:rsidRDefault="004A59A8" w:rsidP="004A59A8">
      <w:pPr>
        <w:suppressAutoHyphens/>
        <w:spacing w:line="360" w:lineRule="auto"/>
        <w:rPr>
          <w:rFonts w:asciiTheme="minorBidi" w:hAnsiTheme="minorBidi"/>
          <w:highlight w:val="yellow"/>
          <w:lang w:val="es-ES"/>
        </w:rPr>
      </w:pPr>
    </w:p>
    <w:p w14:paraId="089078D4" w14:textId="77777777" w:rsidR="004A59A8" w:rsidRPr="00CF14C5" w:rsidRDefault="004A59A8" w:rsidP="004A59A8">
      <w:pPr>
        <w:pStyle w:val="Textoindependiente"/>
        <w:suppressAutoHyphens/>
        <w:spacing w:line="360" w:lineRule="auto"/>
        <w:ind w:left="0" w:right="30"/>
        <w:jc w:val="both"/>
        <w:rPr>
          <w:rFonts w:cs="Arial"/>
          <w:sz w:val="20"/>
          <w:szCs w:val="20"/>
          <w:highlight w:val="yellow"/>
          <w:lang w:val="es-ES"/>
        </w:rPr>
      </w:pP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60"/>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w:t>
      </w:r>
      <w:r w:rsidRPr="00CF14C5">
        <w:rPr>
          <w:rFonts w:asciiTheme="minorBidi" w:hAnsiTheme="minorBidi"/>
          <w:spacing w:val="-6"/>
          <w:sz w:val="20"/>
          <w:szCs w:val="20"/>
          <w:highlight w:val="yellow"/>
          <w:lang w:val="es-ES"/>
        </w:rPr>
        <w:t>n</w:t>
      </w:r>
      <w:r w:rsidRPr="00CF14C5">
        <w:rPr>
          <w:rFonts w:asciiTheme="minorBidi" w:hAnsiTheme="minorBidi"/>
          <w:spacing w:val="5"/>
          <w:sz w:val="20"/>
          <w:szCs w:val="20"/>
          <w:highlight w:val="yellow"/>
          <w:lang w:val="es-ES"/>
        </w:rPr>
        <w:t>f</w:t>
      </w:r>
      <w:r w:rsidRPr="00CF14C5">
        <w:rPr>
          <w:rFonts w:asciiTheme="minorBidi" w:hAnsiTheme="minorBidi"/>
          <w:spacing w:val="-3"/>
          <w:sz w:val="20"/>
          <w:szCs w:val="20"/>
          <w:highlight w:val="yellow"/>
          <w:lang w:val="es-ES"/>
        </w:rPr>
        <w:t>o</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id</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d</w:t>
      </w:r>
      <w:r w:rsidRPr="00CF14C5">
        <w:rPr>
          <w:rFonts w:asciiTheme="minorBidi" w:hAnsiTheme="minorBidi"/>
          <w:spacing w:val="60"/>
          <w:sz w:val="20"/>
          <w:szCs w:val="20"/>
          <w:highlight w:val="yellow"/>
          <w:lang w:val="es-ES"/>
        </w:rPr>
        <w:t xml:space="preserve"> </w:t>
      </w:r>
      <w:r w:rsidRPr="00CF14C5">
        <w:rPr>
          <w:rFonts w:asciiTheme="minorBidi" w:hAnsiTheme="minorBidi"/>
          <w:sz w:val="20"/>
          <w:szCs w:val="20"/>
          <w:highlight w:val="yellow"/>
          <w:lang w:val="es-ES"/>
        </w:rPr>
        <w:t>con</w:t>
      </w:r>
      <w:r w:rsidRPr="00CF14C5">
        <w:rPr>
          <w:rFonts w:asciiTheme="minorBidi" w:hAnsiTheme="minorBidi"/>
          <w:spacing w:val="57"/>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57"/>
          <w:sz w:val="20"/>
          <w:szCs w:val="20"/>
          <w:highlight w:val="yellow"/>
          <w:lang w:val="es-ES"/>
        </w:rPr>
        <w:t xml:space="preserve"> </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t</w:t>
      </w:r>
      <w:r w:rsidRPr="00CF14C5">
        <w:rPr>
          <w:rFonts w:asciiTheme="minorBidi" w:hAnsiTheme="minorBidi"/>
          <w:spacing w:val="-9"/>
          <w:sz w:val="20"/>
          <w:szCs w:val="20"/>
          <w:highlight w:val="yellow"/>
          <w:lang w:val="es-ES"/>
        </w:rPr>
        <w:t>í</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ul</w:t>
      </w:r>
      <w:r w:rsidRPr="00CF14C5">
        <w:rPr>
          <w:rFonts w:asciiTheme="minorBidi" w:hAnsiTheme="minorBidi"/>
          <w:sz w:val="20"/>
          <w:szCs w:val="20"/>
          <w:highlight w:val="yellow"/>
          <w:lang w:val="es-ES"/>
        </w:rPr>
        <w:t>o</w:t>
      </w:r>
      <w:r w:rsidRPr="00CF14C5">
        <w:rPr>
          <w:rFonts w:asciiTheme="minorBidi" w:hAnsiTheme="minorBidi"/>
          <w:spacing w:val="60"/>
          <w:sz w:val="20"/>
          <w:szCs w:val="20"/>
          <w:highlight w:val="yellow"/>
          <w:lang w:val="es-ES"/>
        </w:rPr>
        <w:t xml:space="preserve"> </w:t>
      </w:r>
      <w:r w:rsidRPr="00CF14C5">
        <w:rPr>
          <w:rFonts w:asciiTheme="minorBidi" w:hAnsiTheme="minorBidi"/>
          <w:spacing w:val="-1"/>
          <w:sz w:val="20"/>
          <w:szCs w:val="20"/>
          <w:highlight w:val="yellow"/>
          <w:lang w:val="es-ES"/>
        </w:rPr>
        <w:t>1</w:t>
      </w:r>
      <w:r w:rsidRPr="00CF14C5">
        <w:rPr>
          <w:rFonts w:asciiTheme="minorBidi" w:hAnsiTheme="minorBidi"/>
          <w:sz w:val="20"/>
          <w:szCs w:val="20"/>
          <w:highlight w:val="yellow"/>
          <w:lang w:val="es-ES"/>
        </w:rPr>
        <w:t>2</w:t>
      </w:r>
      <w:r w:rsidRPr="00CF14C5">
        <w:rPr>
          <w:rFonts w:asciiTheme="minorBidi" w:hAnsiTheme="minorBidi"/>
          <w:spacing w:val="58"/>
          <w:sz w:val="20"/>
          <w:szCs w:val="20"/>
          <w:highlight w:val="yellow"/>
          <w:lang w:val="es-ES"/>
        </w:rPr>
        <w:t xml:space="preserve"> </w:t>
      </w:r>
      <w:r w:rsidRPr="00CF14C5">
        <w:rPr>
          <w:rFonts w:asciiTheme="minorBidi" w:hAnsiTheme="minorBidi"/>
          <w:spacing w:val="2"/>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59"/>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60"/>
          <w:sz w:val="20"/>
          <w:szCs w:val="20"/>
          <w:highlight w:val="yellow"/>
          <w:lang w:val="es-ES"/>
        </w:rPr>
        <w:t xml:space="preserve"> </w:t>
      </w:r>
      <w:r w:rsidRPr="00CF14C5">
        <w:rPr>
          <w:rFonts w:asciiTheme="minorBidi" w:hAnsiTheme="minorBidi"/>
          <w:spacing w:val="-3"/>
          <w:sz w:val="20"/>
          <w:szCs w:val="20"/>
          <w:highlight w:val="yellow"/>
          <w:lang w:val="es-ES"/>
        </w:rPr>
        <w:t>L</w:t>
      </w:r>
      <w:r w:rsidRPr="00CF14C5">
        <w:rPr>
          <w:rFonts w:asciiTheme="minorBidi" w:hAnsiTheme="minorBidi"/>
          <w:spacing w:val="1"/>
          <w:sz w:val="20"/>
          <w:szCs w:val="20"/>
          <w:highlight w:val="yellow"/>
          <w:lang w:val="es-ES"/>
        </w:rPr>
        <w:t>O</w:t>
      </w:r>
      <w:r w:rsidRPr="00CF14C5">
        <w:rPr>
          <w:rFonts w:asciiTheme="minorBidi" w:hAnsiTheme="minorBidi"/>
          <w:spacing w:val="-1"/>
          <w:sz w:val="20"/>
          <w:szCs w:val="20"/>
          <w:highlight w:val="yellow"/>
          <w:lang w:val="es-ES"/>
        </w:rPr>
        <w:t>PD</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3"/>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 xml:space="preserve"> </w:t>
      </w:r>
      <w:r w:rsidRPr="00CF14C5">
        <w:rPr>
          <w:rFonts w:asciiTheme="minorBidi" w:hAnsiTheme="minorBidi"/>
          <w:spacing w:val="-3"/>
          <w:sz w:val="20"/>
          <w:szCs w:val="20"/>
          <w:highlight w:val="yellow"/>
          <w:lang w:val="es-ES"/>
        </w:rPr>
        <w:t>s</w:t>
      </w:r>
      <w:r w:rsidRPr="00CF14C5">
        <w:rPr>
          <w:rFonts w:asciiTheme="minorBidi" w:hAnsiTheme="minorBidi"/>
          <w:sz w:val="20"/>
          <w:szCs w:val="20"/>
          <w:highlight w:val="yellow"/>
          <w:lang w:val="es-ES"/>
        </w:rPr>
        <w:t>u</w:t>
      </w:r>
      <w:r w:rsidRPr="00CF14C5">
        <w:rPr>
          <w:rFonts w:asciiTheme="minorBidi" w:hAnsiTheme="minorBidi"/>
          <w:spacing w:val="-1"/>
          <w:sz w:val="20"/>
          <w:szCs w:val="20"/>
          <w:highlight w:val="yellow"/>
          <w:lang w:val="es-ES"/>
        </w:rPr>
        <w:t>pue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 xml:space="preserve">n </w:t>
      </w:r>
      <w:r w:rsidRPr="00CF14C5">
        <w:rPr>
          <w:rFonts w:asciiTheme="minorBidi" w:hAnsiTheme="minorBidi"/>
          <w:spacing w:val="-1"/>
          <w:sz w:val="20"/>
          <w:szCs w:val="20"/>
          <w:highlight w:val="yellow"/>
          <w:lang w:val="es-ES"/>
        </w:rPr>
        <w:t>l</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 xml:space="preserve">s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 LIPASAM</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como 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po</w:t>
      </w:r>
      <w:r w:rsidRPr="00CF14C5">
        <w:rPr>
          <w:rFonts w:asciiTheme="minorBidi" w:hAnsiTheme="minorBidi"/>
          <w:spacing w:val="-3"/>
          <w:sz w:val="20"/>
          <w:szCs w:val="20"/>
          <w:highlight w:val="yellow"/>
          <w:lang w:val="es-ES"/>
        </w:rPr>
        <w:t>n</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ble</w:t>
      </w:r>
      <w:r w:rsidRPr="00CF14C5">
        <w:rPr>
          <w:rFonts w:asciiTheme="minorBidi" w:hAnsiTheme="minorBidi"/>
          <w:spacing w:val="27"/>
          <w:sz w:val="20"/>
          <w:szCs w:val="20"/>
          <w:highlight w:val="yellow"/>
          <w:lang w:val="es-ES"/>
        </w:rPr>
        <w:t xml:space="preserve"> </w:t>
      </w:r>
      <w:r w:rsidRPr="00CF14C5">
        <w:rPr>
          <w:rFonts w:asciiTheme="minorBidi" w:hAnsiTheme="minorBidi"/>
          <w:sz w:val="20"/>
          <w:szCs w:val="20"/>
          <w:highlight w:val="yellow"/>
          <w:lang w:val="es-ES"/>
        </w:rPr>
        <w:t>de</w:t>
      </w:r>
      <w:r w:rsidRPr="00CF14C5">
        <w:rPr>
          <w:rFonts w:asciiTheme="minorBidi" w:hAnsiTheme="minorBidi"/>
          <w:spacing w:val="21"/>
          <w:sz w:val="20"/>
          <w:szCs w:val="20"/>
          <w:highlight w:val="yellow"/>
          <w:lang w:val="es-ES"/>
        </w:rPr>
        <w:t xml:space="preserve"> </w:t>
      </w:r>
      <w:r w:rsidRPr="00CF14C5">
        <w:rPr>
          <w:rFonts w:asciiTheme="minorBidi" w:hAnsiTheme="minorBidi"/>
          <w:sz w:val="20"/>
          <w:szCs w:val="20"/>
          <w:highlight w:val="yellow"/>
          <w:lang w:val="es-ES"/>
        </w:rPr>
        <w:t>su</w:t>
      </w:r>
      <w:r w:rsidRPr="00CF14C5">
        <w:rPr>
          <w:rFonts w:asciiTheme="minorBidi" w:hAnsiTheme="minorBidi"/>
          <w:spacing w:val="28"/>
          <w:sz w:val="20"/>
          <w:szCs w:val="20"/>
          <w:highlight w:val="yellow"/>
          <w:lang w:val="es-ES"/>
        </w:rPr>
        <w:t xml:space="preserve"> </w:t>
      </w:r>
      <w:r w:rsidRPr="00CF14C5">
        <w:rPr>
          <w:rFonts w:asciiTheme="minorBidi" w:hAnsiTheme="minorBidi"/>
          <w:spacing w:val="5"/>
          <w:sz w:val="20"/>
          <w:szCs w:val="20"/>
          <w:highlight w:val="yellow"/>
          <w:lang w:val="es-ES"/>
        </w:rPr>
        <w:t>f</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h</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23"/>
          <w:sz w:val="20"/>
          <w:szCs w:val="20"/>
          <w:highlight w:val="yellow"/>
          <w:lang w:val="es-ES"/>
        </w:rPr>
        <w:t xml:space="preserve"> </w:t>
      </w:r>
      <w:r w:rsidRPr="00CF14C5">
        <w:rPr>
          <w:rFonts w:asciiTheme="minorBidi" w:hAnsiTheme="minorBidi"/>
          <w:spacing w:val="5"/>
          <w:sz w:val="20"/>
          <w:szCs w:val="20"/>
          <w:highlight w:val="yellow"/>
          <w:lang w:val="es-ES"/>
        </w:rPr>
        <w:t>f</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ili</w:t>
      </w:r>
      <w:r w:rsidRPr="00CF14C5">
        <w:rPr>
          <w:rFonts w:asciiTheme="minorBidi" w:hAnsiTheme="minorBidi"/>
          <w:spacing w:val="-2"/>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27"/>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24"/>
          <w:sz w:val="20"/>
          <w:szCs w:val="20"/>
          <w:highlight w:val="yellow"/>
          <w:lang w:val="es-ES"/>
        </w:rPr>
        <w:t xml:space="preserve"> </w:t>
      </w:r>
      <w:r w:rsidRPr="00CF14C5">
        <w:rPr>
          <w:rFonts w:asciiTheme="minorBidi" w:hAnsiTheme="minorBidi"/>
          <w:sz w:val="20"/>
          <w:szCs w:val="20"/>
          <w:highlight w:val="yellow"/>
          <w:lang w:val="es-ES"/>
        </w:rPr>
        <w:t>ac</w:t>
      </w:r>
      <w:r w:rsidRPr="00CF14C5">
        <w:rPr>
          <w:rFonts w:asciiTheme="minorBidi" w:hAnsiTheme="minorBidi"/>
          <w:spacing w:val="-1"/>
          <w:sz w:val="20"/>
          <w:szCs w:val="20"/>
          <w:highlight w:val="yellow"/>
          <w:lang w:val="es-ES"/>
        </w:rPr>
        <w:t>c</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so</w:t>
      </w:r>
      <w:r w:rsidRPr="00CF14C5">
        <w:rPr>
          <w:rFonts w:asciiTheme="minorBidi" w:hAnsiTheme="minorBidi"/>
          <w:spacing w:val="27"/>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l</w:t>
      </w:r>
      <w:r w:rsidRPr="00CF14C5">
        <w:rPr>
          <w:rFonts w:asciiTheme="minorBidi" w:hAnsiTheme="minorBidi"/>
          <w:spacing w:val="24"/>
          <w:sz w:val="20"/>
          <w:szCs w:val="20"/>
          <w:highlight w:val="yellow"/>
          <w:lang w:val="es-ES"/>
        </w:rPr>
        <w:t xml:space="preserve"> </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d</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udi</w:t>
      </w:r>
      <w:r w:rsidRPr="00CF14C5">
        <w:rPr>
          <w:rFonts w:asciiTheme="minorBidi" w:hAnsiTheme="minorBidi"/>
          <w:spacing w:val="-3"/>
          <w:sz w:val="20"/>
          <w:szCs w:val="20"/>
          <w:highlight w:val="yellow"/>
          <w:lang w:val="es-ES"/>
        </w:rPr>
        <w:t>c</w:t>
      </w:r>
      <w:r w:rsidRPr="00CF14C5">
        <w:rPr>
          <w:rFonts w:asciiTheme="minorBidi" w:hAnsiTheme="minorBidi"/>
          <w:sz w:val="20"/>
          <w:szCs w:val="20"/>
          <w:highlight w:val="yellow"/>
          <w:lang w:val="es-ES"/>
        </w:rPr>
        <w:t>a</w:t>
      </w:r>
      <w:r w:rsidRPr="00CF14C5">
        <w:rPr>
          <w:rFonts w:asciiTheme="minorBidi" w:hAnsiTheme="minorBidi"/>
          <w:spacing w:val="-2"/>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27"/>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27"/>
          <w:sz w:val="20"/>
          <w:szCs w:val="20"/>
          <w:highlight w:val="yellow"/>
          <w:lang w:val="es-ES"/>
        </w:rPr>
        <w:t xml:space="preserve"> </w:t>
      </w:r>
      <w:r w:rsidRPr="00CF14C5">
        <w:rPr>
          <w:rFonts w:asciiTheme="minorBidi" w:hAnsiTheme="minorBidi"/>
          <w:spacing w:val="-1"/>
          <w:sz w:val="20"/>
          <w:szCs w:val="20"/>
          <w:highlight w:val="yellow"/>
          <w:lang w:val="es-ES"/>
        </w:rPr>
        <w:t>da</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os</w:t>
      </w:r>
      <w:r w:rsidRPr="00CF14C5">
        <w:rPr>
          <w:rFonts w:asciiTheme="minorBidi" w:hAnsiTheme="minorBidi"/>
          <w:spacing w:val="22"/>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e carác</w:t>
      </w:r>
      <w:r w:rsidRPr="00CF14C5">
        <w:rPr>
          <w:rFonts w:asciiTheme="minorBidi" w:hAnsiTheme="minorBidi"/>
          <w:spacing w:val="1"/>
          <w:sz w:val="20"/>
          <w:szCs w:val="20"/>
          <w:highlight w:val="yellow"/>
          <w:lang w:val="es-ES"/>
        </w:rPr>
        <w:t>t</w:t>
      </w:r>
      <w:r w:rsidRPr="00CF14C5">
        <w:rPr>
          <w:rFonts w:asciiTheme="minorBidi" w:hAnsiTheme="minorBidi"/>
          <w:spacing w:val="-6"/>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37"/>
          <w:sz w:val="20"/>
          <w:szCs w:val="20"/>
          <w:highlight w:val="yellow"/>
          <w:lang w:val="es-ES"/>
        </w:rPr>
        <w:t xml:space="preserve"> </w:t>
      </w:r>
      <w:r w:rsidRPr="00CF14C5">
        <w:rPr>
          <w:rFonts w:asciiTheme="minorBidi" w:hAnsiTheme="minorBidi"/>
          <w:spacing w:val="-1"/>
          <w:sz w:val="20"/>
          <w:szCs w:val="20"/>
          <w:highlight w:val="yellow"/>
          <w:lang w:val="es-ES"/>
        </w:rPr>
        <w:t>pe</w:t>
      </w:r>
      <w:r w:rsidRPr="00CF14C5">
        <w:rPr>
          <w:rFonts w:asciiTheme="minorBidi" w:hAnsiTheme="minorBidi"/>
          <w:sz w:val="20"/>
          <w:szCs w:val="20"/>
          <w:highlight w:val="yellow"/>
          <w:lang w:val="es-ES"/>
        </w:rPr>
        <w:t>rs</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na</w:t>
      </w:r>
      <w:r w:rsidRPr="00CF14C5">
        <w:rPr>
          <w:rFonts w:asciiTheme="minorBidi" w:hAnsiTheme="minorBidi"/>
          <w:sz w:val="20"/>
          <w:szCs w:val="20"/>
          <w:highlight w:val="yellow"/>
          <w:lang w:val="es-ES"/>
        </w:rPr>
        <w:t>l</w:t>
      </w:r>
      <w:r w:rsidRPr="00CF14C5">
        <w:rPr>
          <w:rFonts w:asciiTheme="minorBidi" w:hAnsiTheme="minorBidi"/>
          <w:spacing w:val="33"/>
          <w:sz w:val="20"/>
          <w:szCs w:val="20"/>
          <w:highlight w:val="yellow"/>
          <w:lang w:val="es-ES"/>
        </w:rPr>
        <w:t xml:space="preserve"> </w:t>
      </w:r>
      <w:r w:rsidRPr="00CF14C5">
        <w:rPr>
          <w:rFonts w:asciiTheme="minorBidi" w:hAnsiTheme="minorBidi"/>
          <w:spacing w:val="-1"/>
          <w:sz w:val="20"/>
          <w:szCs w:val="20"/>
          <w:highlight w:val="yellow"/>
          <w:lang w:val="es-ES"/>
        </w:rPr>
        <w:t>p</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c</w:t>
      </w:r>
      <w:r w:rsidRPr="00CF14C5">
        <w:rPr>
          <w:rFonts w:asciiTheme="minorBidi" w:hAnsiTheme="minorBidi"/>
          <w:spacing w:val="-6"/>
          <w:sz w:val="20"/>
          <w:szCs w:val="20"/>
          <w:highlight w:val="yellow"/>
          <w:lang w:val="es-ES"/>
        </w:rPr>
        <w:t>e</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ntes</w:t>
      </w:r>
      <w:r w:rsidRPr="00CF14C5">
        <w:rPr>
          <w:rFonts w:asciiTheme="minorBidi" w:hAnsiTheme="minorBidi"/>
          <w:spacing w:val="37"/>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29"/>
          <w:sz w:val="20"/>
          <w:szCs w:val="20"/>
          <w:highlight w:val="yellow"/>
          <w:lang w:val="es-ES"/>
        </w:rPr>
        <w:t xml:space="preserve"> </w:t>
      </w:r>
      <w:r w:rsidRPr="00CF14C5">
        <w:rPr>
          <w:rFonts w:asciiTheme="minorBidi" w:hAnsiTheme="minorBidi"/>
          <w:spacing w:val="5"/>
          <w:sz w:val="20"/>
          <w:szCs w:val="20"/>
          <w:highlight w:val="yellow"/>
          <w:lang w:val="es-ES"/>
        </w:rPr>
        <w:t>f</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h</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37"/>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34"/>
          <w:sz w:val="20"/>
          <w:szCs w:val="20"/>
          <w:highlight w:val="yellow"/>
          <w:lang w:val="es-ES"/>
        </w:rPr>
        <w:t xml:space="preserve"> </w:t>
      </w:r>
      <w:r w:rsidRPr="00CF14C5">
        <w:rPr>
          <w:rFonts w:asciiTheme="minorBidi" w:hAnsiTheme="minorBidi"/>
          <w:spacing w:val="-6"/>
          <w:sz w:val="20"/>
          <w:szCs w:val="20"/>
          <w:highlight w:val="yellow"/>
          <w:lang w:val="es-ES"/>
        </w:rPr>
        <w:t>l</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34"/>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35"/>
          <w:sz w:val="20"/>
          <w:szCs w:val="20"/>
          <w:highlight w:val="yellow"/>
          <w:lang w:val="es-ES"/>
        </w:rPr>
        <w:t xml:space="preserve"> </w:t>
      </w:r>
      <w:r w:rsidRPr="00CF14C5">
        <w:rPr>
          <w:rFonts w:asciiTheme="minorBidi" w:hAnsiTheme="minorBidi"/>
          <w:spacing w:val="-1"/>
          <w:sz w:val="20"/>
          <w:szCs w:val="20"/>
          <w:highlight w:val="yellow"/>
          <w:lang w:val="es-ES"/>
        </w:rPr>
        <w:t xml:space="preserve">la Contratante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a</w:t>
      </w:r>
      <w:r w:rsidRPr="00CF14C5">
        <w:rPr>
          <w:rFonts w:asciiTheme="minorBidi" w:hAnsiTheme="minorBidi"/>
          <w:spacing w:val="42"/>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p</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n</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abl</w:t>
      </w:r>
      <w:r w:rsidRPr="00CF14C5">
        <w:rPr>
          <w:rFonts w:asciiTheme="minorBidi" w:hAnsiTheme="minorBidi"/>
          <w:sz w:val="20"/>
          <w:szCs w:val="20"/>
          <w:highlight w:val="yellow"/>
          <w:lang w:val="es-ES"/>
        </w:rPr>
        <w:t>e,</w:t>
      </w:r>
      <w:r w:rsidRPr="00CF14C5">
        <w:rPr>
          <w:rFonts w:asciiTheme="minorBidi" w:hAnsiTheme="minorBidi"/>
          <w:spacing w:val="46"/>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p</w:t>
      </w:r>
      <w:r w:rsidRPr="00CF14C5">
        <w:rPr>
          <w:rFonts w:asciiTheme="minorBidi" w:hAnsiTheme="minorBidi"/>
          <w:sz w:val="20"/>
          <w:szCs w:val="20"/>
          <w:highlight w:val="yellow"/>
          <w:lang w:val="es-ES"/>
        </w:rPr>
        <w:t>re</w:t>
      </w:r>
      <w:r w:rsidRPr="00CF14C5">
        <w:rPr>
          <w:rFonts w:asciiTheme="minorBidi" w:hAnsiTheme="minorBidi"/>
          <w:spacing w:val="40"/>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z w:val="20"/>
          <w:szCs w:val="20"/>
          <w:highlight w:val="yellow"/>
          <w:lang w:val="es-ES"/>
        </w:rPr>
        <w:t>ue</w:t>
      </w:r>
      <w:r w:rsidRPr="00CF14C5">
        <w:rPr>
          <w:rFonts w:asciiTheme="minorBidi" w:hAnsiTheme="minorBidi"/>
          <w:spacing w:val="39"/>
          <w:sz w:val="20"/>
          <w:szCs w:val="20"/>
          <w:highlight w:val="yellow"/>
          <w:lang w:val="es-ES"/>
        </w:rPr>
        <w:t xml:space="preserve"> </w:t>
      </w:r>
      <w:r w:rsidRPr="00CF14C5">
        <w:rPr>
          <w:rFonts w:asciiTheme="minorBidi" w:hAnsiTheme="minorBidi"/>
          <w:sz w:val="20"/>
          <w:szCs w:val="20"/>
          <w:highlight w:val="yellow"/>
          <w:lang w:val="es-ES"/>
        </w:rPr>
        <w:t>e</w:t>
      </w:r>
      <w:r w:rsidRPr="00CF14C5">
        <w:rPr>
          <w:rFonts w:asciiTheme="minorBidi" w:hAnsiTheme="minorBidi"/>
          <w:spacing w:val="-1"/>
          <w:sz w:val="20"/>
          <w:szCs w:val="20"/>
          <w:highlight w:val="yellow"/>
          <w:lang w:val="es-ES"/>
        </w:rPr>
        <w:t>ll</w:t>
      </w:r>
      <w:r w:rsidRPr="00CF14C5">
        <w:rPr>
          <w:rFonts w:asciiTheme="minorBidi" w:hAnsiTheme="minorBidi"/>
          <w:sz w:val="20"/>
          <w:szCs w:val="20"/>
          <w:highlight w:val="yellow"/>
          <w:lang w:val="es-ES"/>
        </w:rPr>
        <w:t>o</w:t>
      </w:r>
      <w:r w:rsidRPr="00CF14C5">
        <w:rPr>
          <w:rFonts w:asciiTheme="minorBidi" w:hAnsiTheme="minorBidi"/>
          <w:spacing w:val="42"/>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ul</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43"/>
          <w:sz w:val="20"/>
          <w:szCs w:val="20"/>
          <w:highlight w:val="yellow"/>
          <w:lang w:val="es-ES"/>
        </w:rPr>
        <w:t xml:space="preserve"> </w:t>
      </w:r>
      <w:r w:rsidRPr="00CF14C5">
        <w:rPr>
          <w:rFonts w:asciiTheme="minorBidi" w:hAnsiTheme="minorBidi"/>
          <w:spacing w:val="-1"/>
          <w:sz w:val="20"/>
          <w:szCs w:val="20"/>
          <w:highlight w:val="yellow"/>
          <w:lang w:val="es-ES"/>
        </w:rPr>
        <w:t>ne</w:t>
      </w:r>
      <w:r w:rsidRPr="00CF14C5">
        <w:rPr>
          <w:rFonts w:asciiTheme="minorBidi" w:hAnsiTheme="minorBidi"/>
          <w:sz w:val="20"/>
          <w:szCs w:val="20"/>
          <w:highlight w:val="yellow"/>
          <w:lang w:val="es-ES"/>
        </w:rPr>
        <w:t>ce</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a</w:t>
      </w:r>
      <w:r w:rsidRPr="00CF14C5">
        <w:rPr>
          <w:rFonts w:asciiTheme="minorBidi" w:hAnsiTheme="minorBidi"/>
          <w:spacing w:val="1"/>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42"/>
          <w:sz w:val="20"/>
          <w:szCs w:val="20"/>
          <w:highlight w:val="yellow"/>
          <w:lang w:val="es-ES"/>
        </w:rPr>
        <w:t xml:space="preserve"> </w:t>
      </w:r>
      <w:r w:rsidRPr="00CF14C5">
        <w:rPr>
          <w:rFonts w:asciiTheme="minorBidi" w:hAnsiTheme="minorBidi"/>
          <w:spacing w:val="-1"/>
          <w:sz w:val="20"/>
          <w:szCs w:val="20"/>
          <w:highlight w:val="yellow"/>
          <w:lang w:val="es-ES"/>
        </w:rPr>
        <w:t>pa</w:t>
      </w:r>
      <w:r w:rsidRPr="00CF14C5">
        <w:rPr>
          <w:rFonts w:asciiTheme="minorBidi" w:hAnsiTheme="minorBidi"/>
          <w:sz w:val="20"/>
          <w:szCs w:val="20"/>
          <w:highlight w:val="yellow"/>
          <w:lang w:val="es-ES"/>
        </w:rPr>
        <w:t>ra</w:t>
      </w:r>
      <w:r w:rsidRPr="00CF14C5">
        <w:rPr>
          <w:rFonts w:asciiTheme="minorBidi" w:hAnsiTheme="minorBidi"/>
          <w:spacing w:val="42"/>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45"/>
          <w:sz w:val="20"/>
          <w:szCs w:val="20"/>
          <w:highlight w:val="yellow"/>
          <w:lang w:val="es-ES"/>
        </w:rPr>
        <w:t xml:space="preserve"> </w:t>
      </w:r>
      <w:r w:rsidRPr="00CF14C5">
        <w:rPr>
          <w:rFonts w:asciiTheme="minorBidi" w:hAnsiTheme="minorBidi"/>
          <w:sz w:val="20"/>
          <w:szCs w:val="20"/>
          <w:highlight w:val="yellow"/>
          <w:lang w:val="es-ES"/>
        </w:rPr>
        <w:t xml:space="preserve">el </w:t>
      </w:r>
      <w:r w:rsidRPr="00CF14C5">
        <w:rPr>
          <w:rFonts w:asciiTheme="minorBidi" w:hAnsiTheme="minorBidi"/>
          <w:spacing w:val="-1"/>
          <w:sz w:val="20"/>
          <w:szCs w:val="20"/>
          <w:highlight w:val="yellow"/>
          <w:lang w:val="es-ES"/>
        </w:rPr>
        <w:t>ad</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udi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43"/>
          <w:sz w:val="20"/>
          <w:szCs w:val="20"/>
          <w:highlight w:val="yellow"/>
          <w:lang w:val="es-ES"/>
        </w:rPr>
        <w:t xml:space="preserve"> </w:t>
      </w:r>
      <w:r w:rsidRPr="00CF14C5">
        <w:rPr>
          <w:rFonts w:asciiTheme="minorBidi" w:hAnsiTheme="minorBidi"/>
          <w:spacing w:val="-1"/>
          <w:sz w:val="20"/>
          <w:szCs w:val="20"/>
          <w:highlight w:val="yellow"/>
          <w:lang w:val="es-ES"/>
        </w:rPr>
        <w:t>pued</w:t>
      </w:r>
      <w:r w:rsidRPr="00CF14C5">
        <w:rPr>
          <w:rFonts w:asciiTheme="minorBidi" w:hAnsiTheme="minorBidi"/>
          <w:sz w:val="20"/>
          <w:szCs w:val="20"/>
          <w:highlight w:val="yellow"/>
          <w:lang w:val="es-ES"/>
        </w:rPr>
        <w:t>a</w:t>
      </w:r>
      <w:r w:rsidRPr="00CF14C5">
        <w:rPr>
          <w:rFonts w:asciiTheme="minorBidi" w:hAnsiTheme="minorBidi"/>
          <w:spacing w:val="43"/>
          <w:sz w:val="20"/>
          <w:szCs w:val="20"/>
          <w:highlight w:val="yellow"/>
          <w:lang w:val="es-ES"/>
        </w:rPr>
        <w:t xml:space="preserve"> </w:t>
      </w:r>
      <w:r w:rsidRPr="00CF14C5">
        <w:rPr>
          <w:rFonts w:asciiTheme="minorBidi" w:hAnsiTheme="minorBidi"/>
          <w:spacing w:val="-1"/>
          <w:sz w:val="20"/>
          <w:szCs w:val="20"/>
          <w:highlight w:val="yellow"/>
          <w:lang w:val="es-ES"/>
        </w:rPr>
        <w:t>lle</w:t>
      </w:r>
      <w:r w:rsidRPr="00CF14C5">
        <w:rPr>
          <w:rFonts w:asciiTheme="minorBidi" w:hAnsiTheme="minorBidi"/>
          <w:spacing w:val="-8"/>
          <w:sz w:val="20"/>
          <w:szCs w:val="20"/>
          <w:highlight w:val="yellow"/>
          <w:lang w:val="es-ES"/>
        </w:rPr>
        <w:t>v</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47"/>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43"/>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abo</w:t>
      </w:r>
      <w:r w:rsidRPr="00CF14C5">
        <w:rPr>
          <w:rFonts w:asciiTheme="minorBidi" w:hAnsiTheme="minorBidi"/>
          <w:sz w:val="20"/>
          <w:szCs w:val="20"/>
          <w:highlight w:val="yellow"/>
          <w:lang w:val="es-ES"/>
        </w:rPr>
        <w:t>,</w:t>
      </w:r>
      <w:r w:rsidRPr="00CF14C5">
        <w:rPr>
          <w:rFonts w:asciiTheme="minorBidi" w:hAnsiTheme="minorBidi"/>
          <w:spacing w:val="47"/>
          <w:sz w:val="20"/>
          <w:szCs w:val="20"/>
          <w:highlight w:val="yellow"/>
          <w:lang w:val="es-ES"/>
        </w:rPr>
        <w:t xml:space="preserve"> </w:t>
      </w:r>
      <w:r w:rsidRPr="00CF14C5">
        <w:rPr>
          <w:rFonts w:asciiTheme="minorBidi" w:hAnsiTheme="minorBidi"/>
          <w:spacing w:val="-1"/>
          <w:sz w:val="20"/>
          <w:szCs w:val="20"/>
          <w:highlight w:val="yellow"/>
          <w:lang w:val="es-ES"/>
        </w:rPr>
        <w:t>di</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cta</w:t>
      </w:r>
      <w:r w:rsidRPr="00CF14C5">
        <w:rPr>
          <w:rFonts w:asciiTheme="minorBidi" w:hAnsiTheme="minorBidi"/>
          <w:spacing w:val="46"/>
          <w:sz w:val="20"/>
          <w:szCs w:val="20"/>
          <w:highlight w:val="yellow"/>
          <w:lang w:val="es-ES"/>
        </w:rPr>
        <w:t xml:space="preserve"> </w:t>
      </w:r>
      <w:r w:rsidRPr="00CF14C5">
        <w:rPr>
          <w:rFonts w:asciiTheme="minorBidi" w:hAnsiTheme="minorBidi"/>
          <w:sz w:val="20"/>
          <w:szCs w:val="20"/>
          <w:highlight w:val="yellow"/>
          <w:lang w:val="es-ES"/>
        </w:rPr>
        <w:t>o</w:t>
      </w:r>
      <w:r w:rsidRPr="00CF14C5">
        <w:rPr>
          <w:rFonts w:asciiTheme="minorBidi" w:hAnsiTheme="minorBidi"/>
          <w:spacing w:val="42"/>
          <w:sz w:val="20"/>
          <w:szCs w:val="20"/>
          <w:highlight w:val="yellow"/>
          <w:lang w:val="es-ES"/>
        </w:rPr>
        <w:t xml:space="preserve"> </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di</w:t>
      </w:r>
      <w:r w:rsidRPr="00CF14C5">
        <w:rPr>
          <w:rFonts w:asciiTheme="minorBidi" w:hAnsiTheme="minorBidi"/>
          <w:sz w:val="20"/>
          <w:szCs w:val="20"/>
          <w:highlight w:val="yellow"/>
          <w:lang w:val="es-ES"/>
        </w:rPr>
        <w:t>rectam</w:t>
      </w:r>
      <w:r w:rsidRPr="00CF14C5">
        <w:rPr>
          <w:rFonts w:asciiTheme="minorBidi" w:hAnsiTheme="minorBidi"/>
          <w:spacing w:val="-3"/>
          <w:sz w:val="20"/>
          <w:szCs w:val="20"/>
          <w:highlight w:val="yellow"/>
          <w:lang w:val="es-ES"/>
        </w:rPr>
        <w:t>en</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w:t>
      </w:r>
      <w:r w:rsidRPr="00CF14C5">
        <w:rPr>
          <w:rFonts w:asciiTheme="minorBidi" w:hAnsiTheme="minorBidi"/>
          <w:spacing w:val="45"/>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43"/>
          <w:sz w:val="20"/>
          <w:szCs w:val="20"/>
          <w:highlight w:val="yellow"/>
          <w:lang w:val="es-ES"/>
        </w:rPr>
        <w:t xml:space="preserve"> </w:t>
      </w:r>
      <w:r w:rsidRPr="00CF14C5">
        <w:rPr>
          <w:rFonts w:asciiTheme="minorBidi" w:hAnsiTheme="minorBidi"/>
          <w:sz w:val="20"/>
          <w:szCs w:val="20"/>
          <w:highlight w:val="yellow"/>
          <w:lang w:val="es-ES"/>
        </w:rPr>
        <w:t>pre</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ac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n</w:t>
      </w:r>
      <w:r w:rsidRPr="00CF14C5">
        <w:rPr>
          <w:rFonts w:asciiTheme="minorBidi" w:hAnsiTheme="minorBidi"/>
          <w:spacing w:val="43"/>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43"/>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odo</w:t>
      </w:r>
      <w:r w:rsidRPr="00CF14C5">
        <w:rPr>
          <w:rFonts w:asciiTheme="minorBidi" w:hAnsiTheme="minorBidi"/>
          <w:sz w:val="20"/>
          <w:szCs w:val="20"/>
          <w:highlight w:val="yellow"/>
          <w:lang w:val="es-ES"/>
        </w:rPr>
        <w:t>s</w:t>
      </w:r>
      <w:r w:rsidRPr="00CF14C5">
        <w:rPr>
          <w:rFonts w:asciiTheme="minorBidi" w:hAnsiTheme="minorBidi"/>
          <w:spacing w:val="44"/>
          <w:sz w:val="20"/>
          <w:szCs w:val="20"/>
          <w:highlight w:val="yellow"/>
          <w:lang w:val="es-ES"/>
        </w:rPr>
        <w:t xml:space="preserve"> </w:t>
      </w:r>
      <w:r w:rsidRPr="00CF14C5">
        <w:rPr>
          <w:rFonts w:asciiTheme="minorBidi" w:hAnsiTheme="minorBidi"/>
          <w:sz w:val="20"/>
          <w:szCs w:val="20"/>
          <w:highlight w:val="yellow"/>
          <w:lang w:val="es-ES"/>
        </w:rPr>
        <w:t xml:space="preserve">o </w:t>
      </w:r>
      <w:r w:rsidRPr="00CF14C5">
        <w:rPr>
          <w:rFonts w:asciiTheme="minorBidi" w:hAnsiTheme="minorBidi"/>
          <w:spacing w:val="-1"/>
          <w:sz w:val="20"/>
          <w:szCs w:val="20"/>
          <w:highlight w:val="yellow"/>
          <w:lang w:val="es-ES"/>
        </w:rPr>
        <w:t>pa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3"/>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8"/>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io</w:t>
      </w:r>
      <w:r w:rsidRPr="00CF14C5">
        <w:rPr>
          <w:rFonts w:asciiTheme="minorBidi" w:hAnsiTheme="minorBidi"/>
          <w:sz w:val="20"/>
          <w:szCs w:val="20"/>
          <w:highlight w:val="yellow"/>
          <w:lang w:val="es-ES"/>
        </w:rPr>
        <w:t>s</w:t>
      </w:r>
      <w:r w:rsidRPr="00CF14C5">
        <w:rPr>
          <w:rFonts w:asciiTheme="minorBidi" w:hAnsiTheme="minorBidi"/>
          <w:spacing w:val="9"/>
          <w:sz w:val="20"/>
          <w:szCs w:val="20"/>
          <w:highlight w:val="yellow"/>
          <w:lang w:val="es-ES"/>
        </w:rPr>
        <w:t xml:space="preserve"> </w:t>
      </w:r>
      <w:r w:rsidRPr="00CF14C5">
        <w:rPr>
          <w:rFonts w:asciiTheme="minorBidi" w:hAnsiTheme="minorBidi"/>
          <w:sz w:val="20"/>
          <w:szCs w:val="20"/>
          <w:highlight w:val="yellow"/>
          <w:lang w:val="es-ES"/>
        </w:rPr>
        <w:t>p</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e</w:t>
      </w:r>
      <w:r w:rsidRPr="00CF14C5">
        <w:rPr>
          <w:rFonts w:asciiTheme="minorBidi" w:hAnsiTheme="minorBidi"/>
          <w:spacing w:val="-3"/>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os</w:t>
      </w:r>
      <w:r w:rsidRPr="00CF14C5">
        <w:rPr>
          <w:rFonts w:asciiTheme="minorBidi" w:hAnsiTheme="minorBidi"/>
          <w:spacing w:val="3"/>
          <w:sz w:val="20"/>
          <w:szCs w:val="20"/>
          <w:highlight w:val="yellow"/>
          <w:lang w:val="es-ES"/>
        </w:rPr>
        <w:t xml:space="preserve"> </w:t>
      </w:r>
      <w:r w:rsidRPr="00CF14C5">
        <w:rPr>
          <w:rFonts w:asciiTheme="minorBidi" w:hAnsiTheme="minorBidi"/>
          <w:sz w:val="20"/>
          <w:szCs w:val="20"/>
          <w:highlight w:val="yellow"/>
          <w:lang w:val="es-ES"/>
        </w:rPr>
        <w:t>en</w:t>
      </w:r>
      <w:r w:rsidRPr="00CF14C5">
        <w:rPr>
          <w:rFonts w:asciiTheme="minorBidi" w:hAnsiTheme="minorBidi"/>
          <w:spacing w:val="34"/>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36"/>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6"/>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38"/>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33"/>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udi</w:t>
      </w:r>
      <w:r w:rsidRPr="00CF14C5">
        <w:rPr>
          <w:rFonts w:asciiTheme="minorBidi" w:hAnsiTheme="minorBidi"/>
          <w:sz w:val="20"/>
          <w:szCs w:val="20"/>
          <w:highlight w:val="yellow"/>
          <w:lang w:val="es-ES"/>
        </w:rPr>
        <w:t>catar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36"/>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pacing w:val="-3"/>
          <w:sz w:val="20"/>
          <w:szCs w:val="20"/>
          <w:highlight w:val="yellow"/>
          <w:lang w:val="es-ES"/>
        </w:rPr>
        <w:t>su</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rá</w:t>
      </w:r>
      <w:r w:rsidRPr="00CF14C5">
        <w:rPr>
          <w:rFonts w:asciiTheme="minorBidi" w:hAnsiTheme="minorBidi"/>
          <w:spacing w:val="37"/>
          <w:sz w:val="20"/>
          <w:szCs w:val="20"/>
          <w:highlight w:val="yellow"/>
          <w:lang w:val="es-ES"/>
        </w:rPr>
        <w:t xml:space="preserve"> </w:t>
      </w:r>
      <w:r w:rsidRPr="00CF14C5">
        <w:rPr>
          <w:rFonts w:asciiTheme="minorBidi" w:hAnsiTheme="minorBidi"/>
          <w:spacing w:val="-4"/>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35"/>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ondi</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n</w:t>
      </w:r>
      <w:r w:rsidRPr="00CF14C5">
        <w:rPr>
          <w:rFonts w:asciiTheme="minorBidi" w:hAnsiTheme="minorBidi"/>
          <w:spacing w:val="34"/>
          <w:sz w:val="20"/>
          <w:szCs w:val="20"/>
          <w:highlight w:val="yellow"/>
          <w:lang w:val="es-ES"/>
        </w:rPr>
        <w:t xml:space="preserve"> </w:t>
      </w:r>
      <w:r w:rsidRPr="00CF14C5">
        <w:rPr>
          <w:rFonts w:asciiTheme="minorBidi" w:hAnsiTheme="minorBidi"/>
          <w:spacing w:val="-3"/>
          <w:sz w:val="20"/>
          <w:szCs w:val="20"/>
          <w:highlight w:val="yellow"/>
          <w:lang w:val="es-ES"/>
        </w:rPr>
        <w:t xml:space="preserve">de </w:t>
      </w:r>
      <w:r w:rsidRPr="00CF14C5">
        <w:rPr>
          <w:rFonts w:asciiTheme="minorBidi" w:hAnsiTheme="minorBidi"/>
          <w:spacing w:val="1"/>
          <w:sz w:val="20"/>
          <w:szCs w:val="20"/>
          <w:highlight w:val="yellow"/>
          <w:lang w:val="es-ES"/>
        </w:rPr>
        <w:t>E</w:t>
      </w:r>
      <w:r w:rsidRPr="00CF14C5">
        <w:rPr>
          <w:rFonts w:asciiTheme="minorBidi" w:hAnsiTheme="minorBidi"/>
          <w:spacing w:val="-1"/>
          <w:sz w:val="20"/>
          <w:szCs w:val="20"/>
          <w:highlight w:val="yellow"/>
          <w:lang w:val="es-ES"/>
        </w:rPr>
        <w:t>n</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a</w:t>
      </w:r>
      <w:r w:rsidRPr="00CF14C5">
        <w:rPr>
          <w:rFonts w:asciiTheme="minorBidi" w:hAnsiTheme="minorBidi"/>
          <w:spacing w:val="-4"/>
          <w:sz w:val="20"/>
          <w:szCs w:val="20"/>
          <w:highlight w:val="yellow"/>
          <w:lang w:val="es-ES"/>
        </w:rPr>
        <w:t>r</w:t>
      </w:r>
      <w:r w:rsidRPr="00CF14C5">
        <w:rPr>
          <w:rFonts w:asciiTheme="minorBidi" w:hAnsiTheme="minorBidi"/>
          <w:spacing w:val="4"/>
          <w:sz w:val="20"/>
          <w:szCs w:val="20"/>
          <w:highlight w:val="yellow"/>
          <w:lang w:val="es-ES"/>
        </w:rPr>
        <w:t>g</w:t>
      </w:r>
      <w:r w:rsidRPr="00CF14C5">
        <w:rPr>
          <w:rFonts w:asciiTheme="minorBidi" w:hAnsiTheme="minorBidi"/>
          <w:spacing w:val="-1"/>
          <w:sz w:val="20"/>
          <w:szCs w:val="20"/>
          <w:highlight w:val="yellow"/>
          <w:lang w:val="es-ES"/>
        </w:rPr>
        <w:t>ad</w:t>
      </w:r>
      <w:r w:rsidRPr="00CF14C5">
        <w:rPr>
          <w:rFonts w:asciiTheme="minorBidi" w:hAnsiTheme="minorBidi"/>
          <w:sz w:val="20"/>
          <w:szCs w:val="20"/>
          <w:highlight w:val="yellow"/>
          <w:lang w:val="es-ES"/>
        </w:rPr>
        <w:t>o</w:t>
      </w:r>
      <w:r w:rsidRPr="00CF14C5">
        <w:rPr>
          <w:rFonts w:asciiTheme="minorBidi" w:hAnsiTheme="minorBidi"/>
          <w:spacing w:val="46"/>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el</w:t>
      </w:r>
      <w:r w:rsidRPr="00CF14C5">
        <w:rPr>
          <w:rFonts w:asciiTheme="minorBidi" w:hAnsiTheme="minorBidi"/>
          <w:spacing w:val="11"/>
          <w:sz w:val="20"/>
          <w:szCs w:val="20"/>
          <w:highlight w:val="yellow"/>
          <w:lang w:val="es-ES"/>
        </w:rPr>
        <w:t xml:space="preserve"> </w:t>
      </w:r>
      <w:r w:rsidRPr="00CF14C5">
        <w:rPr>
          <w:rFonts w:asciiTheme="minorBidi" w:hAnsiTheme="minorBidi"/>
          <w:spacing w:val="4"/>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2"/>
          <w:sz w:val="20"/>
          <w:szCs w:val="20"/>
          <w:highlight w:val="yellow"/>
          <w:lang w:val="es-ES"/>
        </w:rPr>
        <w:t>t</w:t>
      </w:r>
      <w:r w:rsidRPr="00CF14C5">
        <w:rPr>
          <w:rFonts w:asciiTheme="minorBidi" w:hAnsiTheme="minorBidi"/>
          <w:spacing w:val="-6"/>
          <w:sz w:val="20"/>
          <w:szCs w:val="20"/>
          <w:highlight w:val="yellow"/>
          <w:lang w:val="es-ES"/>
        </w:rPr>
        <w:t>a</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ien</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21"/>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15"/>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os</w:t>
      </w:r>
      <w:r w:rsidRPr="00CF14C5">
        <w:rPr>
          <w:rFonts w:asciiTheme="minorBidi" w:hAnsiTheme="minorBidi"/>
          <w:spacing w:val="15"/>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é</w:t>
      </w:r>
      <w:r w:rsidRPr="00CF14C5">
        <w:rPr>
          <w:rFonts w:asciiTheme="minorBidi" w:hAnsiTheme="minorBidi"/>
          <w:spacing w:val="-4"/>
          <w:sz w:val="20"/>
          <w:szCs w:val="20"/>
          <w:highlight w:val="yellow"/>
          <w:lang w:val="es-ES"/>
        </w:rPr>
        <w:t>r</w:t>
      </w:r>
      <w:r w:rsidRPr="00CF14C5">
        <w:rPr>
          <w:rFonts w:asciiTheme="minorBidi" w:hAnsiTheme="minorBidi"/>
          <w:spacing w:val="1"/>
          <w:sz w:val="20"/>
          <w:szCs w:val="20"/>
          <w:highlight w:val="yellow"/>
          <w:lang w:val="es-ES"/>
        </w:rPr>
        <w:t>m</w:t>
      </w:r>
      <w:r w:rsidRPr="00CF14C5">
        <w:rPr>
          <w:rFonts w:asciiTheme="minorBidi" w:hAnsiTheme="minorBidi"/>
          <w:spacing w:val="-4"/>
          <w:sz w:val="20"/>
          <w:szCs w:val="20"/>
          <w:highlight w:val="yellow"/>
          <w:lang w:val="es-ES"/>
        </w:rPr>
        <w:t>i</w:t>
      </w:r>
      <w:r w:rsidRPr="00CF14C5">
        <w:rPr>
          <w:rFonts w:asciiTheme="minorBidi" w:hAnsiTheme="minorBidi"/>
          <w:spacing w:val="-1"/>
          <w:sz w:val="20"/>
          <w:szCs w:val="20"/>
          <w:highlight w:val="yellow"/>
          <w:lang w:val="es-ES"/>
        </w:rPr>
        <w:t>no</w:t>
      </w:r>
      <w:r w:rsidRPr="00CF14C5">
        <w:rPr>
          <w:rFonts w:asciiTheme="minorBidi" w:hAnsiTheme="minorBidi"/>
          <w:sz w:val="20"/>
          <w:szCs w:val="20"/>
          <w:highlight w:val="yellow"/>
          <w:lang w:val="es-ES"/>
        </w:rPr>
        <w:t>s</w:t>
      </w:r>
      <w:r w:rsidRPr="00CF14C5">
        <w:rPr>
          <w:rFonts w:asciiTheme="minorBidi" w:hAnsiTheme="minorBidi"/>
          <w:spacing w:val="18"/>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17"/>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17"/>
          <w:sz w:val="20"/>
          <w:szCs w:val="20"/>
          <w:highlight w:val="yellow"/>
          <w:lang w:val="es-ES"/>
        </w:rPr>
        <w:t xml:space="preserve"> </w:t>
      </w:r>
      <w:r w:rsidRPr="00CF14C5">
        <w:rPr>
          <w:rFonts w:asciiTheme="minorBidi" w:hAnsiTheme="minorBidi"/>
          <w:spacing w:val="-3"/>
          <w:sz w:val="20"/>
          <w:szCs w:val="20"/>
          <w:highlight w:val="yellow"/>
          <w:lang w:val="es-ES"/>
        </w:rPr>
        <w:t>L</w:t>
      </w:r>
      <w:r w:rsidRPr="00CF14C5">
        <w:rPr>
          <w:rFonts w:asciiTheme="minorBidi" w:hAnsiTheme="minorBidi"/>
          <w:sz w:val="20"/>
          <w:szCs w:val="20"/>
          <w:highlight w:val="yellow"/>
          <w:lang w:val="es-ES"/>
        </w:rPr>
        <w:t>O</w:t>
      </w:r>
      <w:r w:rsidRPr="00CF14C5">
        <w:rPr>
          <w:rFonts w:asciiTheme="minorBidi" w:hAnsiTheme="minorBidi"/>
          <w:spacing w:val="-1"/>
          <w:sz w:val="20"/>
          <w:szCs w:val="20"/>
          <w:highlight w:val="yellow"/>
          <w:lang w:val="es-ES"/>
        </w:rPr>
        <w:t>PD</w:t>
      </w:r>
      <w:r w:rsidRPr="00CF14C5">
        <w:rPr>
          <w:rFonts w:asciiTheme="minorBidi" w:hAnsiTheme="minorBidi"/>
          <w:sz w:val="20"/>
          <w:szCs w:val="20"/>
          <w:highlight w:val="yellow"/>
          <w:lang w:val="es-ES"/>
        </w:rPr>
        <w:t>,</w:t>
      </w:r>
      <w:r w:rsidRPr="00CF14C5">
        <w:rPr>
          <w:rFonts w:asciiTheme="minorBidi" w:hAnsiTheme="minorBidi"/>
          <w:spacing w:val="19"/>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1"/>
          <w:sz w:val="20"/>
          <w:szCs w:val="20"/>
          <w:highlight w:val="yellow"/>
          <w:lang w:val="es-ES"/>
        </w:rPr>
        <w:t>biend</w:t>
      </w:r>
      <w:r w:rsidRPr="00CF14C5">
        <w:rPr>
          <w:rFonts w:asciiTheme="minorBidi" w:hAnsiTheme="minorBidi"/>
          <w:sz w:val="20"/>
          <w:szCs w:val="20"/>
          <w:highlight w:val="yellow"/>
          <w:lang w:val="es-ES"/>
        </w:rPr>
        <w:t>o</w:t>
      </w:r>
      <w:r w:rsidRPr="00CF14C5">
        <w:rPr>
          <w:rFonts w:asciiTheme="minorBidi" w:hAnsiTheme="minorBidi"/>
          <w:spacing w:val="17"/>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u</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pl</w:t>
      </w:r>
      <w:r w:rsidRPr="00CF14C5">
        <w:rPr>
          <w:rFonts w:asciiTheme="minorBidi" w:hAnsiTheme="minorBidi"/>
          <w:spacing w:val="-4"/>
          <w:sz w:val="20"/>
          <w:szCs w:val="20"/>
          <w:highlight w:val="yellow"/>
          <w:lang w:val="es-ES"/>
        </w:rPr>
        <w:t>i</w:t>
      </w:r>
      <w:r w:rsidRPr="00CF14C5">
        <w:rPr>
          <w:rFonts w:asciiTheme="minorBidi" w:hAnsiTheme="minorBidi"/>
          <w:sz w:val="20"/>
          <w:szCs w:val="20"/>
          <w:highlight w:val="yellow"/>
          <w:lang w:val="es-ES"/>
        </w:rPr>
        <w:t xml:space="preserve">r </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pe</w:t>
      </w:r>
      <w:r w:rsidRPr="00CF14C5">
        <w:rPr>
          <w:rFonts w:asciiTheme="minorBidi" w:hAnsiTheme="minorBidi"/>
          <w:sz w:val="20"/>
          <w:szCs w:val="20"/>
          <w:highlight w:val="yellow"/>
          <w:lang w:val="es-ES"/>
        </w:rPr>
        <w:t>rat</w:t>
      </w:r>
      <w:r w:rsidRPr="00CF14C5">
        <w:rPr>
          <w:rFonts w:asciiTheme="minorBidi" w:hAnsiTheme="minorBidi"/>
          <w:spacing w:val="-1"/>
          <w:sz w:val="20"/>
          <w:szCs w:val="20"/>
          <w:highlight w:val="yellow"/>
          <w:lang w:val="es-ES"/>
        </w:rPr>
        <w:t>i</w:t>
      </w:r>
      <w:r w:rsidRPr="00CF14C5">
        <w:rPr>
          <w:rFonts w:asciiTheme="minorBidi" w:hAnsiTheme="minorBidi"/>
          <w:spacing w:val="-5"/>
          <w:sz w:val="20"/>
          <w:szCs w:val="20"/>
          <w:highlight w:val="yellow"/>
          <w:lang w:val="es-ES"/>
        </w:rPr>
        <w:t>v</w:t>
      </w:r>
      <w:r w:rsidRPr="00CF14C5">
        <w:rPr>
          <w:rFonts w:asciiTheme="minorBidi" w:hAnsiTheme="minorBidi"/>
          <w:sz w:val="20"/>
          <w:szCs w:val="20"/>
          <w:highlight w:val="yellow"/>
          <w:lang w:val="es-ES"/>
        </w:rPr>
        <w:t>ame</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 xml:space="preserve">as </w:t>
      </w:r>
      <w:r w:rsidRPr="00CF14C5">
        <w:rPr>
          <w:rFonts w:asciiTheme="minorBidi" w:hAnsiTheme="minorBidi"/>
          <w:spacing w:val="1"/>
          <w:sz w:val="20"/>
          <w:szCs w:val="20"/>
          <w:highlight w:val="yellow"/>
          <w:lang w:val="es-ES"/>
        </w:rPr>
        <w:t>s</w:t>
      </w:r>
      <w:r w:rsidRPr="00CF14C5">
        <w:rPr>
          <w:rFonts w:asciiTheme="minorBidi" w:hAnsiTheme="minorBidi"/>
          <w:spacing w:val="-6"/>
          <w:sz w:val="20"/>
          <w:szCs w:val="20"/>
          <w:highlight w:val="yellow"/>
          <w:lang w:val="es-ES"/>
        </w:rPr>
        <w:t>i</w:t>
      </w:r>
      <w:r w:rsidRPr="00CF14C5">
        <w:rPr>
          <w:rFonts w:asciiTheme="minorBidi" w:hAnsiTheme="minorBidi"/>
          <w:spacing w:val="2"/>
          <w:sz w:val="20"/>
          <w:szCs w:val="20"/>
          <w:highlight w:val="yellow"/>
          <w:lang w:val="es-ES"/>
        </w:rPr>
        <w:t>g</w:t>
      </w:r>
      <w:r w:rsidRPr="00CF14C5">
        <w:rPr>
          <w:rFonts w:asciiTheme="minorBidi" w:hAnsiTheme="minorBidi"/>
          <w:spacing w:val="-6"/>
          <w:sz w:val="20"/>
          <w:szCs w:val="20"/>
          <w:highlight w:val="yellow"/>
          <w:lang w:val="es-ES"/>
        </w:rPr>
        <w:t>u</w:t>
      </w:r>
      <w:r w:rsidRPr="00CF14C5">
        <w:rPr>
          <w:rFonts w:asciiTheme="minorBidi" w:hAnsiTheme="minorBidi"/>
          <w:spacing w:val="-1"/>
          <w:sz w:val="20"/>
          <w:szCs w:val="20"/>
          <w:highlight w:val="yellow"/>
          <w:lang w:val="es-ES"/>
        </w:rPr>
        <w:t>ien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es </w:t>
      </w:r>
      <w:r w:rsidRPr="00CF14C5">
        <w:rPr>
          <w:rFonts w:cs="Arial"/>
          <w:sz w:val="20"/>
          <w:szCs w:val="20"/>
          <w:highlight w:val="yellow"/>
          <w:lang w:val="es-ES"/>
        </w:rPr>
        <w:t>o</w:t>
      </w:r>
      <w:r w:rsidRPr="00CF14C5">
        <w:rPr>
          <w:rFonts w:cs="Arial"/>
          <w:spacing w:val="-1"/>
          <w:sz w:val="20"/>
          <w:szCs w:val="20"/>
          <w:highlight w:val="yellow"/>
          <w:lang w:val="es-ES"/>
        </w:rPr>
        <w:t>bl</w:t>
      </w:r>
      <w:r w:rsidRPr="00CF14C5">
        <w:rPr>
          <w:rFonts w:cs="Arial"/>
          <w:spacing w:val="-4"/>
          <w:sz w:val="20"/>
          <w:szCs w:val="20"/>
          <w:highlight w:val="yellow"/>
          <w:lang w:val="es-ES"/>
        </w:rPr>
        <w:t>i</w:t>
      </w:r>
      <w:r w:rsidRPr="00CF14C5">
        <w:rPr>
          <w:rFonts w:cs="Arial"/>
          <w:spacing w:val="2"/>
          <w:sz w:val="20"/>
          <w:szCs w:val="20"/>
          <w:highlight w:val="yellow"/>
          <w:lang w:val="es-ES"/>
        </w:rPr>
        <w:t>g</w:t>
      </w:r>
      <w:r w:rsidRPr="00CF14C5">
        <w:rPr>
          <w:rFonts w:cs="Arial"/>
          <w:spacing w:val="-1"/>
          <w:sz w:val="20"/>
          <w:szCs w:val="20"/>
          <w:highlight w:val="yellow"/>
          <w:lang w:val="es-ES"/>
        </w:rPr>
        <w:t>a</w:t>
      </w:r>
      <w:r w:rsidRPr="00CF14C5">
        <w:rPr>
          <w:rFonts w:cs="Arial"/>
          <w:sz w:val="20"/>
          <w:szCs w:val="20"/>
          <w:highlight w:val="yellow"/>
          <w:lang w:val="es-ES"/>
        </w:rPr>
        <w:t>c</w:t>
      </w:r>
      <w:r w:rsidRPr="00CF14C5">
        <w:rPr>
          <w:rFonts w:cs="Arial"/>
          <w:spacing w:val="-1"/>
          <w:sz w:val="20"/>
          <w:szCs w:val="20"/>
          <w:highlight w:val="yellow"/>
          <w:lang w:val="es-ES"/>
        </w:rPr>
        <w:t>ion</w:t>
      </w:r>
      <w:r w:rsidRPr="00CF14C5">
        <w:rPr>
          <w:rFonts w:cs="Arial"/>
          <w:spacing w:val="-3"/>
          <w:sz w:val="20"/>
          <w:szCs w:val="20"/>
          <w:highlight w:val="yellow"/>
          <w:lang w:val="es-ES"/>
        </w:rPr>
        <w:t>es</w:t>
      </w:r>
      <w:r w:rsidRPr="00CF14C5">
        <w:rPr>
          <w:rFonts w:cs="Arial"/>
          <w:sz w:val="20"/>
          <w:szCs w:val="20"/>
          <w:highlight w:val="yellow"/>
          <w:lang w:val="es-ES"/>
        </w:rPr>
        <w:t>:</w:t>
      </w:r>
    </w:p>
    <w:p w14:paraId="2978130B" w14:textId="77777777" w:rsidR="004A59A8" w:rsidRPr="00CF14C5" w:rsidRDefault="004A59A8" w:rsidP="004A59A8">
      <w:pPr>
        <w:suppressAutoHyphens/>
        <w:spacing w:line="360" w:lineRule="auto"/>
        <w:rPr>
          <w:rFonts w:ascii="Arial" w:hAnsi="Arial" w:cs="Arial"/>
          <w:highlight w:val="yellow"/>
        </w:rPr>
      </w:pPr>
    </w:p>
    <w:p w14:paraId="7E7F560A"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b/>
          <w:bCs/>
          <w:sz w:val="20"/>
          <w:szCs w:val="20"/>
          <w:highlight w:val="yellow"/>
        </w:rPr>
        <w:t>1.  Cumplimiento de la normativa de Protección de Datos-.</w:t>
      </w:r>
      <w:r w:rsidRPr="00CF14C5">
        <w:rPr>
          <w:rFonts w:ascii="Arial" w:hAnsi="Arial" w:cs="Arial"/>
          <w:sz w:val="20"/>
          <w:szCs w:val="20"/>
          <w:highlight w:val="yellow"/>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rPr>
      </w:pPr>
      <w:r w:rsidRPr="00CF14C5">
        <w:rPr>
          <w:rFonts w:ascii="Arial" w:hAnsi="Arial" w:cs="Arial"/>
          <w:sz w:val="20"/>
          <w:szCs w:val="20"/>
          <w:highlight w:val="yellow"/>
        </w:rPr>
        <w:t> </w:t>
      </w:r>
    </w:p>
    <w:p w14:paraId="130D3040"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lastRenderedPageBreak/>
        <w:t>2.   </w:t>
      </w:r>
      <w:r w:rsidRPr="00CF14C5">
        <w:rPr>
          <w:rFonts w:ascii="Arial" w:hAnsi="Arial" w:cs="Arial"/>
          <w:b/>
          <w:bCs/>
          <w:sz w:val="20"/>
          <w:szCs w:val="20"/>
          <w:highlight w:val="yellow"/>
          <w:bdr w:val="none" w:sz="0" w:space="0" w:color="auto" w:frame="1"/>
        </w:rPr>
        <w:t>Delimitación de finalidad-.</w:t>
      </w:r>
      <w:r w:rsidRPr="00CF14C5">
        <w:rPr>
          <w:rFonts w:ascii="Arial" w:hAnsi="Arial" w:cs="Arial"/>
          <w:sz w:val="20"/>
          <w:szCs w:val="20"/>
          <w:highlight w:val="yellow"/>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46BCD891"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3.   </w:t>
      </w:r>
      <w:r w:rsidRPr="00CF14C5">
        <w:rPr>
          <w:rFonts w:ascii="Arial" w:hAnsi="Arial" w:cs="Arial"/>
          <w:b/>
          <w:bCs/>
          <w:sz w:val="20"/>
          <w:szCs w:val="20"/>
          <w:highlight w:val="yellow"/>
          <w:bdr w:val="none" w:sz="0" w:space="0" w:color="auto" w:frame="1"/>
        </w:rPr>
        <w:t>Instrucciones de LIPASAM-.</w:t>
      </w:r>
      <w:r w:rsidRPr="00CF14C5">
        <w:rPr>
          <w:rFonts w:ascii="Arial" w:hAnsi="Arial" w:cs="Arial"/>
          <w:sz w:val="20"/>
          <w:szCs w:val="20"/>
          <w:highlight w:val="yellow"/>
          <w:bdr w:val="none" w:sz="0" w:space="0" w:color="auto" w:frame="1"/>
        </w:rPr>
        <w:t xml:space="preserve"> Tratar los datos personales </w:t>
      </w:r>
      <w:proofErr w:type="gramStart"/>
      <w:r w:rsidRPr="00CF14C5">
        <w:rPr>
          <w:rFonts w:ascii="Arial" w:hAnsi="Arial" w:cs="Arial"/>
          <w:sz w:val="20"/>
          <w:szCs w:val="20"/>
          <w:highlight w:val="yellow"/>
          <w:bdr w:val="none" w:sz="0" w:space="0" w:color="auto" w:frame="1"/>
        </w:rPr>
        <w:t>de acuerdo a</w:t>
      </w:r>
      <w:proofErr w:type="gramEnd"/>
      <w:r w:rsidRPr="00CF14C5">
        <w:rPr>
          <w:rFonts w:ascii="Arial" w:hAnsi="Arial" w:cs="Arial"/>
          <w:sz w:val="20"/>
          <w:szCs w:val="20"/>
          <w:highlight w:val="yellow"/>
          <w:bdr w:val="none" w:sz="0" w:space="0" w:color="auto" w:frame="1"/>
        </w:rPr>
        <w:t xml:space="preserve">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33BF9426"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2B67AA54"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4.   </w:t>
      </w:r>
      <w:r w:rsidRPr="00CF14C5">
        <w:rPr>
          <w:rFonts w:ascii="Arial" w:hAnsi="Arial" w:cs="Arial"/>
          <w:b/>
          <w:bCs/>
          <w:sz w:val="20"/>
          <w:szCs w:val="20"/>
          <w:highlight w:val="yellow"/>
          <w:bdr w:val="none" w:sz="0" w:space="0" w:color="auto" w:frame="1"/>
        </w:rPr>
        <w:t>Confidencialidad.</w:t>
      </w:r>
      <w:r w:rsidRPr="00CF14C5">
        <w:rPr>
          <w:rFonts w:ascii="Arial" w:hAnsi="Arial" w:cs="Arial"/>
          <w:sz w:val="20"/>
          <w:szCs w:val="20"/>
          <w:highlight w:val="yellow"/>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28D3CD4A"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5.   </w:t>
      </w:r>
      <w:r w:rsidRPr="00CF14C5">
        <w:rPr>
          <w:rFonts w:ascii="Arial" w:hAnsi="Arial" w:cs="Arial"/>
          <w:b/>
          <w:bCs/>
          <w:sz w:val="20"/>
          <w:szCs w:val="20"/>
          <w:highlight w:val="yellow"/>
          <w:bdr w:val="none" w:sz="0" w:space="0" w:color="auto" w:frame="1"/>
        </w:rPr>
        <w:t>Medidas de seguridad.</w:t>
      </w:r>
      <w:r w:rsidRPr="00CF14C5">
        <w:rPr>
          <w:rFonts w:ascii="Arial" w:hAnsi="Arial" w:cs="Arial"/>
          <w:sz w:val="20"/>
          <w:szCs w:val="20"/>
          <w:highlight w:val="yellow"/>
          <w:bdr w:val="none" w:sz="0" w:space="0" w:color="auto" w:frame="1"/>
        </w:rPr>
        <w:t xml:space="preserve">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w:t>
      </w:r>
      <w:r w:rsidRPr="00CF14C5">
        <w:rPr>
          <w:rFonts w:ascii="Arial" w:hAnsi="Arial" w:cs="Arial"/>
          <w:sz w:val="20"/>
          <w:szCs w:val="20"/>
          <w:highlight w:val="yellow"/>
          <w:bdr w:val="none" w:sz="0" w:space="0" w:color="auto" w:frame="1"/>
        </w:rPr>
        <w:lastRenderedPageBreak/>
        <w:t>Distintivo de Certificación de Conformidad expedido por una Entidad Certificadora acreditada para ello.</w:t>
      </w:r>
    </w:p>
    <w:p w14:paraId="60775CA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5E2B8661"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6.   </w:t>
      </w:r>
      <w:r w:rsidRPr="00CF14C5">
        <w:rPr>
          <w:rFonts w:ascii="Arial" w:hAnsi="Arial" w:cs="Arial"/>
          <w:b/>
          <w:bCs/>
          <w:sz w:val="20"/>
          <w:szCs w:val="20"/>
          <w:highlight w:val="yellow"/>
          <w:bdr w:val="none" w:sz="0" w:space="0" w:color="auto" w:frame="1"/>
        </w:rPr>
        <w:t>Comunicación de datos.</w:t>
      </w:r>
      <w:r w:rsidRPr="00CF14C5">
        <w:rPr>
          <w:rFonts w:ascii="Arial" w:hAnsi="Arial" w:cs="Arial"/>
          <w:sz w:val="20"/>
          <w:szCs w:val="20"/>
          <w:highlight w:val="yellow"/>
          <w:bdr w:val="none" w:sz="0" w:space="0" w:color="auto" w:frame="1"/>
        </w:rPr>
        <w:t> No comunicar los datos personales a terceras personas, salvo que cuente con la autorización expresa de LIPASAM, en los supuestos legalmente admisibles.</w:t>
      </w:r>
    </w:p>
    <w:p w14:paraId="46CF2B27"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14B750E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7CC9378D"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7.   </w:t>
      </w:r>
      <w:r w:rsidRPr="00CF14C5">
        <w:rPr>
          <w:rFonts w:ascii="Arial" w:hAnsi="Arial" w:cs="Arial"/>
          <w:b/>
          <w:bCs/>
          <w:sz w:val="20"/>
          <w:szCs w:val="20"/>
          <w:highlight w:val="yellow"/>
          <w:bdr w:val="none" w:sz="0" w:space="0" w:color="auto" w:frame="1"/>
        </w:rPr>
        <w:t>Registro de Actividades de Tratamiento.</w:t>
      </w:r>
      <w:r w:rsidRPr="00CF14C5">
        <w:rPr>
          <w:rFonts w:ascii="Arial" w:hAnsi="Arial" w:cs="Arial"/>
          <w:sz w:val="20"/>
          <w:szCs w:val="20"/>
          <w:highlight w:val="yellow"/>
          <w:bdr w:val="none" w:sz="0" w:space="0" w:color="auto" w:frame="1"/>
        </w:rPr>
        <w:t> Llevar un registro de todas las categorías de actividades de tratamiento efectuadas por cuenta de LIPASAM, que contenga:</w:t>
      </w:r>
    </w:p>
    <w:p w14:paraId="4E651070"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1634680A" w14:textId="77777777" w:rsidR="004A59A8" w:rsidRPr="00CF14C5" w:rsidRDefault="004A59A8" w:rsidP="00672680">
      <w:pPr>
        <w:pStyle w:val="NormalWeb"/>
        <w:numPr>
          <w:ilvl w:val="0"/>
          <w:numId w:val="13"/>
        </w:numPr>
        <w:shd w:val="clear" w:color="auto" w:fill="FFFFFF"/>
        <w:spacing w:before="0" w:beforeAutospacing="0" w:after="0" w:afterAutospacing="0" w:line="360" w:lineRule="auto"/>
        <w:ind w:left="1134" w:hanging="357"/>
        <w:contextualSpacing/>
        <w:jc w:val="both"/>
        <w:rPr>
          <w:rFonts w:ascii="Arial" w:hAnsi="Arial" w:cs="Arial"/>
          <w:sz w:val="20"/>
          <w:szCs w:val="20"/>
          <w:highlight w:val="yellow"/>
        </w:rPr>
      </w:pPr>
      <w:r w:rsidRPr="00CF14C5">
        <w:rPr>
          <w:rFonts w:ascii="Arial" w:hAnsi="Arial" w:cs="Arial"/>
          <w:sz w:val="20"/>
          <w:szCs w:val="20"/>
          <w:highlight w:val="yellow"/>
        </w:rPr>
        <w:t>El nombre y los datos de contacto de la Contratista y de LIPASAM o, en su caso, de sus representantes, y del delegado de protección de datos, en su caso.</w:t>
      </w:r>
    </w:p>
    <w:p w14:paraId="738808D1" w14:textId="77777777" w:rsidR="004A59A8" w:rsidRPr="00CF14C5"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highlight w:val="yellow"/>
        </w:rPr>
      </w:pPr>
    </w:p>
    <w:p w14:paraId="44C73B2D" w14:textId="77777777" w:rsidR="004A59A8" w:rsidRPr="00CF14C5" w:rsidRDefault="004A59A8" w:rsidP="00672680">
      <w:pPr>
        <w:pStyle w:val="NormalWeb"/>
        <w:numPr>
          <w:ilvl w:val="0"/>
          <w:numId w:val="13"/>
        </w:numPr>
        <w:shd w:val="clear" w:color="auto" w:fill="FFFFFF"/>
        <w:spacing w:before="0" w:beforeAutospacing="0" w:after="0" w:afterAutospacing="0" w:line="360" w:lineRule="auto"/>
        <w:ind w:left="1134" w:hanging="357"/>
        <w:contextualSpacing/>
        <w:jc w:val="both"/>
        <w:rPr>
          <w:rFonts w:ascii="Arial" w:hAnsi="Arial" w:cs="Arial"/>
          <w:sz w:val="20"/>
          <w:szCs w:val="20"/>
          <w:highlight w:val="yellow"/>
        </w:rPr>
      </w:pPr>
      <w:r w:rsidRPr="00CF14C5">
        <w:rPr>
          <w:rFonts w:ascii="Arial" w:hAnsi="Arial" w:cs="Arial"/>
          <w:sz w:val="20"/>
          <w:szCs w:val="20"/>
          <w:highlight w:val="yellow"/>
        </w:rPr>
        <w:t>Las categorías de tratamientos efectuados por cuenta de LIPASAM.</w:t>
      </w:r>
    </w:p>
    <w:p w14:paraId="2A3613ED" w14:textId="77777777" w:rsidR="004A59A8" w:rsidRPr="00CF14C5" w:rsidRDefault="004A59A8" w:rsidP="00672680">
      <w:pPr>
        <w:pStyle w:val="Prrafodelista"/>
        <w:numPr>
          <w:ilvl w:val="0"/>
          <w:numId w:val="13"/>
        </w:numPr>
        <w:spacing w:before="240" w:after="240" w:line="360" w:lineRule="auto"/>
        <w:ind w:left="1134" w:hanging="357"/>
        <w:rPr>
          <w:rFonts w:ascii="Arial" w:hAnsi="Arial" w:cs="Arial"/>
          <w:highlight w:val="yellow"/>
        </w:rPr>
      </w:pPr>
      <w:r w:rsidRPr="00CF14C5">
        <w:rPr>
          <w:rFonts w:ascii="Arial" w:hAnsi="Arial" w:cs="Arial"/>
          <w:highlight w:val="yellow"/>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CF14C5" w:rsidRDefault="004A59A8" w:rsidP="00672680">
      <w:pPr>
        <w:pStyle w:val="NormalWeb"/>
        <w:numPr>
          <w:ilvl w:val="0"/>
          <w:numId w:val="13"/>
        </w:numPr>
        <w:shd w:val="clear" w:color="auto" w:fill="FFFFFF"/>
        <w:spacing w:before="0" w:beforeAutospacing="0" w:after="0" w:afterAutospacing="0" w:line="360" w:lineRule="auto"/>
        <w:ind w:left="1134" w:hanging="357"/>
        <w:contextualSpacing/>
        <w:jc w:val="both"/>
        <w:rPr>
          <w:rFonts w:ascii="Arial" w:hAnsi="Arial" w:cs="Arial"/>
          <w:sz w:val="20"/>
          <w:szCs w:val="20"/>
          <w:highlight w:val="yellow"/>
        </w:rPr>
      </w:pPr>
      <w:r w:rsidRPr="00CF14C5">
        <w:rPr>
          <w:rFonts w:ascii="Arial" w:hAnsi="Arial" w:cs="Arial"/>
          <w:sz w:val="20"/>
          <w:szCs w:val="20"/>
          <w:highlight w:val="yellow"/>
        </w:rPr>
        <w:t>En su caso, las transferencias de datos personales que, a su vez, tengan lugar a un tercer país u organización internacional, incluida la identificación de dicho tercer país u organización internacional y, en el caso de las transferencias indicadas en el artículo 49.</w:t>
      </w:r>
      <w:proofErr w:type="gramStart"/>
      <w:r w:rsidRPr="00CF14C5">
        <w:rPr>
          <w:rFonts w:ascii="Arial" w:hAnsi="Arial" w:cs="Arial"/>
          <w:sz w:val="20"/>
          <w:szCs w:val="20"/>
          <w:highlight w:val="yellow"/>
        </w:rPr>
        <w:t>1.2º</w:t>
      </w:r>
      <w:proofErr w:type="gramEnd"/>
      <w:r w:rsidRPr="00CF14C5">
        <w:rPr>
          <w:rFonts w:ascii="Arial" w:hAnsi="Arial" w:cs="Arial"/>
          <w:sz w:val="20"/>
          <w:szCs w:val="20"/>
          <w:highlight w:val="yellow"/>
        </w:rPr>
        <w:t xml:space="preserve"> RGPD, la documentación de garantías adecuadas.</w:t>
      </w:r>
    </w:p>
    <w:p w14:paraId="6520F2F9" w14:textId="77777777" w:rsidR="004A59A8" w:rsidRPr="00CF14C5"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highlight w:val="yellow"/>
        </w:rPr>
      </w:pPr>
    </w:p>
    <w:p w14:paraId="3C162215" w14:textId="77777777" w:rsidR="004A59A8" w:rsidRPr="00CF14C5" w:rsidRDefault="004A59A8" w:rsidP="00672680">
      <w:pPr>
        <w:pStyle w:val="NormalWeb"/>
        <w:numPr>
          <w:ilvl w:val="0"/>
          <w:numId w:val="13"/>
        </w:numPr>
        <w:shd w:val="clear" w:color="auto" w:fill="FFFFFF"/>
        <w:spacing w:before="0" w:beforeAutospacing="0" w:after="0" w:afterAutospacing="0" w:line="360" w:lineRule="auto"/>
        <w:ind w:left="1134" w:hanging="357"/>
        <w:contextualSpacing/>
        <w:jc w:val="both"/>
        <w:rPr>
          <w:rFonts w:ascii="Arial" w:hAnsi="Arial" w:cs="Arial"/>
          <w:sz w:val="20"/>
          <w:szCs w:val="20"/>
          <w:highlight w:val="yellow"/>
        </w:rPr>
      </w:pPr>
      <w:r w:rsidRPr="00CF14C5">
        <w:rPr>
          <w:rFonts w:ascii="Arial" w:hAnsi="Arial" w:cs="Arial"/>
          <w:sz w:val="20"/>
          <w:szCs w:val="20"/>
          <w:highlight w:val="yellow"/>
        </w:rPr>
        <w:t>Descripción general de las medidas técnicas y organizativas de seguridad relativas a:</w:t>
      </w:r>
    </w:p>
    <w:p w14:paraId="3826617C" w14:textId="77777777" w:rsidR="004A59A8" w:rsidRPr="00CF14C5" w:rsidRDefault="004A59A8" w:rsidP="00672680">
      <w:pPr>
        <w:pStyle w:val="NormalWeb"/>
        <w:numPr>
          <w:ilvl w:val="0"/>
          <w:numId w:val="14"/>
        </w:numPr>
        <w:shd w:val="clear" w:color="auto" w:fill="FFFFFF"/>
        <w:spacing w:before="0" w:beforeAutospacing="0" w:after="0" w:afterAutospacing="0" w:line="360" w:lineRule="auto"/>
        <w:ind w:left="1560"/>
        <w:jc w:val="both"/>
        <w:rPr>
          <w:rFonts w:ascii="Arial" w:hAnsi="Arial" w:cs="Arial"/>
          <w:sz w:val="20"/>
          <w:szCs w:val="20"/>
          <w:highlight w:val="yellow"/>
        </w:rPr>
      </w:pPr>
      <w:r w:rsidRPr="00CF14C5">
        <w:rPr>
          <w:rFonts w:ascii="Arial" w:hAnsi="Arial" w:cs="Arial"/>
          <w:sz w:val="20"/>
          <w:szCs w:val="20"/>
          <w:highlight w:val="yellow"/>
        </w:rPr>
        <w:t xml:space="preserve">La </w:t>
      </w:r>
      <w:proofErr w:type="spellStart"/>
      <w:r w:rsidRPr="00CF14C5">
        <w:rPr>
          <w:rFonts w:ascii="Arial" w:hAnsi="Arial" w:cs="Arial"/>
          <w:sz w:val="20"/>
          <w:szCs w:val="20"/>
          <w:highlight w:val="yellow"/>
        </w:rPr>
        <w:t>seudonimización</w:t>
      </w:r>
      <w:proofErr w:type="spellEnd"/>
      <w:r w:rsidRPr="00CF14C5">
        <w:rPr>
          <w:rFonts w:ascii="Arial" w:hAnsi="Arial" w:cs="Arial"/>
          <w:sz w:val="20"/>
          <w:szCs w:val="20"/>
          <w:highlight w:val="yellow"/>
        </w:rPr>
        <w:t xml:space="preserve"> y el cifrado de datos personales.</w:t>
      </w:r>
    </w:p>
    <w:p w14:paraId="3376B46E" w14:textId="77777777" w:rsidR="004A59A8" w:rsidRPr="00CF14C5" w:rsidRDefault="004A59A8" w:rsidP="00672680">
      <w:pPr>
        <w:pStyle w:val="NormalWeb"/>
        <w:numPr>
          <w:ilvl w:val="0"/>
          <w:numId w:val="14"/>
        </w:numPr>
        <w:shd w:val="clear" w:color="auto" w:fill="FFFFFF"/>
        <w:spacing w:before="0" w:beforeAutospacing="0" w:after="0" w:afterAutospacing="0" w:line="360" w:lineRule="auto"/>
        <w:ind w:left="1560"/>
        <w:jc w:val="both"/>
        <w:rPr>
          <w:rFonts w:ascii="Arial" w:hAnsi="Arial" w:cs="Arial"/>
          <w:sz w:val="20"/>
          <w:szCs w:val="20"/>
          <w:highlight w:val="yellow"/>
        </w:rPr>
      </w:pPr>
      <w:r w:rsidRPr="00CF14C5">
        <w:rPr>
          <w:rFonts w:ascii="Arial" w:hAnsi="Arial" w:cs="Arial"/>
          <w:sz w:val="20"/>
          <w:szCs w:val="20"/>
          <w:highlight w:val="yellow"/>
        </w:rPr>
        <w:t>La capacidad de garantizar la confidencialidad, integridad, disponibilidad y resiliencia permanentes de los sistemas y servicios de tratamiento.</w:t>
      </w:r>
    </w:p>
    <w:p w14:paraId="6BF4A664" w14:textId="77777777" w:rsidR="004A59A8" w:rsidRPr="00CF14C5" w:rsidRDefault="004A59A8" w:rsidP="00672680">
      <w:pPr>
        <w:pStyle w:val="NormalWeb"/>
        <w:numPr>
          <w:ilvl w:val="0"/>
          <w:numId w:val="14"/>
        </w:numPr>
        <w:shd w:val="clear" w:color="auto" w:fill="FFFFFF"/>
        <w:spacing w:before="0" w:beforeAutospacing="0" w:after="0" w:afterAutospacing="0" w:line="360" w:lineRule="auto"/>
        <w:ind w:left="1560"/>
        <w:jc w:val="both"/>
        <w:rPr>
          <w:rFonts w:ascii="Arial" w:hAnsi="Arial" w:cs="Arial"/>
          <w:sz w:val="20"/>
          <w:szCs w:val="20"/>
          <w:highlight w:val="yellow"/>
        </w:rPr>
      </w:pPr>
      <w:r w:rsidRPr="00CF14C5">
        <w:rPr>
          <w:rFonts w:ascii="Arial" w:hAnsi="Arial" w:cs="Arial"/>
          <w:sz w:val="20"/>
          <w:szCs w:val="20"/>
          <w:highlight w:val="yellow"/>
        </w:rPr>
        <w:lastRenderedPageBreak/>
        <w:t>La capacidad de restaurar la disponibilidad y el acceso a los datos personales de forma rápida en caso de incidente físico o técnico.</w:t>
      </w:r>
    </w:p>
    <w:p w14:paraId="23A040A4" w14:textId="77777777" w:rsidR="004A59A8" w:rsidRPr="00CF14C5" w:rsidRDefault="004A59A8" w:rsidP="00672680">
      <w:pPr>
        <w:pStyle w:val="NormalWeb"/>
        <w:numPr>
          <w:ilvl w:val="0"/>
          <w:numId w:val="14"/>
        </w:numPr>
        <w:shd w:val="clear" w:color="auto" w:fill="FFFFFF"/>
        <w:spacing w:before="0" w:beforeAutospacing="0" w:after="0" w:afterAutospacing="0" w:line="360" w:lineRule="auto"/>
        <w:ind w:left="1560"/>
        <w:jc w:val="both"/>
        <w:rPr>
          <w:rFonts w:ascii="Arial" w:hAnsi="Arial" w:cs="Arial"/>
          <w:sz w:val="20"/>
          <w:szCs w:val="20"/>
          <w:highlight w:val="yellow"/>
        </w:rPr>
      </w:pPr>
      <w:r w:rsidRPr="00CF14C5">
        <w:rPr>
          <w:rFonts w:ascii="Arial" w:hAnsi="Arial" w:cs="Arial"/>
          <w:sz w:val="20"/>
          <w:szCs w:val="20"/>
          <w:highlight w:val="yellow"/>
        </w:rPr>
        <w:t>El proceso de verificación, evaluación y valoración regulares de la eficacia de las medidas técnicas y organizativas para garantizar la seguridad del tratamiento.</w:t>
      </w:r>
    </w:p>
    <w:p w14:paraId="55DCA639" w14:textId="77777777" w:rsidR="004A59A8" w:rsidRPr="00CF14C5"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0CE1BFF6"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8.   </w:t>
      </w:r>
      <w:r w:rsidRPr="00CF14C5">
        <w:rPr>
          <w:rFonts w:ascii="Arial" w:hAnsi="Arial" w:cs="Arial"/>
          <w:b/>
          <w:bCs/>
          <w:sz w:val="20"/>
          <w:szCs w:val="20"/>
          <w:highlight w:val="yellow"/>
          <w:bdr w:val="none" w:sz="0" w:space="0" w:color="auto" w:frame="1"/>
        </w:rPr>
        <w:t>Responsabilidad por uso ilegítimo.</w:t>
      </w:r>
      <w:r w:rsidRPr="00CF14C5">
        <w:rPr>
          <w:rFonts w:ascii="Arial" w:hAnsi="Arial" w:cs="Arial"/>
          <w:sz w:val="20"/>
          <w:szCs w:val="20"/>
          <w:highlight w:val="yellow"/>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218B233A"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9.   </w:t>
      </w:r>
      <w:r w:rsidRPr="00CF14C5">
        <w:rPr>
          <w:rFonts w:ascii="Arial" w:hAnsi="Arial" w:cs="Arial"/>
          <w:b/>
          <w:bCs/>
          <w:sz w:val="20"/>
          <w:szCs w:val="20"/>
          <w:highlight w:val="yellow"/>
          <w:bdr w:val="none" w:sz="0" w:space="0" w:color="auto" w:frame="1"/>
        </w:rPr>
        <w:t>Subcontratación.</w:t>
      </w:r>
      <w:r w:rsidRPr="00CF14C5">
        <w:rPr>
          <w:rFonts w:ascii="Arial" w:hAnsi="Arial" w:cs="Arial"/>
          <w:sz w:val="20"/>
          <w:szCs w:val="20"/>
          <w:highlight w:val="yellow"/>
          <w:bdr w:val="none" w:sz="0" w:space="0" w:color="auto" w:frame="1"/>
        </w:rPr>
        <w:t> No recurrir a otro encargado/</w:t>
      </w:r>
      <w:proofErr w:type="spellStart"/>
      <w:r w:rsidRPr="00CF14C5">
        <w:rPr>
          <w:rFonts w:ascii="Arial" w:hAnsi="Arial" w:cs="Arial"/>
          <w:sz w:val="20"/>
          <w:szCs w:val="20"/>
          <w:highlight w:val="yellow"/>
          <w:bdr w:val="none" w:sz="0" w:space="0" w:color="auto" w:frame="1"/>
        </w:rPr>
        <w:t>subencargado</w:t>
      </w:r>
      <w:proofErr w:type="spellEnd"/>
      <w:r w:rsidRPr="00CF14C5">
        <w:rPr>
          <w:rFonts w:ascii="Arial" w:hAnsi="Arial" w:cs="Arial"/>
          <w:sz w:val="20"/>
          <w:szCs w:val="20"/>
          <w:highlight w:val="yellow"/>
          <w:bdr w:val="none" w:sz="0" w:space="0" w:color="auto" w:frame="1"/>
        </w:rPr>
        <w:t xml:space="preserve">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4D63FE0B"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3133534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xml:space="preserve">En caso de incumplimiento por parte del nuevo </w:t>
      </w:r>
      <w:proofErr w:type="spellStart"/>
      <w:r w:rsidRPr="00CF14C5">
        <w:rPr>
          <w:rFonts w:ascii="Arial" w:hAnsi="Arial" w:cs="Arial"/>
          <w:sz w:val="20"/>
          <w:szCs w:val="20"/>
          <w:highlight w:val="yellow"/>
          <w:bdr w:val="none" w:sz="0" w:space="0" w:color="auto" w:frame="1"/>
        </w:rPr>
        <w:t>subencargado</w:t>
      </w:r>
      <w:proofErr w:type="spellEnd"/>
      <w:r w:rsidRPr="00CF14C5">
        <w:rPr>
          <w:rFonts w:ascii="Arial" w:hAnsi="Arial" w:cs="Arial"/>
          <w:sz w:val="20"/>
          <w:szCs w:val="20"/>
          <w:highlight w:val="yellow"/>
          <w:bdr w:val="none" w:sz="0" w:space="0" w:color="auto" w:frame="1"/>
        </w:rPr>
        <w:t xml:space="preserve"> del tratamiento, la Contratista seguirá siendo plenamente responsable ante LIPASAM en lo referente al cumplimiento de las obligaciones.</w:t>
      </w:r>
    </w:p>
    <w:p w14:paraId="190FC3E9"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0CDB7CB1"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10.  </w:t>
      </w:r>
      <w:r w:rsidRPr="00CF14C5">
        <w:rPr>
          <w:rFonts w:ascii="Arial" w:hAnsi="Arial" w:cs="Arial"/>
          <w:b/>
          <w:bCs/>
          <w:sz w:val="20"/>
          <w:szCs w:val="20"/>
          <w:highlight w:val="yellow"/>
        </w:rPr>
        <w:t>Deber de secreto.</w:t>
      </w:r>
      <w:r w:rsidRPr="00CF14C5">
        <w:rPr>
          <w:rFonts w:ascii="Arial" w:hAnsi="Arial" w:cs="Arial"/>
          <w:sz w:val="20"/>
          <w:szCs w:val="20"/>
          <w:highlight w:val="yellow"/>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72842C2B"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11.  </w:t>
      </w:r>
      <w:r w:rsidRPr="00CF14C5">
        <w:rPr>
          <w:rFonts w:ascii="Arial" w:hAnsi="Arial" w:cs="Arial"/>
          <w:b/>
          <w:bCs/>
          <w:sz w:val="20"/>
          <w:szCs w:val="20"/>
          <w:highlight w:val="yellow"/>
        </w:rPr>
        <w:t>Formación y concienciación.</w:t>
      </w:r>
      <w:r w:rsidRPr="00CF14C5">
        <w:rPr>
          <w:rFonts w:ascii="Arial" w:hAnsi="Arial" w:cs="Arial"/>
          <w:sz w:val="20"/>
          <w:szCs w:val="20"/>
          <w:highlight w:val="yellow"/>
        </w:rPr>
        <w:t> Garantizar la formación necesaria en materia de protección de datos personales de las personas autorizadas para tratar datos personales.</w:t>
      </w:r>
    </w:p>
    <w:p w14:paraId="539F61A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24735E5A"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lastRenderedPageBreak/>
        <w:t>12.  </w:t>
      </w:r>
      <w:r w:rsidRPr="00CF14C5">
        <w:rPr>
          <w:rFonts w:ascii="Arial" w:hAnsi="Arial" w:cs="Arial"/>
          <w:b/>
          <w:bCs/>
          <w:sz w:val="20"/>
          <w:szCs w:val="20"/>
          <w:highlight w:val="yellow"/>
        </w:rPr>
        <w:t>Ejercicio de los derechos.</w:t>
      </w:r>
      <w:r w:rsidRPr="00CF14C5">
        <w:rPr>
          <w:rFonts w:ascii="Arial" w:hAnsi="Arial" w:cs="Arial"/>
          <w:sz w:val="20"/>
          <w:szCs w:val="20"/>
          <w:highlight w:val="yellow"/>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46FBE1C3"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4AF2F5BE"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1BDDEF88"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13.  </w:t>
      </w:r>
      <w:r w:rsidRPr="00CF14C5">
        <w:rPr>
          <w:rFonts w:ascii="Arial" w:hAnsi="Arial" w:cs="Arial"/>
          <w:b/>
          <w:bCs/>
          <w:sz w:val="20"/>
          <w:szCs w:val="20"/>
          <w:highlight w:val="yellow"/>
        </w:rPr>
        <w:t>Deber de información.</w:t>
      </w:r>
      <w:r w:rsidRPr="00CF14C5">
        <w:rPr>
          <w:rFonts w:ascii="Arial" w:hAnsi="Arial" w:cs="Arial"/>
          <w:sz w:val="20"/>
          <w:szCs w:val="20"/>
          <w:highlight w:val="yellow"/>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6D290063"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14.  </w:t>
      </w:r>
      <w:r w:rsidRPr="00CF14C5">
        <w:rPr>
          <w:rFonts w:ascii="Arial" w:hAnsi="Arial" w:cs="Arial"/>
          <w:b/>
          <w:bCs/>
          <w:sz w:val="20"/>
          <w:szCs w:val="20"/>
          <w:highlight w:val="yellow"/>
        </w:rPr>
        <w:t>Brechas de Seguridad.</w:t>
      </w:r>
      <w:r w:rsidRPr="00CF14C5">
        <w:rPr>
          <w:rFonts w:ascii="Arial" w:hAnsi="Arial" w:cs="Arial"/>
          <w:sz w:val="20"/>
          <w:szCs w:val="20"/>
          <w:highlight w:val="yellow"/>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55260B5A" w14:textId="175A47F0"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CF14C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a.  </w:t>
      </w:r>
      <w:r w:rsidRPr="00CF14C5">
        <w:rPr>
          <w:rFonts w:ascii="Arial" w:hAnsi="Arial" w:cs="Arial"/>
          <w:sz w:val="20"/>
          <w:szCs w:val="20"/>
          <w:highlight w:val="yellow"/>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CF14C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lastRenderedPageBreak/>
        <w:t>b.  </w:t>
      </w:r>
      <w:r w:rsidRPr="00CF14C5">
        <w:rPr>
          <w:rFonts w:ascii="Arial" w:hAnsi="Arial" w:cs="Arial"/>
          <w:sz w:val="20"/>
          <w:szCs w:val="20"/>
          <w:highlight w:val="yellow"/>
        </w:rPr>
        <w:t>Comunicar el nombre y los datos de contacto del delegado de protección de datos o de otro punto de contacto en el que pueda obtenerse más información.</w:t>
      </w:r>
    </w:p>
    <w:p w14:paraId="227294A1" w14:textId="77777777" w:rsidR="004A59A8" w:rsidRPr="00CF14C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c.  </w:t>
      </w:r>
      <w:r w:rsidRPr="00CF14C5">
        <w:rPr>
          <w:rFonts w:ascii="Arial" w:hAnsi="Arial" w:cs="Arial"/>
          <w:sz w:val="20"/>
          <w:szCs w:val="20"/>
          <w:highlight w:val="yellow"/>
        </w:rPr>
        <w:t>Describir las posibles consecuencias de la violación de la seguridad de los datos personales.</w:t>
      </w:r>
    </w:p>
    <w:p w14:paraId="20BCAB3A" w14:textId="77777777" w:rsidR="004A59A8" w:rsidRPr="00CF14C5"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d.  </w:t>
      </w:r>
      <w:r w:rsidRPr="00CF14C5">
        <w:rPr>
          <w:rFonts w:ascii="Arial" w:hAnsi="Arial" w:cs="Arial"/>
          <w:sz w:val="20"/>
          <w:szCs w:val="20"/>
          <w:highlight w:val="yellow"/>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CF14C5"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3284FF02"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Si no fuera posible facilitar la información simultáneamente, la información se facilitará de manera gradual y sin dilaciones indebidas.</w:t>
      </w:r>
    </w:p>
    <w:p w14:paraId="3337ABF9"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79CD2FEE"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15.  </w:t>
      </w:r>
      <w:r w:rsidRPr="00CF14C5">
        <w:rPr>
          <w:rFonts w:ascii="Arial" w:hAnsi="Arial" w:cs="Arial"/>
          <w:b/>
          <w:bCs/>
          <w:sz w:val="20"/>
          <w:szCs w:val="20"/>
          <w:highlight w:val="yellow"/>
        </w:rPr>
        <w:t>Evaluación de impacto.</w:t>
      </w:r>
      <w:r w:rsidRPr="00CF14C5">
        <w:rPr>
          <w:rFonts w:ascii="Arial" w:hAnsi="Arial" w:cs="Arial"/>
          <w:sz w:val="20"/>
          <w:szCs w:val="20"/>
          <w:highlight w:val="yellow"/>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62B93198"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16.  </w:t>
      </w:r>
      <w:proofErr w:type="gramStart"/>
      <w:r w:rsidRPr="00CF14C5">
        <w:rPr>
          <w:rFonts w:ascii="Arial" w:hAnsi="Arial" w:cs="Arial"/>
          <w:b/>
          <w:bCs/>
          <w:sz w:val="20"/>
          <w:szCs w:val="20"/>
          <w:highlight w:val="yellow"/>
        </w:rPr>
        <w:t>Delegado</w:t>
      </w:r>
      <w:proofErr w:type="gramEnd"/>
      <w:r w:rsidRPr="00CF14C5">
        <w:rPr>
          <w:rFonts w:ascii="Arial" w:hAnsi="Arial" w:cs="Arial"/>
          <w:b/>
          <w:bCs/>
          <w:sz w:val="20"/>
          <w:szCs w:val="20"/>
          <w:highlight w:val="yellow"/>
        </w:rPr>
        <w:t xml:space="preserve"> de Protección de Datos.</w:t>
      </w:r>
      <w:r w:rsidRPr="00CF14C5">
        <w:rPr>
          <w:rFonts w:ascii="Arial" w:hAnsi="Arial" w:cs="Arial"/>
          <w:sz w:val="20"/>
          <w:szCs w:val="20"/>
          <w:highlight w:val="yellow"/>
        </w:rPr>
        <w:t> Designar, en caso de que le sea aplicable, un delegado de protección de datos y comunicar su identidad y los datos de contacto a LIPASAM.</w:t>
      </w:r>
    </w:p>
    <w:p w14:paraId="75B06D61"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0C61284A"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17.  </w:t>
      </w:r>
      <w:r w:rsidRPr="00CF14C5">
        <w:rPr>
          <w:rFonts w:ascii="Arial" w:hAnsi="Arial" w:cs="Arial"/>
          <w:b/>
          <w:bCs/>
          <w:sz w:val="20"/>
          <w:szCs w:val="20"/>
          <w:highlight w:val="yellow"/>
        </w:rPr>
        <w:t>Devolución de Datos.</w:t>
      </w:r>
      <w:r w:rsidRPr="00CF14C5">
        <w:rPr>
          <w:rFonts w:ascii="Arial" w:hAnsi="Arial" w:cs="Arial"/>
          <w:sz w:val="20"/>
          <w:szCs w:val="20"/>
          <w:highlight w:val="yellow"/>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15A50984" w14:textId="1B0450B4"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CF14C5"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p>
    <w:p w14:paraId="776AD2EF" w14:textId="77777777" w:rsidR="004A59A8" w:rsidRPr="00CF14C5"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highlight w:val="yellow"/>
        </w:rPr>
      </w:pPr>
      <w:r w:rsidRPr="00CF14C5">
        <w:rPr>
          <w:rFonts w:ascii="Arial" w:hAnsi="Arial" w:cs="Arial"/>
          <w:sz w:val="20"/>
          <w:szCs w:val="20"/>
          <w:highlight w:val="yellow"/>
          <w:bdr w:val="none" w:sz="0" w:space="0" w:color="auto" w:frame="1"/>
        </w:rPr>
        <w:t>18.  </w:t>
      </w:r>
      <w:r w:rsidRPr="00CF14C5">
        <w:rPr>
          <w:rFonts w:ascii="Arial" w:hAnsi="Arial" w:cs="Arial"/>
          <w:b/>
          <w:bCs/>
          <w:sz w:val="20"/>
          <w:szCs w:val="20"/>
          <w:highlight w:val="yellow"/>
        </w:rPr>
        <w:t>Información sobre el cumplimiento.</w:t>
      </w:r>
      <w:r w:rsidRPr="00CF14C5">
        <w:rPr>
          <w:rFonts w:ascii="Arial" w:hAnsi="Arial" w:cs="Arial"/>
          <w:sz w:val="20"/>
          <w:szCs w:val="20"/>
          <w:highlight w:val="yellow"/>
        </w:rPr>
        <w:t xml:space="preserve"> Poner a disposición de LIPASAM sus instalaciones y toda la información necesaria para demostrar el cumplimiento de sus obligaciones, así como para la realización de las auditorías o las inspecciones a realizar </w:t>
      </w:r>
      <w:r w:rsidRPr="00CF14C5">
        <w:rPr>
          <w:rFonts w:ascii="Arial" w:hAnsi="Arial" w:cs="Arial"/>
          <w:sz w:val="20"/>
          <w:szCs w:val="20"/>
          <w:highlight w:val="yellow"/>
        </w:rPr>
        <w:lastRenderedPageBreak/>
        <w:t>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CF14C5"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highlight w:val="yellow"/>
          <w:bdr w:val="none" w:sz="0" w:space="0" w:color="auto" w:frame="1"/>
        </w:rPr>
      </w:pPr>
      <w:r w:rsidRPr="00CF14C5">
        <w:rPr>
          <w:rFonts w:ascii="Arial" w:hAnsi="Arial" w:cs="Arial"/>
          <w:sz w:val="20"/>
          <w:szCs w:val="20"/>
          <w:highlight w:val="yellow"/>
          <w:bdr w:val="none" w:sz="0" w:space="0" w:color="auto" w:frame="1"/>
        </w:rPr>
        <w:t> </w:t>
      </w:r>
    </w:p>
    <w:p w14:paraId="06B90450" w14:textId="77777777" w:rsidR="004A59A8" w:rsidRPr="00CF14C5" w:rsidRDefault="004A59A8" w:rsidP="003B1535">
      <w:pPr>
        <w:pStyle w:val="Textoindependiente"/>
        <w:suppressAutoHyphens/>
        <w:spacing w:line="360" w:lineRule="auto"/>
        <w:ind w:left="375"/>
        <w:jc w:val="both"/>
        <w:rPr>
          <w:rFonts w:eastAsia="Times New Roman" w:cs="Arial"/>
          <w:sz w:val="20"/>
          <w:szCs w:val="20"/>
          <w:highlight w:val="yellow"/>
          <w:bdr w:val="none" w:sz="0" w:space="0" w:color="auto" w:frame="1"/>
          <w:lang w:val="es-ES" w:eastAsia="es-ES"/>
        </w:rPr>
      </w:pPr>
      <w:r w:rsidRPr="00CF14C5">
        <w:rPr>
          <w:rFonts w:eastAsia="Times New Roman" w:cs="Arial"/>
          <w:sz w:val="20"/>
          <w:szCs w:val="20"/>
          <w:highlight w:val="yellow"/>
          <w:bdr w:val="none" w:sz="0" w:space="0" w:color="auto" w:frame="1"/>
          <w:lang w:val="es-ES" w:eastAsia="es-ES"/>
        </w:rPr>
        <w:t>19.  </w:t>
      </w:r>
      <w:r w:rsidRPr="00CF14C5">
        <w:rPr>
          <w:rFonts w:eastAsia="Times New Roman" w:cs="Arial"/>
          <w:b/>
          <w:sz w:val="20"/>
          <w:szCs w:val="20"/>
          <w:highlight w:val="yellow"/>
          <w:bdr w:val="none" w:sz="0" w:space="0" w:color="auto" w:frame="1"/>
          <w:lang w:val="es-ES" w:eastAsia="es-ES"/>
        </w:rPr>
        <w:t>Compromiso de diligencia debida</w:t>
      </w:r>
      <w:r w:rsidRPr="00CF14C5">
        <w:rPr>
          <w:rFonts w:eastAsia="Times New Roman" w:cs="Arial"/>
          <w:sz w:val="20"/>
          <w:szCs w:val="20"/>
          <w:highlight w:val="yellow"/>
          <w:bdr w:val="none" w:sz="0" w:space="0" w:color="auto" w:frame="1"/>
          <w:lang w:val="es-ES" w:eastAsia="es-ES"/>
        </w:rPr>
        <w:t xml:space="preserve">. Asumir las obligaciones derivadas del sistema de gestión de </w:t>
      </w:r>
      <w:proofErr w:type="spellStart"/>
      <w:r w:rsidRPr="00CF14C5">
        <w:rPr>
          <w:rFonts w:eastAsia="Times New Roman" w:cs="Arial"/>
          <w:sz w:val="20"/>
          <w:szCs w:val="20"/>
          <w:highlight w:val="yellow"/>
          <w:bdr w:val="none" w:sz="0" w:space="0" w:color="auto" w:frame="1"/>
          <w:lang w:val="es-ES" w:eastAsia="es-ES"/>
        </w:rPr>
        <w:t>compliance</w:t>
      </w:r>
      <w:proofErr w:type="spellEnd"/>
      <w:r w:rsidRPr="00CF14C5">
        <w:rPr>
          <w:rFonts w:eastAsia="Times New Roman" w:cs="Arial"/>
          <w:sz w:val="20"/>
          <w:szCs w:val="20"/>
          <w:highlight w:val="yellow"/>
          <w:bdr w:val="none" w:sz="0" w:space="0" w:color="auto" w:frame="1"/>
          <w:lang w:val="es-ES" w:eastAsia="es-ES"/>
        </w:rPr>
        <w:t xml:space="preserve"> penal implantado en LIPASAM, debiendo suscribir y, en su caso, renovar, los compromisos de diligencia debida que conforme al mismo procedan.</w:t>
      </w:r>
    </w:p>
    <w:p w14:paraId="02E72FB5" w14:textId="77777777" w:rsidR="004A59A8" w:rsidRPr="00CF14C5" w:rsidRDefault="004A59A8" w:rsidP="004A59A8">
      <w:pPr>
        <w:pStyle w:val="Textoindependiente"/>
        <w:suppressAutoHyphens/>
        <w:spacing w:line="360" w:lineRule="auto"/>
        <w:ind w:left="0" w:right="30"/>
        <w:jc w:val="both"/>
        <w:rPr>
          <w:rFonts w:asciiTheme="minorBidi" w:hAnsiTheme="minorBidi"/>
          <w:sz w:val="20"/>
          <w:szCs w:val="20"/>
          <w:highlight w:val="yellow"/>
          <w:lang w:val="es-ES"/>
        </w:rPr>
      </w:pPr>
    </w:p>
    <w:p w14:paraId="7A1DE088" w14:textId="77777777" w:rsidR="004A59A8" w:rsidRPr="00CF14C5" w:rsidRDefault="004A59A8" w:rsidP="004A59A8">
      <w:pPr>
        <w:pStyle w:val="Textoindependiente"/>
        <w:suppressAutoHyphens/>
        <w:spacing w:line="360" w:lineRule="auto"/>
        <w:ind w:left="0" w:right="30"/>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31"/>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rati</w:t>
      </w:r>
      <w:r w:rsidRPr="00CF14C5">
        <w:rPr>
          <w:rFonts w:asciiTheme="minorBidi" w:hAnsiTheme="minorBidi"/>
          <w:spacing w:val="-3"/>
          <w:sz w:val="20"/>
          <w:szCs w:val="20"/>
          <w:highlight w:val="yellow"/>
          <w:lang w:val="es-ES"/>
        </w:rPr>
        <w:t>s</w:t>
      </w:r>
      <w:r w:rsidRPr="00CF14C5">
        <w:rPr>
          <w:rFonts w:asciiTheme="minorBidi" w:hAnsiTheme="minorBidi"/>
          <w:sz w:val="20"/>
          <w:szCs w:val="20"/>
          <w:highlight w:val="yellow"/>
          <w:lang w:val="es-ES"/>
        </w:rPr>
        <w:t>ta</w:t>
      </w:r>
      <w:r w:rsidRPr="00CF14C5">
        <w:rPr>
          <w:rFonts w:asciiTheme="minorBidi" w:hAnsiTheme="minorBidi"/>
          <w:spacing w:val="32"/>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ono</w:t>
      </w:r>
      <w:r w:rsidRPr="00CF14C5">
        <w:rPr>
          <w:rFonts w:asciiTheme="minorBidi" w:hAnsiTheme="minorBidi"/>
          <w:sz w:val="20"/>
          <w:szCs w:val="20"/>
          <w:highlight w:val="yellow"/>
          <w:lang w:val="es-ES"/>
        </w:rPr>
        <w:t>ce</w:t>
      </w:r>
      <w:r w:rsidRPr="00CF14C5">
        <w:rPr>
          <w:rFonts w:asciiTheme="minorBidi" w:hAnsiTheme="minorBidi"/>
          <w:spacing w:val="27"/>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31"/>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32"/>
          <w:sz w:val="20"/>
          <w:szCs w:val="20"/>
          <w:highlight w:val="yellow"/>
          <w:lang w:val="es-ES"/>
        </w:rPr>
        <w:t xml:space="preserve"> </w:t>
      </w:r>
      <w:r w:rsidRPr="00CF14C5">
        <w:rPr>
          <w:rFonts w:asciiTheme="minorBidi" w:hAnsiTheme="minorBidi"/>
          <w:spacing w:val="-1"/>
          <w:sz w:val="20"/>
          <w:szCs w:val="20"/>
          <w:highlight w:val="yellow"/>
          <w:lang w:val="es-ES"/>
        </w:rPr>
        <w:t>da</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os</w:t>
      </w:r>
      <w:r w:rsidRPr="00CF14C5">
        <w:rPr>
          <w:rFonts w:asciiTheme="minorBidi" w:hAnsiTheme="minorBidi"/>
          <w:spacing w:val="27"/>
          <w:sz w:val="20"/>
          <w:szCs w:val="20"/>
          <w:highlight w:val="yellow"/>
          <w:lang w:val="es-ES"/>
        </w:rPr>
        <w:t xml:space="preserve"> </w:t>
      </w:r>
      <w:r w:rsidRPr="00CF14C5">
        <w:rPr>
          <w:rFonts w:asciiTheme="minorBidi" w:hAnsiTheme="minorBidi"/>
          <w:spacing w:val="2"/>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31"/>
          <w:sz w:val="20"/>
          <w:szCs w:val="20"/>
          <w:highlight w:val="yellow"/>
          <w:lang w:val="es-ES"/>
        </w:rPr>
        <w:t xml:space="preserve"> </w:t>
      </w:r>
      <w:r w:rsidRPr="00CF14C5">
        <w:rPr>
          <w:rFonts w:asciiTheme="minorBidi" w:hAnsiTheme="minorBidi"/>
          <w:spacing w:val="-1"/>
          <w:sz w:val="20"/>
          <w:szCs w:val="20"/>
          <w:highlight w:val="yellow"/>
          <w:lang w:val="es-ES"/>
        </w:rPr>
        <w:t>pudi</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n</w:t>
      </w:r>
      <w:r w:rsidRPr="00CF14C5">
        <w:rPr>
          <w:rFonts w:asciiTheme="minorBidi" w:hAnsiTheme="minorBidi"/>
          <w:spacing w:val="32"/>
          <w:sz w:val="20"/>
          <w:szCs w:val="20"/>
          <w:highlight w:val="yellow"/>
          <w:lang w:val="es-ES"/>
        </w:rPr>
        <w:t xml:space="preserve"> </w:t>
      </w:r>
      <w:r w:rsidRPr="00CF14C5">
        <w:rPr>
          <w:rFonts w:asciiTheme="minorBidi" w:hAnsiTheme="minorBidi"/>
          <w:sz w:val="20"/>
          <w:szCs w:val="20"/>
          <w:highlight w:val="yellow"/>
          <w:lang w:val="es-ES"/>
        </w:rPr>
        <w:t>ser</w:t>
      </w:r>
      <w:r w:rsidRPr="00CF14C5">
        <w:rPr>
          <w:rFonts w:asciiTheme="minorBidi" w:hAnsiTheme="minorBidi"/>
          <w:spacing w:val="32"/>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tad</w:t>
      </w:r>
      <w:r w:rsidRPr="00CF14C5">
        <w:rPr>
          <w:rFonts w:asciiTheme="minorBidi" w:hAnsiTheme="minorBidi"/>
          <w:spacing w:val="-6"/>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34"/>
          <w:sz w:val="20"/>
          <w:szCs w:val="20"/>
          <w:highlight w:val="yellow"/>
          <w:lang w:val="es-ES"/>
        </w:rPr>
        <w:t xml:space="preserve"> </w:t>
      </w:r>
      <w:r w:rsidRPr="00CF14C5">
        <w:rPr>
          <w:rFonts w:asciiTheme="minorBidi" w:hAnsiTheme="minorBidi"/>
          <w:spacing w:val="-1"/>
          <w:sz w:val="20"/>
          <w:szCs w:val="20"/>
          <w:highlight w:val="yellow"/>
          <w:lang w:val="es-ES"/>
        </w:rPr>
        <w:t>po</w:t>
      </w:r>
      <w:r w:rsidRPr="00CF14C5">
        <w:rPr>
          <w:rFonts w:asciiTheme="minorBidi" w:hAnsiTheme="minorBidi"/>
          <w:sz w:val="20"/>
          <w:szCs w:val="20"/>
          <w:highlight w:val="yellow"/>
          <w:lang w:val="es-ES"/>
        </w:rPr>
        <w:t>r</w:t>
      </w:r>
      <w:r w:rsidRPr="00CF14C5">
        <w:rPr>
          <w:rFonts w:asciiTheme="minorBidi" w:hAnsiTheme="minorBidi"/>
          <w:spacing w:val="33"/>
          <w:sz w:val="20"/>
          <w:szCs w:val="20"/>
          <w:highlight w:val="yellow"/>
          <w:lang w:val="es-ES"/>
        </w:rPr>
        <w:t xml:space="preserve"> </w:t>
      </w:r>
      <w:r w:rsidRPr="00CF14C5">
        <w:rPr>
          <w:rFonts w:asciiTheme="minorBidi" w:hAnsiTheme="minorBidi"/>
          <w:spacing w:val="-1"/>
          <w:sz w:val="20"/>
          <w:szCs w:val="20"/>
          <w:highlight w:val="yellow"/>
          <w:lang w:val="es-ES"/>
        </w:rPr>
        <w:t>él</w:t>
      </w:r>
      <w:r w:rsidRPr="00CF14C5">
        <w:rPr>
          <w:rFonts w:asciiTheme="minorBidi" w:hAnsiTheme="minorBidi"/>
          <w:sz w:val="20"/>
          <w:szCs w:val="20"/>
          <w:highlight w:val="yellow"/>
          <w:lang w:val="es-ES"/>
        </w:rPr>
        <w:t>,</w:t>
      </w:r>
      <w:r w:rsidRPr="00CF14C5">
        <w:rPr>
          <w:rFonts w:asciiTheme="minorBidi" w:hAnsiTheme="minorBidi"/>
          <w:spacing w:val="30"/>
          <w:sz w:val="20"/>
          <w:szCs w:val="20"/>
          <w:highlight w:val="yellow"/>
          <w:lang w:val="es-ES"/>
        </w:rPr>
        <w:t xml:space="preserve"> </w:t>
      </w:r>
      <w:r w:rsidRPr="00CF14C5">
        <w:rPr>
          <w:rFonts w:asciiTheme="minorBidi" w:hAnsiTheme="minorBidi"/>
          <w:sz w:val="20"/>
          <w:szCs w:val="20"/>
          <w:highlight w:val="yellow"/>
          <w:lang w:val="es-ES"/>
        </w:rPr>
        <w:t>como c</w:t>
      </w:r>
      <w:r w:rsidRPr="00CF14C5">
        <w:rPr>
          <w:rFonts w:asciiTheme="minorBidi" w:hAnsiTheme="minorBidi"/>
          <w:spacing w:val="-1"/>
          <w:sz w:val="20"/>
          <w:szCs w:val="20"/>
          <w:highlight w:val="yellow"/>
          <w:lang w:val="es-ES"/>
        </w:rPr>
        <w:t>on</w:t>
      </w:r>
      <w:r w:rsidRPr="00CF14C5">
        <w:rPr>
          <w:rFonts w:asciiTheme="minorBidi" w:hAnsiTheme="minorBidi"/>
          <w:sz w:val="20"/>
          <w:szCs w:val="20"/>
          <w:highlight w:val="yellow"/>
          <w:lang w:val="es-ES"/>
        </w:rPr>
        <w:t>sec</w:t>
      </w:r>
      <w:r w:rsidRPr="00CF14C5">
        <w:rPr>
          <w:rFonts w:asciiTheme="minorBidi" w:hAnsiTheme="minorBidi"/>
          <w:spacing w:val="-1"/>
          <w:sz w:val="20"/>
          <w:szCs w:val="20"/>
          <w:highlight w:val="yellow"/>
          <w:lang w:val="es-ES"/>
        </w:rPr>
        <w:t>ue</w:t>
      </w:r>
      <w:r w:rsidRPr="00CF14C5">
        <w:rPr>
          <w:rFonts w:asciiTheme="minorBidi" w:hAnsiTheme="minorBidi"/>
          <w:spacing w:val="-3"/>
          <w:sz w:val="20"/>
          <w:szCs w:val="20"/>
          <w:highlight w:val="yellow"/>
          <w:lang w:val="es-ES"/>
        </w:rPr>
        <w:t>n</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a</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ba</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obj</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w:t>
      </w:r>
      <w:r w:rsidRPr="00CF14C5">
        <w:rPr>
          <w:rFonts w:asciiTheme="minorBidi" w:hAnsiTheme="minorBidi"/>
          <w:spacing w:val="5"/>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w:t>
      </w:r>
      <w:r w:rsidRPr="00CF14C5">
        <w:rPr>
          <w:rFonts w:asciiTheme="minorBidi" w:hAnsiTheme="minorBidi"/>
          <w:spacing w:val="7"/>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t</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12"/>
          <w:sz w:val="20"/>
          <w:szCs w:val="20"/>
          <w:highlight w:val="yellow"/>
          <w:lang w:val="es-ES"/>
        </w:rPr>
        <w:t xml:space="preserve"> </w:t>
      </w:r>
      <w:r w:rsidRPr="00CF14C5">
        <w:rPr>
          <w:rFonts w:asciiTheme="minorBidi" w:hAnsiTheme="minorBidi"/>
          <w:sz w:val="20"/>
          <w:szCs w:val="20"/>
          <w:highlight w:val="yellow"/>
          <w:lang w:val="es-ES"/>
        </w:rPr>
        <w:t>son</w:t>
      </w:r>
      <w:r w:rsidRPr="00CF14C5">
        <w:rPr>
          <w:rFonts w:asciiTheme="minorBidi" w:hAnsiTheme="minorBidi"/>
          <w:spacing w:val="7"/>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5"/>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pon</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b</w:t>
      </w:r>
      <w:r w:rsidRPr="00CF14C5">
        <w:rPr>
          <w:rFonts w:asciiTheme="minorBidi" w:hAnsiTheme="minorBidi"/>
          <w:spacing w:val="-2"/>
          <w:sz w:val="20"/>
          <w:szCs w:val="20"/>
          <w:highlight w:val="yellow"/>
          <w:lang w:val="es-ES"/>
        </w:rPr>
        <w:t>il</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ad</w:t>
      </w:r>
      <w:r w:rsidRPr="00CF14C5">
        <w:rPr>
          <w:rFonts w:asciiTheme="minorBidi" w:hAnsiTheme="minorBidi"/>
          <w:spacing w:val="5"/>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pacing w:val="-5"/>
          <w:sz w:val="20"/>
          <w:szCs w:val="20"/>
          <w:highlight w:val="yellow"/>
          <w:lang w:val="es-ES"/>
        </w:rPr>
        <w:t>x</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lu</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i</w:t>
      </w:r>
      <w:r w:rsidRPr="00CF14C5">
        <w:rPr>
          <w:rFonts w:asciiTheme="minorBidi" w:hAnsiTheme="minorBidi"/>
          <w:spacing w:val="-5"/>
          <w:sz w:val="20"/>
          <w:szCs w:val="20"/>
          <w:highlight w:val="yellow"/>
          <w:lang w:val="es-ES"/>
        </w:rPr>
        <w:t>v</w:t>
      </w:r>
      <w:r w:rsidRPr="00CF14C5">
        <w:rPr>
          <w:rFonts w:asciiTheme="minorBidi" w:hAnsiTheme="minorBidi"/>
          <w:sz w:val="20"/>
          <w:szCs w:val="20"/>
          <w:highlight w:val="yellow"/>
          <w:lang w:val="es-ES"/>
        </w:rPr>
        <w:t>a</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LIPASAM.</w:t>
      </w:r>
    </w:p>
    <w:p w14:paraId="673BC0EF" w14:textId="77777777" w:rsidR="004A59A8" w:rsidRPr="00CF14C5" w:rsidRDefault="004A59A8" w:rsidP="004A59A8">
      <w:pPr>
        <w:suppressAutoHyphens/>
        <w:spacing w:line="360" w:lineRule="auto"/>
        <w:rPr>
          <w:rFonts w:asciiTheme="minorBidi" w:hAnsiTheme="minorBidi"/>
          <w:highlight w:val="yellow"/>
          <w:lang w:val="es-ES"/>
        </w:rPr>
      </w:pPr>
    </w:p>
    <w:p w14:paraId="7A658795" w14:textId="77777777" w:rsidR="004A59A8" w:rsidRPr="00CF14C5" w:rsidRDefault="004A59A8" w:rsidP="004A59A8">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CF14C5" w:rsidRDefault="004A59A8" w:rsidP="004A59A8">
      <w:pPr>
        <w:suppressAutoHyphens/>
        <w:spacing w:line="360" w:lineRule="auto"/>
        <w:rPr>
          <w:rFonts w:asciiTheme="minorBidi" w:hAnsiTheme="minorBidi"/>
          <w:highlight w:val="yellow"/>
          <w:lang w:val="es-ES"/>
        </w:rPr>
      </w:pPr>
    </w:p>
    <w:p w14:paraId="7C367825" w14:textId="77777777" w:rsidR="004A59A8" w:rsidRPr="00CF14C5" w:rsidRDefault="004A59A8" w:rsidP="004A59A8">
      <w:pPr>
        <w:pStyle w:val="Textoindependiente"/>
        <w:suppressAutoHyphens/>
        <w:spacing w:line="360" w:lineRule="auto"/>
        <w:ind w:left="0" w:right="30"/>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 xml:space="preserve">n </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 xml:space="preserve">os </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su</w:t>
      </w:r>
      <w:r w:rsidRPr="00CF14C5">
        <w:rPr>
          <w:rFonts w:asciiTheme="minorBidi" w:hAnsiTheme="minorBidi"/>
          <w:spacing w:val="-1"/>
          <w:sz w:val="20"/>
          <w:szCs w:val="20"/>
          <w:highlight w:val="yellow"/>
          <w:lang w:val="es-ES"/>
        </w:rPr>
        <w:t>p</w:t>
      </w:r>
      <w:r w:rsidRPr="00CF14C5">
        <w:rPr>
          <w:rFonts w:asciiTheme="minorBidi" w:hAnsiTheme="minorBidi"/>
          <w:spacing w:val="-3"/>
          <w:sz w:val="20"/>
          <w:szCs w:val="20"/>
          <w:highlight w:val="yellow"/>
          <w:lang w:val="es-ES"/>
        </w:rPr>
        <w:t>u</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os </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 xml:space="preserve">e </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u</w:t>
      </w:r>
      <w:r w:rsidRPr="00CF14C5">
        <w:rPr>
          <w:rFonts w:asciiTheme="minorBidi" w:hAnsiTheme="minorBidi"/>
          <w:spacing w:val="-1"/>
          <w:sz w:val="20"/>
          <w:szCs w:val="20"/>
          <w:highlight w:val="yellow"/>
          <w:lang w:val="es-ES"/>
        </w:rPr>
        <w:t>b</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pacing w:val="-2"/>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 xml:space="preserve">n </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 xml:space="preserve">e </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ser</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 xml:space="preserve">os </w:t>
      </w:r>
      <w:r w:rsidRPr="00CF14C5">
        <w:rPr>
          <w:rFonts w:asciiTheme="minorBidi" w:hAnsiTheme="minorBidi"/>
          <w:spacing w:val="5"/>
          <w:sz w:val="20"/>
          <w:szCs w:val="20"/>
          <w:highlight w:val="yellow"/>
          <w:lang w:val="es-ES"/>
        </w:rPr>
        <w:t xml:space="preserve"> </w:t>
      </w:r>
      <w:r w:rsidRPr="00CF14C5">
        <w:rPr>
          <w:rFonts w:asciiTheme="minorBidi" w:hAnsiTheme="minorBidi"/>
          <w:spacing w:val="-3"/>
          <w:sz w:val="20"/>
          <w:szCs w:val="20"/>
          <w:highlight w:val="yellow"/>
          <w:lang w:val="es-ES"/>
        </w:rPr>
        <w:t>p</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 xml:space="preserve">r </w:t>
      </w:r>
      <w:r w:rsidRPr="00CF14C5">
        <w:rPr>
          <w:rFonts w:asciiTheme="minorBidi" w:hAnsiTheme="minorBidi"/>
          <w:spacing w:val="5"/>
          <w:sz w:val="20"/>
          <w:szCs w:val="20"/>
          <w:highlight w:val="yellow"/>
          <w:lang w:val="es-ES"/>
        </w:rPr>
        <w:t xml:space="preserve"> </w:t>
      </w:r>
      <w:r w:rsidRPr="00CF14C5">
        <w:rPr>
          <w:rFonts w:asciiTheme="minorBidi" w:hAnsiTheme="minorBidi"/>
          <w:spacing w:val="-1"/>
          <w:sz w:val="20"/>
          <w:szCs w:val="20"/>
          <w:highlight w:val="yellow"/>
          <w:lang w:val="es-ES"/>
        </w:rPr>
        <w:t>pa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e </w:t>
      </w:r>
      <w:r w:rsidRPr="00CF14C5">
        <w:rPr>
          <w:rFonts w:asciiTheme="minorBidi" w:hAnsiTheme="minorBidi"/>
          <w:spacing w:val="4"/>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 xml:space="preserve">l </w:t>
      </w:r>
      <w:r w:rsidRPr="00CF14C5">
        <w:rPr>
          <w:rFonts w:asciiTheme="minorBidi" w:hAnsiTheme="minorBidi"/>
          <w:spacing w:val="-1"/>
          <w:sz w:val="20"/>
          <w:szCs w:val="20"/>
          <w:highlight w:val="yellow"/>
          <w:lang w:val="es-ES"/>
        </w:rPr>
        <w:t>ad</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udi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60"/>
          <w:sz w:val="20"/>
          <w:szCs w:val="20"/>
          <w:highlight w:val="yellow"/>
          <w:lang w:val="es-ES"/>
        </w:rPr>
        <w:t xml:space="preserve"> </w:t>
      </w:r>
      <w:r w:rsidRPr="00CF14C5">
        <w:rPr>
          <w:rFonts w:asciiTheme="minorBidi" w:hAnsiTheme="minorBidi"/>
          <w:sz w:val="20"/>
          <w:szCs w:val="20"/>
          <w:highlight w:val="yellow"/>
          <w:lang w:val="es-ES"/>
        </w:rPr>
        <w:t>será</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n</w:t>
      </w:r>
      <w:r w:rsidRPr="00CF14C5">
        <w:rPr>
          <w:rFonts w:asciiTheme="minorBidi" w:hAnsiTheme="minorBidi"/>
          <w:spacing w:val="-3"/>
          <w:sz w:val="20"/>
          <w:szCs w:val="20"/>
          <w:highlight w:val="yellow"/>
          <w:lang w:val="es-ES"/>
        </w:rPr>
        <w:t>ece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a</w:t>
      </w:r>
      <w:r w:rsidRPr="00CF14C5">
        <w:rPr>
          <w:rFonts w:asciiTheme="minorBidi" w:hAnsiTheme="minorBidi"/>
          <w:spacing w:val="60"/>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60"/>
          <w:sz w:val="20"/>
          <w:szCs w:val="20"/>
          <w:highlight w:val="yellow"/>
          <w:lang w:val="es-ES"/>
        </w:rPr>
        <w:t xml:space="preserve"> </w:t>
      </w:r>
      <w:r w:rsidRPr="00CF14C5">
        <w:rPr>
          <w:rFonts w:asciiTheme="minorBidi" w:hAnsiTheme="minorBidi"/>
          <w:sz w:val="20"/>
          <w:szCs w:val="20"/>
          <w:highlight w:val="yellow"/>
          <w:lang w:val="es-ES"/>
        </w:rPr>
        <w:t>pre</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a</w:t>
      </w:r>
      <w:r w:rsidRPr="00CF14C5">
        <w:rPr>
          <w:rFonts w:asciiTheme="minorBidi" w:hAnsiTheme="minorBidi"/>
          <w:spacing w:val="60"/>
          <w:sz w:val="20"/>
          <w:szCs w:val="20"/>
          <w:highlight w:val="yellow"/>
          <w:lang w:val="es-ES"/>
        </w:rPr>
        <w:t xml:space="preserve"> </w:t>
      </w:r>
      <w:r w:rsidRPr="00CF14C5">
        <w:rPr>
          <w:rFonts w:asciiTheme="minorBidi" w:hAnsiTheme="minorBidi"/>
          <w:spacing w:val="-1"/>
          <w:sz w:val="20"/>
          <w:szCs w:val="20"/>
          <w:highlight w:val="yellow"/>
          <w:lang w:val="es-ES"/>
        </w:rPr>
        <w:t>au</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i</w:t>
      </w:r>
      <w:r w:rsidRPr="00CF14C5">
        <w:rPr>
          <w:rFonts w:asciiTheme="minorBidi" w:hAnsiTheme="minorBidi"/>
          <w:spacing w:val="-5"/>
          <w:sz w:val="20"/>
          <w:szCs w:val="20"/>
          <w:highlight w:val="yellow"/>
          <w:lang w:val="es-ES"/>
        </w:rPr>
        <w:t>z</w:t>
      </w:r>
      <w:r w:rsidRPr="00CF14C5">
        <w:rPr>
          <w:rFonts w:asciiTheme="minorBidi" w:hAnsiTheme="minorBidi"/>
          <w:spacing w:val="2"/>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n</w:t>
      </w:r>
      <w:r w:rsidRPr="00CF14C5">
        <w:rPr>
          <w:rFonts w:asciiTheme="minorBidi" w:hAnsiTheme="minorBidi"/>
          <w:spacing w:val="60"/>
          <w:sz w:val="20"/>
          <w:szCs w:val="20"/>
          <w:highlight w:val="yellow"/>
          <w:lang w:val="es-ES"/>
        </w:rPr>
        <w:t xml:space="preserve"> </w:t>
      </w:r>
      <w:r w:rsidRPr="00CF14C5">
        <w:rPr>
          <w:rFonts w:asciiTheme="minorBidi" w:hAnsiTheme="minorBidi"/>
          <w:spacing w:val="2"/>
          <w:sz w:val="20"/>
          <w:szCs w:val="20"/>
          <w:highlight w:val="yellow"/>
          <w:lang w:val="es-ES"/>
        </w:rPr>
        <w:t>e</w:t>
      </w:r>
      <w:r w:rsidRPr="00CF14C5">
        <w:rPr>
          <w:rFonts w:asciiTheme="minorBidi" w:hAnsiTheme="minorBidi"/>
          <w:spacing w:val="-5"/>
          <w:sz w:val="20"/>
          <w:szCs w:val="20"/>
          <w:highlight w:val="yellow"/>
          <w:lang w:val="es-ES"/>
        </w:rPr>
        <w:t>x</w:t>
      </w:r>
      <w:r w:rsidRPr="00CF14C5">
        <w:rPr>
          <w:rFonts w:asciiTheme="minorBidi" w:hAnsiTheme="minorBidi"/>
          <w:sz w:val="20"/>
          <w:szCs w:val="20"/>
          <w:highlight w:val="yellow"/>
          <w:lang w:val="es-ES"/>
        </w:rPr>
        <w:t>presa</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60"/>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 xml:space="preserve">a Contratante </w:t>
      </w:r>
      <w:r w:rsidRPr="00CF14C5">
        <w:rPr>
          <w:rFonts w:asciiTheme="minorBidi" w:hAnsiTheme="minorBidi"/>
          <w:spacing w:val="-3"/>
          <w:sz w:val="20"/>
          <w:szCs w:val="20"/>
          <w:highlight w:val="yellow"/>
          <w:lang w:val="es-ES"/>
        </w:rPr>
        <w:t>p</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ra</w:t>
      </w:r>
      <w:r w:rsidRPr="00CF14C5">
        <w:rPr>
          <w:rFonts w:asciiTheme="minorBidi" w:hAnsiTheme="minorBidi"/>
          <w:spacing w:val="28"/>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z w:val="20"/>
          <w:szCs w:val="20"/>
          <w:highlight w:val="yellow"/>
          <w:lang w:val="es-ES"/>
        </w:rPr>
        <w:t>ue</w:t>
      </w:r>
      <w:r w:rsidRPr="00CF14C5">
        <w:rPr>
          <w:rFonts w:asciiTheme="minorBidi" w:hAnsiTheme="minorBidi"/>
          <w:spacing w:val="28"/>
          <w:sz w:val="20"/>
          <w:szCs w:val="20"/>
          <w:highlight w:val="yellow"/>
          <w:lang w:val="es-ES"/>
        </w:rPr>
        <w:t xml:space="preserve"> </w:t>
      </w:r>
      <w:r w:rsidRPr="00CF14C5">
        <w:rPr>
          <w:rFonts w:asciiTheme="minorBidi" w:hAnsiTheme="minorBidi"/>
          <w:sz w:val="20"/>
          <w:szCs w:val="20"/>
          <w:highlight w:val="yellow"/>
          <w:lang w:val="es-ES"/>
        </w:rPr>
        <w:t>el</w:t>
      </w:r>
      <w:r w:rsidRPr="00CF14C5">
        <w:rPr>
          <w:rFonts w:asciiTheme="minorBidi" w:hAnsiTheme="minorBidi"/>
          <w:spacing w:val="30"/>
          <w:sz w:val="20"/>
          <w:szCs w:val="20"/>
          <w:highlight w:val="yellow"/>
          <w:lang w:val="es-ES"/>
        </w:rPr>
        <w:t xml:space="preserve"> </w:t>
      </w:r>
      <w:r w:rsidRPr="00CF14C5">
        <w:rPr>
          <w:rFonts w:asciiTheme="minorBidi" w:hAnsiTheme="minorBidi"/>
          <w:spacing w:val="-1"/>
          <w:sz w:val="20"/>
          <w:szCs w:val="20"/>
          <w:highlight w:val="yellow"/>
          <w:lang w:val="es-ES"/>
        </w:rPr>
        <w:t>ad</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udi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30"/>
          <w:sz w:val="20"/>
          <w:szCs w:val="20"/>
          <w:highlight w:val="yellow"/>
          <w:lang w:val="es-ES"/>
        </w:rPr>
        <w:t xml:space="preserve"> </w:t>
      </w:r>
      <w:r w:rsidRPr="00CF14C5">
        <w:rPr>
          <w:rFonts w:asciiTheme="minorBidi" w:hAnsiTheme="minorBidi"/>
          <w:spacing w:val="-1"/>
          <w:sz w:val="20"/>
          <w:szCs w:val="20"/>
          <w:highlight w:val="yellow"/>
          <w:lang w:val="es-ES"/>
        </w:rPr>
        <w:t>pu</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a</w:t>
      </w:r>
      <w:r w:rsidRPr="00CF14C5">
        <w:rPr>
          <w:rFonts w:asciiTheme="minorBidi" w:hAnsiTheme="minorBidi"/>
          <w:spacing w:val="28"/>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u</w:t>
      </w:r>
      <w:r w:rsidRPr="00CF14C5">
        <w:rPr>
          <w:rFonts w:asciiTheme="minorBidi" w:hAnsiTheme="minorBidi"/>
          <w:spacing w:val="-1"/>
          <w:sz w:val="20"/>
          <w:szCs w:val="20"/>
          <w:highlight w:val="yellow"/>
          <w:lang w:val="es-ES"/>
        </w:rPr>
        <w:t>b</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6"/>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29"/>
          <w:sz w:val="20"/>
          <w:szCs w:val="20"/>
          <w:highlight w:val="yellow"/>
          <w:lang w:val="es-ES"/>
        </w:rPr>
        <w:t xml:space="preserve"> </w:t>
      </w:r>
      <w:r w:rsidRPr="00CF14C5">
        <w:rPr>
          <w:rFonts w:asciiTheme="minorBidi" w:hAnsiTheme="minorBidi"/>
          <w:sz w:val="20"/>
          <w:szCs w:val="20"/>
          <w:highlight w:val="yellow"/>
          <w:lang w:val="es-ES"/>
        </w:rPr>
        <w:t>con</w:t>
      </w:r>
      <w:r w:rsidRPr="00CF14C5">
        <w:rPr>
          <w:rFonts w:asciiTheme="minorBidi" w:hAnsiTheme="minorBidi"/>
          <w:spacing w:val="30"/>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rc</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28"/>
          <w:sz w:val="20"/>
          <w:szCs w:val="20"/>
          <w:highlight w:val="yellow"/>
          <w:lang w:val="es-ES"/>
        </w:rPr>
        <w:t xml:space="preserve"> </w:t>
      </w:r>
      <w:r w:rsidRPr="00CF14C5">
        <w:rPr>
          <w:rFonts w:asciiTheme="minorBidi" w:hAnsiTheme="minorBidi"/>
          <w:sz w:val="20"/>
          <w:szCs w:val="20"/>
          <w:highlight w:val="yellow"/>
          <w:lang w:val="es-ES"/>
        </w:rPr>
        <w:t>empr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31"/>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 xml:space="preserve">a </w:t>
      </w:r>
      <w:r w:rsidRPr="00CF14C5">
        <w:rPr>
          <w:rFonts w:asciiTheme="minorBidi" w:hAnsiTheme="minorBidi"/>
          <w:spacing w:val="-1"/>
          <w:sz w:val="20"/>
          <w:szCs w:val="20"/>
          <w:highlight w:val="yellow"/>
          <w:lang w:val="es-ES"/>
        </w:rPr>
        <w:t>e</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ecu</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ón</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y</w:t>
      </w:r>
      <w:r w:rsidRPr="00CF14C5">
        <w:rPr>
          <w:rFonts w:asciiTheme="minorBidi" w:hAnsiTheme="minorBidi"/>
          <w:spacing w:val="3"/>
          <w:sz w:val="20"/>
          <w:szCs w:val="20"/>
          <w:highlight w:val="yellow"/>
          <w:lang w:val="es-ES"/>
        </w:rPr>
        <w:t xml:space="preserve"> </w:t>
      </w:r>
      <w:r w:rsidRPr="00CF14C5">
        <w:rPr>
          <w:rFonts w:asciiTheme="minorBidi" w:hAnsiTheme="minorBidi"/>
          <w:sz w:val="20"/>
          <w:szCs w:val="20"/>
          <w:highlight w:val="yellow"/>
          <w:lang w:val="es-ES"/>
        </w:rPr>
        <w:t>pres</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n</w:t>
      </w:r>
      <w:r w:rsidRPr="00CF14C5">
        <w:rPr>
          <w:rFonts w:asciiTheme="minorBidi" w:hAnsiTheme="minorBidi"/>
          <w:spacing w:val="6"/>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5"/>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od</w:t>
      </w:r>
      <w:r w:rsidRPr="00CF14C5">
        <w:rPr>
          <w:rFonts w:asciiTheme="minorBidi" w:hAnsiTheme="minorBidi"/>
          <w:sz w:val="20"/>
          <w:szCs w:val="20"/>
          <w:highlight w:val="yellow"/>
          <w:lang w:val="es-ES"/>
        </w:rPr>
        <w:t>o</w:t>
      </w:r>
      <w:r w:rsidRPr="00CF14C5">
        <w:rPr>
          <w:rFonts w:asciiTheme="minorBidi" w:hAnsiTheme="minorBidi"/>
          <w:spacing w:val="8"/>
          <w:sz w:val="20"/>
          <w:szCs w:val="20"/>
          <w:highlight w:val="yellow"/>
          <w:lang w:val="es-ES"/>
        </w:rPr>
        <w:t xml:space="preserve"> </w:t>
      </w:r>
      <w:r w:rsidRPr="00CF14C5">
        <w:rPr>
          <w:rFonts w:asciiTheme="minorBidi" w:hAnsiTheme="minorBidi"/>
          <w:sz w:val="20"/>
          <w:szCs w:val="20"/>
          <w:highlight w:val="yellow"/>
          <w:lang w:val="es-ES"/>
        </w:rPr>
        <w:t>o</w:t>
      </w:r>
      <w:r w:rsidRPr="00CF14C5">
        <w:rPr>
          <w:rFonts w:asciiTheme="minorBidi" w:hAnsiTheme="minorBidi"/>
          <w:spacing w:val="3"/>
          <w:sz w:val="20"/>
          <w:szCs w:val="20"/>
          <w:highlight w:val="yellow"/>
          <w:lang w:val="es-ES"/>
        </w:rPr>
        <w:t xml:space="preserve"> </w:t>
      </w:r>
      <w:r w:rsidRPr="00CF14C5">
        <w:rPr>
          <w:rFonts w:asciiTheme="minorBidi" w:hAnsiTheme="minorBidi"/>
          <w:spacing w:val="-1"/>
          <w:sz w:val="20"/>
          <w:szCs w:val="20"/>
          <w:highlight w:val="yellow"/>
          <w:lang w:val="es-ES"/>
        </w:rPr>
        <w:t>pa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10"/>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5"/>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se</w:t>
      </w:r>
      <w:r w:rsidRPr="00CF14C5">
        <w:rPr>
          <w:rFonts w:asciiTheme="minorBidi" w:hAnsiTheme="minorBidi"/>
          <w:spacing w:val="-2"/>
          <w:sz w:val="20"/>
          <w:szCs w:val="20"/>
          <w:highlight w:val="yellow"/>
          <w:lang w:val="es-ES"/>
        </w:rPr>
        <w:t>r</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io</w:t>
      </w:r>
      <w:r w:rsidRPr="00CF14C5">
        <w:rPr>
          <w:rFonts w:asciiTheme="minorBidi" w:hAnsiTheme="minorBidi"/>
          <w:sz w:val="20"/>
          <w:szCs w:val="20"/>
          <w:highlight w:val="yellow"/>
          <w:lang w:val="es-ES"/>
        </w:rPr>
        <w:t>s</w:t>
      </w:r>
      <w:r w:rsidRPr="00CF14C5">
        <w:rPr>
          <w:rFonts w:asciiTheme="minorBidi" w:hAnsiTheme="minorBidi"/>
          <w:spacing w:val="10"/>
          <w:sz w:val="20"/>
          <w:szCs w:val="20"/>
          <w:highlight w:val="yellow"/>
          <w:lang w:val="es-ES"/>
        </w:rPr>
        <w:t xml:space="preserve"> </w:t>
      </w:r>
      <w:r w:rsidRPr="00CF14C5">
        <w:rPr>
          <w:rFonts w:asciiTheme="minorBidi" w:hAnsiTheme="minorBidi"/>
          <w:spacing w:val="-1"/>
          <w:sz w:val="20"/>
          <w:szCs w:val="20"/>
          <w:highlight w:val="yellow"/>
          <w:lang w:val="es-ES"/>
        </w:rPr>
        <w:t>ob</w:t>
      </w:r>
      <w:r w:rsidRPr="00CF14C5">
        <w:rPr>
          <w:rFonts w:asciiTheme="minorBidi" w:hAnsiTheme="minorBidi"/>
          <w:spacing w:val="1"/>
          <w:sz w:val="20"/>
          <w:szCs w:val="20"/>
          <w:highlight w:val="yellow"/>
          <w:lang w:val="es-ES"/>
        </w:rPr>
        <w:t>j</w:t>
      </w:r>
      <w:r w:rsidRPr="00CF14C5">
        <w:rPr>
          <w:rFonts w:asciiTheme="minorBidi" w:hAnsiTheme="minorBidi"/>
          <w:sz w:val="20"/>
          <w:szCs w:val="20"/>
          <w:highlight w:val="yellow"/>
          <w:lang w:val="es-ES"/>
        </w:rPr>
        <w:t>eto</w:t>
      </w:r>
      <w:r w:rsidRPr="00CF14C5">
        <w:rPr>
          <w:rFonts w:asciiTheme="minorBidi" w:hAnsiTheme="minorBidi"/>
          <w:spacing w:val="8"/>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7"/>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6"/>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11"/>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3"/>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10"/>
          <w:sz w:val="20"/>
          <w:szCs w:val="20"/>
          <w:highlight w:val="yellow"/>
          <w:lang w:val="es-ES"/>
        </w:rPr>
        <w:t xml:space="preserve"> </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edi</w:t>
      </w:r>
      <w:r w:rsidRPr="00CF14C5">
        <w:rPr>
          <w:rFonts w:asciiTheme="minorBidi" w:hAnsiTheme="minorBidi"/>
          <w:spacing w:val="-3"/>
          <w:sz w:val="20"/>
          <w:szCs w:val="20"/>
          <w:highlight w:val="yellow"/>
          <w:lang w:val="es-ES"/>
        </w:rPr>
        <w:t xml:space="preserve">da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2"/>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6"/>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pacing w:val="-4"/>
          <w:sz w:val="20"/>
          <w:szCs w:val="20"/>
          <w:highlight w:val="yellow"/>
          <w:lang w:val="es-ES"/>
        </w:rPr>
        <w:t>l</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o</w:t>
      </w:r>
      <w:r w:rsidRPr="00CF14C5">
        <w:rPr>
          <w:rFonts w:asciiTheme="minorBidi" w:hAnsiTheme="minorBidi"/>
          <w:spacing w:val="60"/>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ul</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n</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ce</w:t>
      </w:r>
      <w:r w:rsidRPr="00CF14C5">
        <w:rPr>
          <w:rFonts w:asciiTheme="minorBidi" w:hAnsiTheme="minorBidi"/>
          <w:spacing w:val="-1"/>
          <w:sz w:val="20"/>
          <w:szCs w:val="20"/>
          <w:highlight w:val="yellow"/>
          <w:lang w:val="es-ES"/>
        </w:rPr>
        <w:t>s</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m</w:t>
      </w:r>
      <w:r w:rsidRPr="00CF14C5">
        <w:rPr>
          <w:rFonts w:asciiTheme="minorBidi" w:hAnsiTheme="minorBidi"/>
          <w:spacing w:val="-3"/>
          <w:sz w:val="20"/>
          <w:szCs w:val="20"/>
          <w:highlight w:val="yellow"/>
          <w:lang w:val="es-ES"/>
        </w:rPr>
        <w:t>p</w:t>
      </w:r>
      <w:r w:rsidRPr="00CF14C5">
        <w:rPr>
          <w:rFonts w:asciiTheme="minorBidi" w:hAnsiTheme="minorBidi"/>
          <w:spacing w:val="-2"/>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c</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dib</w:t>
      </w:r>
      <w:r w:rsidRPr="00CF14C5">
        <w:rPr>
          <w:rFonts w:asciiTheme="minorBidi" w:hAnsiTheme="minorBidi"/>
          <w:spacing w:val="-4"/>
          <w:sz w:val="20"/>
          <w:szCs w:val="20"/>
          <w:highlight w:val="yellow"/>
          <w:lang w:val="es-ES"/>
        </w:rPr>
        <w:t>l</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pa</w:t>
      </w:r>
      <w:r w:rsidRPr="00CF14C5">
        <w:rPr>
          <w:rFonts w:asciiTheme="minorBidi" w:hAnsiTheme="minorBidi"/>
          <w:sz w:val="20"/>
          <w:szCs w:val="20"/>
          <w:highlight w:val="yellow"/>
          <w:lang w:val="es-ES"/>
        </w:rPr>
        <w:t>ra</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el</w:t>
      </w:r>
      <w:r w:rsidRPr="00CF14C5">
        <w:rPr>
          <w:rFonts w:asciiTheme="minorBidi" w:hAnsiTheme="minorBidi"/>
          <w:spacing w:val="59"/>
          <w:sz w:val="20"/>
          <w:szCs w:val="20"/>
          <w:highlight w:val="yellow"/>
          <w:lang w:val="es-ES"/>
        </w:rPr>
        <w:t xml:space="preserve"> </w:t>
      </w:r>
      <w:r w:rsidRPr="00CF14C5">
        <w:rPr>
          <w:rFonts w:asciiTheme="minorBidi" w:hAnsiTheme="minorBidi"/>
          <w:sz w:val="20"/>
          <w:szCs w:val="20"/>
          <w:highlight w:val="yellow"/>
          <w:lang w:val="es-ES"/>
        </w:rPr>
        <w:t>cump</w:t>
      </w:r>
      <w:r w:rsidRPr="00CF14C5">
        <w:rPr>
          <w:rFonts w:asciiTheme="minorBidi" w:hAnsiTheme="minorBidi"/>
          <w:spacing w:val="-1"/>
          <w:sz w:val="20"/>
          <w:szCs w:val="20"/>
          <w:highlight w:val="yellow"/>
          <w:lang w:val="es-ES"/>
        </w:rPr>
        <w:t>li</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o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w:t>
      </w:r>
      <w:r w:rsidRPr="00CF14C5">
        <w:rPr>
          <w:rFonts w:asciiTheme="minorBidi" w:hAnsiTheme="minorBidi"/>
          <w:spacing w:val="59"/>
          <w:sz w:val="20"/>
          <w:szCs w:val="20"/>
          <w:highlight w:val="yellow"/>
          <w:lang w:val="es-ES"/>
        </w:rPr>
        <w:t xml:space="preserve"> </w:t>
      </w:r>
      <w:r w:rsidRPr="00CF14C5">
        <w:rPr>
          <w:rFonts w:asciiTheme="minorBidi" w:hAnsiTheme="minorBidi"/>
          <w:sz w:val="20"/>
          <w:szCs w:val="20"/>
          <w:highlight w:val="yellow"/>
          <w:lang w:val="es-ES"/>
        </w:rPr>
        <w:t>o</w:t>
      </w:r>
      <w:r w:rsidRPr="00CF14C5">
        <w:rPr>
          <w:rFonts w:asciiTheme="minorBidi" w:hAnsiTheme="minorBidi"/>
          <w:spacing w:val="-1"/>
          <w:sz w:val="20"/>
          <w:szCs w:val="20"/>
          <w:highlight w:val="yellow"/>
          <w:lang w:val="es-ES"/>
        </w:rPr>
        <w:t>b</w:t>
      </w:r>
      <w:r w:rsidRPr="00CF14C5">
        <w:rPr>
          <w:rFonts w:asciiTheme="minorBidi" w:hAnsiTheme="minorBidi"/>
          <w:spacing w:val="1"/>
          <w:sz w:val="20"/>
          <w:szCs w:val="20"/>
          <w:highlight w:val="yellow"/>
          <w:lang w:val="es-ES"/>
        </w:rPr>
        <w:t>j</w:t>
      </w:r>
      <w:r w:rsidRPr="00CF14C5">
        <w:rPr>
          <w:rFonts w:asciiTheme="minorBidi" w:hAnsiTheme="minorBidi"/>
          <w:sz w:val="20"/>
          <w:szCs w:val="20"/>
          <w:highlight w:val="yellow"/>
          <w:lang w:val="es-ES"/>
        </w:rPr>
        <w:t>eto</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 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w:t>
      </w:r>
      <w:r w:rsidRPr="00CF14C5">
        <w:rPr>
          <w:rFonts w:asciiTheme="minorBidi" w:hAnsiTheme="minorBidi"/>
          <w:spacing w:val="12"/>
          <w:sz w:val="20"/>
          <w:szCs w:val="20"/>
          <w:highlight w:val="yellow"/>
          <w:lang w:val="es-ES"/>
        </w:rPr>
        <w:t xml:space="preserve"> </w:t>
      </w:r>
      <w:r w:rsidRPr="00CF14C5">
        <w:rPr>
          <w:rFonts w:asciiTheme="minorBidi" w:hAnsiTheme="minorBidi"/>
          <w:spacing w:val="-5"/>
          <w:sz w:val="20"/>
          <w:szCs w:val="20"/>
          <w:highlight w:val="yellow"/>
          <w:lang w:val="es-ES"/>
        </w:rPr>
        <w:t>y</w:t>
      </w:r>
      <w:r w:rsidRPr="00CF14C5">
        <w:rPr>
          <w:rFonts w:asciiTheme="minorBidi" w:hAnsiTheme="minorBidi"/>
          <w:sz w:val="20"/>
          <w:szCs w:val="20"/>
          <w:highlight w:val="yellow"/>
          <w:lang w:val="es-ES"/>
        </w:rPr>
        <w:t>,</w:t>
      </w:r>
      <w:r w:rsidRPr="00CF14C5">
        <w:rPr>
          <w:rFonts w:asciiTheme="minorBidi" w:hAnsiTheme="minorBidi"/>
          <w:spacing w:val="16"/>
          <w:sz w:val="20"/>
          <w:szCs w:val="20"/>
          <w:highlight w:val="yellow"/>
          <w:lang w:val="es-ES"/>
        </w:rPr>
        <w:t xml:space="preserve"> </w:t>
      </w:r>
      <w:r w:rsidRPr="00CF14C5">
        <w:rPr>
          <w:rFonts w:asciiTheme="minorBidi" w:hAnsiTheme="minorBidi"/>
          <w:spacing w:val="-1"/>
          <w:sz w:val="20"/>
          <w:szCs w:val="20"/>
          <w:highlight w:val="yellow"/>
          <w:lang w:val="es-ES"/>
        </w:rPr>
        <w:t>p</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r</w:t>
      </w:r>
      <w:r w:rsidRPr="00CF14C5">
        <w:rPr>
          <w:rFonts w:asciiTheme="minorBidi" w:hAnsiTheme="minorBidi"/>
          <w:spacing w:val="16"/>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o</w:t>
      </w:r>
      <w:r w:rsidRPr="00CF14C5">
        <w:rPr>
          <w:rFonts w:asciiTheme="minorBidi" w:hAnsiTheme="minorBidi"/>
          <w:spacing w:val="12"/>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9"/>
          <w:sz w:val="20"/>
          <w:szCs w:val="20"/>
          <w:highlight w:val="yellow"/>
          <w:lang w:val="es-ES"/>
        </w:rPr>
        <w:t xml:space="preserve"> </w:t>
      </w:r>
      <w:r w:rsidRPr="00CF14C5">
        <w:rPr>
          <w:rFonts w:asciiTheme="minorBidi" w:hAnsiTheme="minorBidi"/>
          <w:spacing w:val="-1"/>
          <w:sz w:val="20"/>
          <w:szCs w:val="20"/>
          <w:highlight w:val="yellow"/>
          <w:lang w:val="es-ES"/>
        </w:rPr>
        <w:t>habili</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12"/>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12"/>
          <w:sz w:val="20"/>
          <w:szCs w:val="20"/>
          <w:highlight w:val="yellow"/>
          <w:lang w:val="es-ES"/>
        </w:rPr>
        <w:t xml:space="preserve"> </w:t>
      </w:r>
      <w:r w:rsidRPr="00CF14C5">
        <w:rPr>
          <w:rFonts w:asciiTheme="minorBidi" w:hAnsiTheme="minorBidi"/>
          <w:spacing w:val="-1"/>
          <w:sz w:val="20"/>
          <w:szCs w:val="20"/>
          <w:highlight w:val="yellow"/>
          <w:lang w:val="es-ES"/>
        </w:rPr>
        <w:t>di</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ha</w:t>
      </w:r>
      <w:r w:rsidRPr="00CF14C5">
        <w:rPr>
          <w:rFonts w:asciiTheme="minorBidi" w:hAnsiTheme="minorBidi"/>
          <w:sz w:val="20"/>
          <w:szCs w:val="20"/>
          <w:highlight w:val="yellow"/>
          <w:lang w:val="es-ES"/>
        </w:rPr>
        <w:t>s</w:t>
      </w:r>
      <w:r w:rsidRPr="00CF14C5">
        <w:rPr>
          <w:rFonts w:asciiTheme="minorBidi" w:hAnsiTheme="minorBidi"/>
          <w:spacing w:val="13"/>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erce</w:t>
      </w:r>
      <w:r w:rsidRPr="00CF14C5">
        <w:rPr>
          <w:rFonts w:asciiTheme="minorBidi" w:hAnsiTheme="minorBidi"/>
          <w:spacing w:val="-2"/>
          <w:sz w:val="20"/>
          <w:szCs w:val="20"/>
          <w:highlight w:val="yellow"/>
          <w:lang w:val="es-ES"/>
        </w:rPr>
        <w:t>r</w:t>
      </w:r>
      <w:r w:rsidRPr="00CF14C5">
        <w:rPr>
          <w:rFonts w:asciiTheme="minorBidi" w:hAnsiTheme="minorBidi"/>
          <w:spacing w:val="-6"/>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15"/>
          <w:sz w:val="20"/>
          <w:szCs w:val="20"/>
          <w:highlight w:val="yellow"/>
          <w:lang w:val="es-ES"/>
        </w:rPr>
        <w:t xml:space="preserve"> </w:t>
      </w:r>
      <w:r w:rsidRPr="00CF14C5">
        <w:rPr>
          <w:rFonts w:asciiTheme="minorBidi" w:hAnsiTheme="minorBidi"/>
          <w:sz w:val="20"/>
          <w:szCs w:val="20"/>
          <w:highlight w:val="yellow"/>
          <w:lang w:val="es-ES"/>
        </w:rPr>
        <w:t>empr</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sa</w:t>
      </w:r>
      <w:r w:rsidRPr="00CF14C5">
        <w:rPr>
          <w:rFonts w:asciiTheme="minorBidi" w:hAnsiTheme="minorBidi"/>
          <w:sz w:val="20"/>
          <w:szCs w:val="20"/>
          <w:highlight w:val="yellow"/>
          <w:lang w:val="es-ES"/>
        </w:rPr>
        <w:t>s</w:t>
      </w:r>
      <w:r w:rsidRPr="00CF14C5">
        <w:rPr>
          <w:rFonts w:asciiTheme="minorBidi" w:hAnsiTheme="minorBidi"/>
          <w:spacing w:val="15"/>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12"/>
          <w:sz w:val="20"/>
          <w:szCs w:val="20"/>
          <w:highlight w:val="yellow"/>
          <w:lang w:val="es-ES"/>
        </w:rPr>
        <w:t xml:space="preserve"> </w:t>
      </w:r>
      <w:r w:rsidRPr="00CF14C5">
        <w:rPr>
          <w:rFonts w:asciiTheme="minorBidi" w:hAnsiTheme="minorBidi"/>
          <w:sz w:val="20"/>
          <w:szCs w:val="20"/>
          <w:highlight w:val="yellow"/>
          <w:lang w:val="es-ES"/>
        </w:rPr>
        <w:t>ac</w:t>
      </w:r>
      <w:r w:rsidRPr="00CF14C5">
        <w:rPr>
          <w:rFonts w:asciiTheme="minorBidi" w:hAnsiTheme="minorBidi"/>
          <w:spacing w:val="-3"/>
          <w:sz w:val="20"/>
          <w:szCs w:val="20"/>
          <w:highlight w:val="yellow"/>
          <w:lang w:val="es-ES"/>
        </w:rPr>
        <w:t>c</w:t>
      </w:r>
      <w:r w:rsidRPr="00CF14C5">
        <w:rPr>
          <w:rFonts w:asciiTheme="minorBidi" w:hAnsiTheme="minorBidi"/>
          <w:spacing w:val="-1"/>
          <w:sz w:val="20"/>
          <w:szCs w:val="20"/>
          <w:highlight w:val="yellow"/>
          <w:lang w:val="es-ES"/>
        </w:rPr>
        <w:t>ed</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7"/>
          <w:sz w:val="20"/>
          <w:szCs w:val="20"/>
          <w:highlight w:val="yellow"/>
          <w:lang w:val="es-ES"/>
        </w:rPr>
        <w:t xml:space="preserve"> </w:t>
      </w:r>
      <w:r w:rsidRPr="00CF14C5">
        <w:rPr>
          <w:rFonts w:asciiTheme="minorBidi" w:hAnsiTheme="minorBidi"/>
          <w:sz w:val="20"/>
          <w:szCs w:val="20"/>
          <w:highlight w:val="yellow"/>
          <w:lang w:val="es-ES"/>
        </w:rPr>
        <w:t>y</w:t>
      </w:r>
      <w:r w:rsidRPr="00CF14C5">
        <w:rPr>
          <w:rFonts w:asciiTheme="minorBidi" w:hAnsiTheme="minorBidi"/>
          <w:spacing w:val="10"/>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4"/>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os</w:t>
      </w:r>
      <w:r w:rsidRPr="00CF14C5">
        <w:rPr>
          <w:rFonts w:asciiTheme="minorBidi" w:hAnsiTheme="minorBidi"/>
          <w:spacing w:val="12"/>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 xml:space="preserve">s </w:t>
      </w:r>
      <w:r w:rsidRPr="00CF14C5">
        <w:rPr>
          <w:rFonts w:asciiTheme="minorBidi" w:hAnsiTheme="minorBidi"/>
          <w:spacing w:val="-1"/>
          <w:sz w:val="20"/>
          <w:szCs w:val="20"/>
          <w:highlight w:val="yellow"/>
          <w:lang w:val="es-ES"/>
        </w:rPr>
        <w:t>pe</w:t>
      </w:r>
      <w:r w:rsidRPr="00CF14C5">
        <w:rPr>
          <w:rFonts w:asciiTheme="minorBidi" w:hAnsiTheme="minorBidi"/>
          <w:sz w:val="20"/>
          <w:szCs w:val="20"/>
          <w:highlight w:val="yellow"/>
          <w:lang w:val="es-ES"/>
        </w:rPr>
        <w:t>rs</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al</w:t>
      </w:r>
      <w:r w:rsidRPr="00CF14C5">
        <w:rPr>
          <w:rFonts w:asciiTheme="minorBidi" w:hAnsiTheme="minorBidi"/>
          <w:sz w:val="20"/>
          <w:szCs w:val="20"/>
          <w:highlight w:val="yellow"/>
          <w:lang w:val="es-ES"/>
        </w:rPr>
        <w:t>es</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proce</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nt</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 xml:space="preserve"> d</w:t>
      </w:r>
      <w:r w:rsidRPr="00CF14C5">
        <w:rPr>
          <w:rFonts w:asciiTheme="minorBidi" w:hAnsiTheme="minorBidi"/>
          <w:sz w:val="20"/>
          <w:szCs w:val="20"/>
          <w:highlight w:val="yellow"/>
          <w:lang w:val="es-ES"/>
        </w:rPr>
        <w:t xml:space="preserve">e </w:t>
      </w:r>
      <w:r w:rsidRPr="00CF14C5">
        <w:rPr>
          <w:rFonts w:asciiTheme="minorBidi" w:hAnsiTheme="minorBidi"/>
          <w:spacing w:val="-1"/>
          <w:sz w:val="20"/>
          <w:szCs w:val="20"/>
          <w:highlight w:val="yellow"/>
          <w:lang w:val="es-ES"/>
        </w:rPr>
        <w:t>l</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pe</w:t>
      </w:r>
      <w:r w:rsidRPr="00CF14C5">
        <w:rPr>
          <w:rFonts w:asciiTheme="minorBidi" w:hAnsiTheme="minorBidi"/>
          <w:spacing w:val="-3"/>
          <w:sz w:val="20"/>
          <w:szCs w:val="20"/>
          <w:highlight w:val="yellow"/>
          <w:lang w:val="es-ES"/>
        </w:rPr>
        <w:t>c</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i</w:t>
      </w:r>
      <w:r w:rsidRPr="00CF14C5">
        <w:rPr>
          <w:rFonts w:asciiTheme="minorBidi" w:hAnsiTheme="minorBidi"/>
          <w:spacing w:val="-5"/>
          <w:sz w:val="20"/>
          <w:szCs w:val="20"/>
          <w:highlight w:val="yellow"/>
          <w:lang w:val="es-ES"/>
        </w:rPr>
        <w:t>v</w:t>
      </w:r>
      <w:r w:rsidRPr="00CF14C5">
        <w:rPr>
          <w:rFonts w:asciiTheme="minorBidi" w:hAnsiTheme="minorBidi"/>
          <w:sz w:val="20"/>
          <w:szCs w:val="20"/>
          <w:highlight w:val="yellow"/>
          <w:lang w:val="es-ES"/>
        </w:rPr>
        <w:t>os</w:t>
      </w:r>
      <w:r w:rsidRPr="00CF14C5">
        <w:rPr>
          <w:rFonts w:asciiTheme="minorBidi" w:hAnsiTheme="minorBidi"/>
          <w:spacing w:val="-2"/>
          <w:sz w:val="20"/>
          <w:szCs w:val="20"/>
          <w:highlight w:val="yellow"/>
          <w:lang w:val="es-ES"/>
        </w:rPr>
        <w:t xml:space="preserve"> </w:t>
      </w:r>
      <w:r w:rsidRPr="00CF14C5">
        <w:rPr>
          <w:rFonts w:asciiTheme="minorBidi" w:hAnsiTheme="minorBidi"/>
          <w:spacing w:val="5"/>
          <w:sz w:val="20"/>
          <w:szCs w:val="20"/>
          <w:highlight w:val="yellow"/>
          <w:lang w:val="es-ES"/>
        </w:rPr>
        <w:t>f</w:t>
      </w:r>
      <w:r w:rsidRPr="00CF14C5">
        <w:rPr>
          <w:rFonts w:asciiTheme="minorBidi" w:hAnsiTheme="minorBidi"/>
          <w:spacing w:val="-4"/>
          <w:sz w:val="20"/>
          <w:szCs w:val="20"/>
          <w:highlight w:val="yellow"/>
          <w:lang w:val="es-ES"/>
        </w:rPr>
        <w:t>i</w:t>
      </w:r>
      <w:r w:rsidRPr="00CF14C5">
        <w:rPr>
          <w:rFonts w:asciiTheme="minorBidi" w:hAnsiTheme="minorBidi"/>
          <w:sz w:val="20"/>
          <w:szCs w:val="20"/>
          <w:highlight w:val="yellow"/>
          <w:lang w:val="es-ES"/>
        </w:rPr>
        <w:t>ch</w:t>
      </w:r>
      <w:r w:rsidRPr="00CF14C5">
        <w:rPr>
          <w:rFonts w:asciiTheme="minorBidi" w:hAnsiTheme="minorBidi"/>
          <w:spacing w:val="-1"/>
          <w:sz w:val="20"/>
          <w:szCs w:val="20"/>
          <w:highlight w:val="yellow"/>
          <w:lang w:val="es-ES"/>
        </w:rPr>
        <w:t>e</w:t>
      </w:r>
      <w:r w:rsidRPr="00CF14C5">
        <w:rPr>
          <w:rFonts w:asciiTheme="minorBidi" w:hAnsiTheme="minorBidi"/>
          <w:spacing w:val="-2"/>
          <w:sz w:val="20"/>
          <w:szCs w:val="20"/>
          <w:highlight w:val="yellow"/>
          <w:lang w:val="es-ES"/>
        </w:rPr>
        <w:t>r</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 xml:space="preserve"> t</w:t>
      </w:r>
      <w:r w:rsidRPr="00CF14C5">
        <w:rPr>
          <w:rFonts w:asciiTheme="minorBidi" w:hAnsiTheme="minorBidi"/>
          <w:spacing w:val="-1"/>
          <w:sz w:val="20"/>
          <w:szCs w:val="20"/>
          <w:highlight w:val="yellow"/>
          <w:lang w:val="es-ES"/>
        </w:rPr>
        <w:t>i</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ul</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id</w:t>
      </w:r>
      <w:r w:rsidRPr="00CF14C5">
        <w:rPr>
          <w:rFonts w:asciiTheme="minorBidi" w:hAnsiTheme="minorBidi"/>
          <w:sz w:val="20"/>
          <w:szCs w:val="20"/>
          <w:highlight w:val="yellow"/>
          <w:lang w:val="es-ES"/>
        </w:rPr>
        <w:t>ad de</w:t>
      </w:r>
      <w:r w:rsidRPr="00CF14C5">
        <w:rPr>
          <w:rFonts w:asciiTheme="minorBidi" w:hAnsiTheme="minorBidi"/>
          <w:spacing w:val="-5"/>
          <w:sz w:val="20"/>
          <w:szCs w:val="20"/>
          <w:highlight w:val="yellow"/>
          <w:lang w:val="es-ES"/>
        </w:rPr>
        <w:t xml:space="preserve"> </w:t>
      </w:r>
      <w:r w:rsidRPr="00CF14C5">
        <w:rPr>
          <w:rFonts w:asciiTheme="minorBidi" w:hAnsiTheme="minorBidi"/>
          <w:spacing w:val="-1"/>
          <w:sz w:val="20"/>
          <w:szCs w:val="20"/>
          <w:highlight w:val="yellow"/>
          <w:lang w:val="es-ES"/>
        </w:rPr>
        <w:t>la Contratante.</w:t>
      </w:r>
    </w:p>
    <w:p w14:paraId="50AC0F30" w14:textId="77777777" w:rsidR="004A59A8" w:rsidRPr="00CF14C5" w:rsidRDefault="004A59A8" w:rsidP="004A59A8">
      <w:pPr>
        <w:suppressAutoHyphens/>
        <w:spacing w:line="360" w:lineRule="auto"/>
        <w:rPr>
          <w:rFonts w:asciiTheme="minorBidi" w:hAnsiTheme="minorBidi"/>
          <w:highlight w:val="yellow"/>
          <w:lang w:val="es-ES"/>
        </w:rPr>
      </w:pPr>
    </w:p>
    <w:p w14:paraId="73CF8611" w14:textId="77777777" w:rsidR="004A59A8" w:rsidRPr="00CF14C5" w:rsidRDefault="004A59A8" w:rsidP="004A59A8">
      <w:pPr>
        <w:pStyle w:val="Textoindependiente"/>
        <w:suppressAutoHyphens/>
        <w:spacing w:line="360" w:lineRule="auto"/>
        <w:ind w:left="0" w:right="30"/>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27"/>
          <w:sz w:val="20"/>
          <w:szCs w:val="20"/>
          <w:highlight w:val="yellow"/>
          <w:lang w:val="es-ES"/>
        </w:rPr>
        <w:t xml:space="preserve"> </w:t>
      </w:r>
      <w:r w:rsidRPr="00CF14C5">
        <w:rPr>
          <w:rFonts w:asciiTheme="minorBidi" w:hAnsiTheme="minorBidi"/>
          <w:spacing w:val="-2"/>
          <w:sz w:val="20"/>
          <w:szCs w:val="20"/>
          <w:highlight w:val="yellow"/>
          <w:lang w:val="es-ES"/>
        </w:rPr>
        <w:t>l</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27"/>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u</w:t>
      </w:r>
      <w:r w:rsidRPr="00CF14C5">
        <w:rPr>
          <w:rFonts w:asciiTheme="minorBidi" w:hAnsiTheme="minorBidi"/>
          <w:spacing w:val="-1"/>
          <w:sz w:val="20"/>
          <w:szCs w:val="20"/>
          <w:highlight w:val="yellow"/>
          <w:lang w:val="es-ES"/>
        </w:rPr>
        <w:t>pue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27"/>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27"/>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25"/>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24"/>
          <w:sz w:val="20"/>
          <w:szCs w:val="20"/>
          <w:highlight w:val="yellow"/>
          <w:lang w:val="es-ES"/>
        </w:rPr>
        <w:t xml:space="preserve"> </w:t>
      </w:r>
      <w:r w:rsidRPr="00CF14C5">
        <w:rPr>
          <w:rFonts w:asciiTheme="minorBidi" w:hAnsiTheme="minorBidi"/>
          <w:sz w:val="20"/>
          <w:szCs w:val="20"/>
          <w:highlight w:val="yellow"/>
          <w:lang w:val="es-ES"/>
        </w:rPr>
        <w:t>el</w:t>
      </w:r>
      <w:r w:rsidRPr="00CF14C5">
        <w:rPr>
          <w:rFonts w:asciiTheme="minorBidi" w:hAnsiTheme="minorBidi"/>
          <w:spacing w:val="23"/>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n</w:t>
      </w:r>
      <w:r w:rsidRPr="00CF14C5">
        <w:rPr>
          <w:rFonts w:asciiTheme="minorBidi" w:hAnsiTheme="minorBidi"/>
          <w:spacing w:val="5"/>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w:t>
      </w:r>
      <w:r w:rsidRPr="00CF14C5">
        <w:rPr>
          <w:rFonts w:asciiTheme="minorBidi" w:hAnsiTheme="minorBidi"/>
          <w:spacing w:val="25"/>
          <w:sz w:val="20"/>
          <w:szCs w:val="20"/>
          <w:highlight w:val="yellow"/>
          <w:lang w:val="es-ES"/>
        </w:rPr>
        <w:t xml:space="preserve"> </w:t>
      </w:r>
      <w:r w:rsidRPr="00CF14C5">
        <w:rPr>
          <w:rFonts w:asciiTheme="minorBidi" w:hAnsiTheme="minorBidi"/>
          <w:sz w:val="20"/>
          <w:szCs w:val="20"/>
          <w:highlight w:val="yellow"/>
          <w:lang w:val="es-ES"/>
        </w:rPr>
        <w:t>hac</w:t>
      </w:r>
      <w:r w:rsidRPr="00CF14C5">
        <w:rPr>
          <w:rFonts w:asciiTheme="minorBidi" w:hAnsiTheme="minorBidi"/>
          <w:spacing w:val="-4"/>
          <w:sz w:val="20"/>
          <w:szCs w:val="20"/>
          <w:highlight w:val="yellow"/>
          <w:lang w:val="es-ES"/>
        </w:rPr>
        <w:t>i</w:t>
      </w:r>
      <w:r w:rsidRPr="00CF14C5">
        <w:rPr>
          <w:rFonts w:asciiTheme="minorBidi" w:hAnsiTheme="minorBidi"/>
          <w:spacing w:val="-1"/>
          <w:sz w:val="20"/>
          <w:szCs w:val="20"/>
          <w:highlight w:val="yellow"/>
          <w:lang w:val="es-ES"/>
        </w:rPr>
        <w:t>end</w:t>
      </w:r>
      <w:r w:rsidRPr="00CF14C5">
        <w:rPr>
          <w:rFonts w:asciiTheme="minorBidi" w:hAnsiTheme="minorBidi"/>
          <w:sz w:val="20"/>
          <w:szCs w:val="20"/>
          <w:highlight w:val="yellow"/>
          <w:lang w:val="es-ES"/>
        </w:rPr>
        <w:t>o</w:t>
      </w:r>
      <w:r w:rsidRPr="00CF14C5">
        <w:rPr>
          <w:rFonts w:asciiTheme="minorBidi" w:hAnsiTheme="minorBidi"/>
          <w:spacing w:val="27"/>
          <w:sz w:val="20"/>
          <w:szCs w:val="20"/>
          <w:highlight w:val="yellow"/>
          <w:lang w:val="es-ES"/>
        </w:rPr>
        <w:t xml:space="preserve"> </w:t>
      </w:r>
      <w:r w:rsidRPr="00CF14C5">
        <w:rPr>
          <w:rFonts w:asciiTheme="minorBidi" w:hAnsiTheme="minorBidi"/>
          <w:sz w:val="20"/>
          <w:szCs w:val="20"/>
          <w:highlight w:val="yellow"/>
          <w:lang w:val="es-ES"/>
        </w:rPr>
        <w:t>uso</w:t>
      </w:r>
      <w:r w:rsidRPr="00CF14C5">
        <w:rPr>
          <w:rFonts w:asciiTheme="minorBidi" w:hAnsiTheme="minorBidi"/>
          <w:spacing w:val="26"/>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24"/>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24"/>
          <w:sz w:val="20"/>
          <w:szCs w:val="20"/>
          <w:highlight w:val="yellow"/>
          <w:lang w:val="es-ES"/>
        </w:rPr>
        <w:t xml:space="preserve"> </w:t>
      </w:r>
      <w:r w:rsidRPr="00CF14C5">
        <w:rPr>
          <w:rFonts w:asciiTheme="minorBidi" w:hAnsiTheme="minorBidi"/>
          <w:spacing w:val="-1"/>
          <w:sz w:val="20"/>
          <w:szCs w:val="20"/>
          <w:highlight w:val="yellow"/>
          <w:lang w:val="es-ES"/>
        </w:rPr>
        <w:t>au</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or</w:t>
      </w:r>
      <w:r w:rsidRPr="00CF14C5">
        <w:rPr>
          <w:rFonts w:asciiTheme="minorBidi" w:hAnsiTheme="minorBidi"/>
          <w:spacing w:val="-1"/>
          <w:sz w:val="20"/>
          <w:szCs w:val="20"/>
          <w:highlight w:val="yellow"/>
          <w:lang w:val="es-ES"/>
        </w:rPr>
        <w:t>i</w:t>
      </w:r>
      <w:r w:rsidRPr="00CF14C5">
        <w:rPr>
          <w:rFonts w:asciiTheme="minorBidi" w:hAnsiTheme="minorBidi"/>
          <w:spacing w:val="-5"/>
          <w:sz w:val="20"/>
          <w:szCs w:val="20"/>
          <w:highlight w:val="yellow"/>
          <w:lang w:val="es-ES"/>
        </w:rPr>
        <w:t>z</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n</w:t>
      </w:r>
      <w:r w:rsidRPr="00CF14C5">
        <w:rPr>
          <w:rFonts w:asciiTheme="minorBidi" w:hAnsiTheme="minorBidi"/>
          <w:spacing w:val="29"/>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d</w:t>
      </w:r>
      <w:r w:rsidRPr="00CF14C5">
        <w:rPr>
          <w:rFonts w:asciiTheme="minorBidi" w:hAnsiTheme="minorBidi"/>
          <w:spacing w:val="-2"/>
          <w:sz w:val="20"/>
          <w:szCs w:val="20"/>
          <w:highlight w:val="yellow"/>
          <w:lang w:val="es-ES"/>
        </w:rPr>
        <w:t>i</w:t>
      </w:r>
      <w:r w:rsidRPr="00CF14C5">
        <w:rPr>
          <w:rFonts w:asciiTheme="minorBidi" w:hAnsiTheme="minorBidi"/>
          <w:spacing w:val="-3"/>
          <w:sz w:val="20"/>
          <w:szCs w:val="20"/>
          <w:highlight w:val="yellow"/>
          <w:lang w:val="es-ES"/>
        </w:rPr>
        <w:t xml:space="preserve">da </w:t>
      </w:r>
      <w:r w:rsidRPr="00CF14C5">
        <w:rPr>
          <w:rFonts w:asciiTheme="minorBidi" w:hAnsiTheme="minorBidi"/>
          <w:spacing w:val="-1"/>
          <w:sz w:val="20"/>
          <w:szCs w:val="20"/>
          <w:highlight w:val="yellow"/>
          <w:lang w:val="es-ES"/>
        </w:rPr>
        <w:t>po</w:t>
      </w:r>
      <w:r w:rsidRPr="00CF14C5">
        <w:rPr>
          <w:rFonts w:asciiTheme="minorBidi" w:hAnsiTheme="minorBidi"/>
          <w:sz w:val="20"/>
          <w:szCs w:val="20"/>
          <w:highlight w:val="yellow"/>
          <w:lang w:val="es-ES"/>
        </w:rPr>
        <w:t>r</w:t>
      </w:r>
      <w:r w:rsidRPr="00CF14C5">
        <w:rPr>
          <w:rFonts w:asciiTheme="minorBidi" w:hAnsiTheme="minorBidi"/>
          <w:spacing w:val="8"/>
          <w:sz w:val="20"/>
          <w:szCs w:val="20"/>
          <w:highlight w:val="yellow"/>
          <w:lang w:val="es-ES"/>
        </w:rPr>
        <w:t xml:space="preserve"> </w:t>
      </w:r>
      <w:r w:rsidRPr="00CF14C5">
        <w:rPr>
          <w:rFonts w:asciiTheme="minorBidi" w:hAnsiTheme="minorBidi"/>
          <w:spacing w:val="-1"/>
          <w:sz w:val="20"/>
          <w:szCs w:val="20"/>
          <w:highlight w:val="yellow"/>
          <w:lang w:val="es-ES"/>
        </w:rPr>
        <w:t>la Contratante</w:t>
      </w:r>
      <w:r w:rsidRPr="00CF14C5">
        <w:rPr>
          <w:rFonts w:asciiTheme="minorBidi" w:hAnsiTheme="minorBidi"/>
          <w:spacing w:val="7"/>
          <w:sz w:val="20"/>
          <w:szCs w:val="20"/>
          <w:highlight w:val="yellow"/>
          <w:lang w:val="es-ES"/>
        </w:rPr>
        <w:t xml:space="preserve"> </w:t>
      </w:r>
      <w:r w:rsidRPr="00CF14C5">
        <w:rPr>
          <w:rFonts w:asciiTheme="minorBidi" w:hAnsiTheme="minorBidi"/>
          <w:sz w:val="20"/>
          <w:szCs w:val="20"/>
          <w:highlight w:val="yellow"/>
          <w:lang w:val="es-ES"/>
        </w:rPr>
        <w:t>y</w:t>
      </w:r>
      <w:r w:rsidRPr="00CF14C5">
        <w:rPr>
          <w:rFonts w:asciiTheme="minorBidi" w:hAnsiTheme="minorBidi"/>
          <w:spacing w:val="60"/>
          <w:sz w:val="20"/>
          <w:szCs w:val="20"/>
          <w:highlight w:val="yellow"/>
          <w:lang w:val="es-ES"/>
        </w:rPr>
        <w:t xml:space="preserve"> </w:t>
      </w:r>
      <w:r w:rsidRPr="00CF14C5">
        <w:rPr>
          <w:rFonts w:asciiTheme="minorBidi" w:hAnsiTheme="minorBidi"/>
          <w:spacing w:val="2"/>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se</w:t>
      </w:r>
      <w:r w:rsidRPr="00CF14C5">
        <w:rPr>
          <w:rFonts w:asciiTheme="minorBidi" w:hAnsiTheme="minorBidi"/>
          <w:spacing w:val="6"/>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ec</w:t>
      </w:r>
      <w:r w:rsidRPr="00CF14C5">
        <w:rPr>
          <w:rFonts w:asciiTheme="minorBidi" w:hAnsiTheme="minorBidi"/>
          <w:spacing w:val="-6"/>
          <w:sz w:val="20"/>
          <w:szCs w:val="20"/>
          <w:highlight w:val="yellow"/>
          <w:lang w:val="es-ES"/>
        </w:rPr>
        <w:t>o</w:t>
      </w:r>
      <w:r w:rsidRPr="00CF14C5">
        <w:rPr>
          <w:rFonts w:asciiTheme="minorBidi" w:hAnsiTheme="minorBidi"/>
          <w:spacing w:val="4"/>
          <w:sz w:val="20"/>
          <w:szCs w:val="20"/>
          <w:highlight w:val="yellow"/>
          <w:lang w:val="es-ES"/>
        </w:rPr>
        <w:t>g</w:t>
      </w:r>
      <w:r w:rsidRPr="00CF14C5">
        <w:rPr>
          <w:rFonts w:asciiTheme="minorBidi" w:hAnsiTheme="minorBidi"/>
          <w:sz w:val="20"/>
          <w:szCs w:val="20"/>
          <w:highlight w:val="yellow"/>
          <w:lang w:val="es-ES"/>
        </w:rPr>
        <w:t>e</w:t>
      </w:r>
      <w:r w:rsidRPr="00CF14C5">
        <w:rPr>
          <w:rFonts w:asciiTheme="minorBidi" w:hAnsiTheme="minorBidi"/>
          <w:spacing w:val="6"/>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3"/>
          <w:sz w:val="20"/>
          <w:szCs w:val="20"/>
          <w:highlight w:val="yellow"/>
          <w:lang w:val="es-ES"/>
        </w:rPr>
        <w:t xml:space="preserve"> </w:t>
      </w:r>
      <w:r w:rsidRPr="00CF14C5">
        <w:rPr>
          <w:rFonts w:asciiTheme="minorBidi" w:hAnsiTheme="minorBidi"/>
          <w:spacing w:val="-1"/>
          <w:sz w:val="20"/>
          <w:szCs w:val="20"/>
          <w:highlight w:val="yellow"/>
          <w:lang w:val="es-ES"/>
        </w:rPr>
        <w:t>p</w:t>
      </w:r>
      <w:r w:rsidRPr="00CF14C5">
        <w:rPr>
          <w:rFonts w:asciiTheme="minorBidi" w:hAnsiTheme="minorBidi"/>
          <w:spacing w:val="-3"/>
          <w:sz w:val="20"/>
          <w:szCs w:val="20"/>
          <w:highlight w:val="yellow"/>
          <w:lang w:val="es-ES"/>
        </w:rPr>
        <w:t>á</w:t>
      </w:r>
      <w:r w:rsidRPr="00CF14C5">
        <w:rPr>
          <w:rFonts w:asciiTheme="minorBidi" w:hAnsiTheme="minorBidi"/>
          <w:sz w:val="20"/>
          <w:szCs w:val="20"/>
          <w:highlight w:val="yellow"/>
          <w:lang w:val="es-ES"/>
        </w:rPr>
        <w:t>r</w:t>
      </w:r>
      <w:r w:rsidRPr="00CF14C5">
        <w:rPr>
          <w:rFonts w:asciiTheme="minorBidi" w:hAnsiTheme="minorBidi"/>
          <w:spacing w:val="-2"/>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3"/>
          <w:sz w:val="20"/>
          <w:szCs w:val="20"/>
          <w:highlight w:val="yellow"/>
          <w:lang w:val="es-ES"/>
        </w:rPr>
        <w:t>f</w:t>
      </w:r>
      <w:r w:rsidRPr="00CF14C5">
        <w:rPr>
          <w:rFonts w:asciiTheme="minorBidi" w:hAnsiTheme="minorBidi"/>
          <w:sz w:val="20"/>
          <w:szCs w:val="20"/>
          <w:highlight w:val="yellow"/>
          <w:lang w:val="es-ES"/>
        </w:rPr>
        <w:t>o</w:t>
      </w:r>
      <w:r w:rsidRPr="00CF14C5">
        <w:rPr>
          <w:rFonts w:asciiTheme="minorBidi" w:hAnsiTheme="minorBidi"/>
          <w:spacing w:val="60"/>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io</w:t>
      </w:r>
      <w:r w:rsidRPr="00CF14C5">
        <w:rPr>
          <w:rFonts w:asciiTheme="minorBidi" w:hAnsiTheme="minorBidi"/>
          <w:spacing w:val="-4"/>
          <w:sz w:val="20"/>
          <w:szCs w:val="20"/>
          <w:highlight w:val="yellow"/>
          <w:lang w:val="es-ES"/>
        </w:rPr>
        <w:t>r</w:t>
      </w:r>
      <w:r w:rsidRPr="00CF14C5">
        <w:rPr>
          <w:rFonts w:asciiTheme="minorBidi" w:hAnsiTheme="minorBidi"/>
          <w:sz w:val="20"/>
          <w:szCs w:val="20"/>
          <w:highlight w:val="yellow"/>
          <w:lang w:val="es-ES"/>
        </w:rPr>
        <w:t>,</w:t>
      </w:r>
      <w:r w:rsidRPr="00CF14C5">
        <w:rPr>
          <w:rFonts w:asciiTheme="minorBidi" w:hAnsiTheme="minorBidi"/>
          <w:spacing w:val="5"/>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ub</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pacing w:val="-2"/>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2"/>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n</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erc</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 xml:space="preserve">as </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mpres</w:t>
      </w:r>
      <w:r w:rsidRPr="00CF14C5">
        <w:rPr>
          <w:rFonts w:asciiTheme="minorBidi" w:hAnsiTheme="minorBidi"/>
          <w:spacing w:val="-6"/>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20"/>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a</w:t>
      </w:r>
      <w:r w:rsidRPr="00CF14C5">
        <w:rPr>
          <w:rFonts w:asciiTheme="minorBidi" w:hAnsiTheme="minorBidi"/>
          <w:spacing w:val="-2"/>
          <w:sz w:val="20"/>
          <w:szCs w:val="20"/>
          <w:highlight w:val="yellow"/>
          <w:lang w:val="es-ES"/>
        </w:rPr>
        <w:t>li</w:t>
      </w:r>
      <w:r w:rsidRPr="00CF14C5">
        <w:rPr>
          <w:rFonts w:asciiTheme="minorBidi" w:hAnsiTheme="minorBidi"/>
          <w:spacing w:val="-5"/>
          <w:sz w:val="20"/>
          <w:szCs w:val="20"/>
          <w:highlight w:val="yellow"/>
          <w:lang w:val="es-ES"/>
        </w:rPr>
        <w:t>z</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z w:val="20"/>
          <w:szCs w:val="20"/>
          <w:highlight w:val="yellow"/>
          <w:lang w:val="es-ES"/>
        </w:rPr>
        <w:t>n</w:t>
      </w:r>
      <w:r w:rsidRPr="00CF14C5">
        <w:rPr>
          <w:rFonts w:asciiTheme="minorBidi" w:hAnsiTheme="minorBidi"/>
          <w:spacing w:val="24"/>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odo</w:t>
      </w:r>
      <w:r w:rsidRPr="00CF14C5">
        <w:rPr>
          <w:rFonts w:asciiTheme="minorBidi" w:hAnsiTheme="minorBidi"/>
          <w:sz w:val="20"/>
          <w:szCs w:val="20"/>
          <w:highlight w:val="yellow"/>
          <w:lang w:val="es-ES"/>
        </w:rPr>
        <w:t>s</w:t>
      </w:r>
      <w:r w:rsidRPr="00CF14C5">
        <w:rPr>
          <w:rFonts w:asciiTheme="minorBidi" w:hAnsiTheme="minorBidi"/>
          <w:spacing w:val="22"/>
          <w:sz w:val="20"/>
          <w:szCs w:val="20"/>
          <w:highlight w:val="yellow"/>
          <w:lang w:val="es-ES"/>
        </w:rPr>
        <w:t xml:space="preserve"> </w:t>
      </w:r>
      <w:r w:rsidRPr="00CF14C5">
        <w:rPr>
          <w:rFonts w:asciiTheme="minorBidi" w:hAnsiTheme="minorBidi"/>
          <w:sz w:val="20"/>
          <w:szCs w:val="20"/>
          <w:highlight w:val="yellow"/>
          <w:lang w:val="es-ES"/>
        </w:rPr>
        <w:t>o</w:t>
      </w:r>
      <w:r w:rsidRPr="00CF14C5">
        <w:rPr>
          <w:rFonts w:asciiTheme="minorBidi" w:hAnsiTheme="minorBidi"/>
          <w:spacing w:val="19"/>
          <w:sz w:val="20"/>
          <w:szCs w:val="20"/>
          <w:highlight w:val="yellow"/>
          <w:lang w:val="es-ES"/>
        </w:rPr>
        <w:t xml:space="preserve"> </w:t>
      </w:r>
      <w:r w:rsidRPr="00CF14C5">
        <w:rPr>
          <w:rFonts w:asciiTheme="minorBidi" w:hAnsiTheme="minorBidi"/>
          <w:spacing w:val="-1"/>
          <w:sz w:val="20"/>
          <w:szCs w:val="20"/>
          <w:highlight w:val="yellow"/>
          <w:lang w:val="es-ES"/>
        </w:rPr>
        <w:t>al</w:t>
      </w:r>
      <w:r w:rsidRPr="00CF14C5">
        <w:rPr>
          <w:rFonts w:asciiTheme="minorBidi" w:hAnsiTheme="minorBidi"/>
          <w:spacing w:val="4"/>
          <w:sz w:val="20"/>
          <w:szCs w:val="20"/>
          <w:highlight w:val="yellow"/>
          <w:lang w:val="es-ES"/>
        </w:rPr>
        <w:t>g</w:t>
      </w:r>
      <w:r w:rsidRPr="00CF14C5">
        <w:rPr>
          <w:rFonts w:asciiTheme="minorBidi" w:hAnsiTheme="minorBidi"/>
          <w:spacing w:val="-1"/>
          <w:sz w:val="20"/>
          <w:szCs w:val="20"/>
          <w:highlight w:val="yellow"/>
          <w:lang w:val="es-ES"/>
        </w:rPr>
        <w:t>uno</w:t>
      </w:r>
      <w:r w:rsidRPr="00CF14C5">
        <w:rPr>
          <w:rFonts w:asciiTheme="minorBidi" w:hAnsiTheme="minorBidi"/>
          <w:sz w:val="20"/>
          <w:szCs w:val="20"/>
          <w:highlight w:val="yellow"/>
          <w:lang w:val="es-ES"/>
        </w:rPr>
        <w:t>s</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22"/>
          <w:sz w:val="20"/>
          <w:szCs w:val="20"/>
          <w:highlight w:val="yellow"/>
          <w:lang w:val="es-ES"/>
        </w:rPr>
        <w:t xml:space="preserve"> </w:t>
      </w:r>
      <w:r w:rsidRPr="00CF14C5">
        <w:rPr>
          <w:rFonts w:asciiTheme="minorBidi" w:hAnsiTheme="minorBidi"/>
          <w:spacing w:val="-4"/>
          <w:sz w:val="20"/>
          <w:szCs w:val="20"/>
          <w:highlight w:val="yellow"/>
          <w:lang w:val="es-ES"/>
        </w:rPr>
        <w:t>l</w:t>
      </w:r>
      <w:r w:rsidRPr="00CF14C5">
        <w:rPr>
          <w:rFonts w:asciiTheme="minorBidi" w:hAnsiTheme="minorBidi"/>
          <w:sz w:val="20"/>
          <w:szCs w:val="20"/>
          <w:highlight w:val="yellow"/>
          <w:lang w:val="es-ES"/>
        </w:rPr>
        <w:t>os</w:t>
      </w:r>
      <w:r w:rsidRPr="00CF14C5">
        <w:rPr>
          <w:rFonts w:asciiTheme="minorBidi" w:hAnsiTheme="minorBidi"/>
          <w:spacing w:val="20"/>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ab</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j</w:t>
      </w:r>
      <w:r w:rsidRPr="00CF14C5">
        <w:rPr>
          <w:rFonts w:asciiTheme="minorBidi" w:hAnsiTheme="minorBidi"/>
          <w:sz w:val="20"/>
          <w:szCs w:val="20"/>
          <w:highlight w:val="yellow"/>
          <w:lang w:val="es-ES"/>
        </w:rPr>
        <w:t>os</w:t>
      </w:r>
      <w:r w:rsidRPr="00CF14C5">
        <w:rPr>
          <w:rFonts w:asciiTheme="minorBidi" w:hAnsiTheme="minorBidi"/>
          <w:spacing w:val="19"/>
          <w:sz w:val="20"/>
          <w:szCs w:val="20"/>
          <w:highlight w:val="yellow"/>
          <w:lang w:val="es-ES"/>
        </w:rPr>
        <w:t xml:space="preserve"> </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b</w:t>
      </w:r>
      <w:r w:rsidRPr="00CF14C5">
        <w:rPr>
          <w:rFonts w:asciiTheme="minorBidi" w:hAnsiTheme="minorBidi"/>
          <w:spacing w:val="1"/>
          <w:sz w:val="20"/>
          <w:szCs w:val="20"/>
          <w:highlight w:val="yellow"/>
          <w:lang w:val="es-ES"/>
        </w:rPr>
        <w:t>j</w:t>
      </w:r>
      <w:r w:rsidRPr="00CF14C5">
        <w:rPr>
          <w:rFonts w:asciiTheme="minorBidi" w:hAnsiTheme="minorBidi"/>
          <w:sz w:val="20"/>
          <w:szCs w:val="20"/>
          <w:highlight w:val="yellow"/>
          <w:lang w:val="es-ES"/>
        </w:rPr>
        <w:t>eto</w:t>
      </w:r>
      <w:r w:rsidRPr="00CF14C5">
        <w:rPr>
          <w:rFonts w:asciiTheme="minorBidi" w:hAnsiTheme="minorBidi"/>
          <w:spacing w:val="20"/>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w:t>
      </w:r>
      <w:r w:rsidRPr="00CF14C5">
        <w:rPr>
          <w:rFonts w:asciiTheme="minorBidi" w:hAnsiTheme="minorBidi"/>
          <w:spacing w:val="22"/>
          <w:sz w:val="20"/>
          <w:szCs w:val="20"/>
          <w:highlight w:val="yellow"/>
          <w:lang w:val="es-ES"/>
        </w:rPr>
        <w:t xml:space="preserve"> </w:t>
      </w:r>
      <w:r w:rsidRPr="00CF14C5">
        <w:rPr>
          <w:rFonts w:asciiTheme="minorBidi" w:hAnsiTheme="minorBidi"/>
          <w:spacing w:val="-3"/>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23"/>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eb</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 xml:space="preserve">rá </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b</w:t>
      </w:r>
      <w:r w:rsidRPr="00CF14C5">
        <w:rPr>
          <w:rFonts w:asciiTheme="minorBidi" w:hAnsiTheme="minorBidi"/>
          <w:spacing w:val="-2"/>
          <w:sz w:val="20"/>
          <w:szCs w:val="20"/>
          <w:highlight w:val="yellow"/>
          <w:lang w:val="es-ES"/>
        </w:rPr>
        <w:t>l</w:t>
      </w:r>
      <w:r w:rsidRPr="00CF14C5">
        <w:rPr>
          <w:rFonts w:asciiTheme="minorBidi" w:hAnsiTheme="minorBidi"/>
          <w:spacing w:val="-4"/>
          <w:sz w:val="20"/>
          <w:szCs w:val="20"/>
          <w:highlight w:val="yellow"/>
          <w:lang w:val="es-ES"/>
        </w:rPr>
        <w:t>i</w:t>
      </w:r>
      <w:r w:rsidRPr="00CF14C5">
        <w:rPr>
          <w:rFonts w:asciiTheme="minorBidi" w:hAnsiTheme="minorBidi"/>
          <w:spacing w:val="4"/>
          <w:sz w:val="20"/>
          <w:szCs w:val="20"/>
          <w:highlight w:val="yellow"/>
          <w:lang w:val="es-ES"/>
        </w:rPr>
        <w:t>g</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47"/>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48"/>
          <w:sz w:val="20"/>
          <w:szCs w:val="20"/>
          <w:highlight w:val="yellow"/>
          <w:lang w:val="es-ES"/>
        </w:rPr>
        <w:t xml:space="preserve"> </w:t>
      </w:r>
      <w:r w:rsidRPr="00CF14C5">
        <w:rPr>
          <w:rFonts w:asciiTheme="minorBidi" w:hAnsiTheme="minorBidi"/>
          <w:spacing w:val="-1"/>
          <w:sz w:val="20"/>
          <w:szCs w:val="20"/>
          <w:highlight w:val="yellow"/>
          <w:lang w:val="es-ES"/>
        </w:rPr>
        <w:t>di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h</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46"/>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49"/>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m</w:t>
      </w:r>
      <w:r w:rsidRPr="00CF14C5">
        <w:rPr>
          <w:rFonts w:asciiTheme="minorBidi" w:hAnsiTheme="minorBidi"/>
          <w:spacing w:val="-3"/>
          <w:sz w:val="20"/>
          <w:szCs w:val="20"/>
          <w:highlight w:val="yellow"/>
          <w:lang w:val="es-ES"/>
        </w:rPr>
        <w:t>p</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51"/>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l</w:t>
      </w:r>
      <w:r w:rsidRPr="00CF14C5">
        <w:rPr>
          <w:rFonts w:asciiTheme="minorBidi" w:hAnsiTheme="minorBidi"/>
          <w:spacing w:val="45"/>
          <w:sz w:val="20"/>
          <w:szCs w:val="20"/>
          <w:highlight w:val="yellow"/>
          <w:lang w:val="es-ES"/>
        </w:rPr>
        <w:t xml:space="preserve"> </w:t>
      </w:r>
      <w:r w:rsidRPr="00CF14C5">
        <w:rPr>
          <w:rFonts w:asciiTheme="minorBidi" w:hAnsiTheme="minorBidi"/>
          <w:spacing w:val="-3"/>
          <w:sz w:val="20"/>
          <w:szCs w:val="20"/>
          <w:highlight w:val="yellow"/>
          <w:lang w:val="es-ES"/>
        </w:rPr>
        <w:t>c</w:t>
      </w:r>
      <w:r w:rsidRPr="00CF14C5">
        <w:rPr>
          <w:rFonts w:asciiTheme="minorBidi" w:hAnsiTheme="minorBidi"/>
          <w:sz w:val="20"/>
          <w:szCs w:val="20"/>
          <w:highlight w:val="yellow"/>
          <w:lang w:val="es-ES"/>
        </w:rPr>
        <w:t>ump</w:t>
      </w:r>
      <w:r w:rsidRPr="00CF14C5">
        <w:rPr>
          <w:rFonts w:asciiTheme="minorBidi" w:hAnsiTheme="minorBidi"/>
          <w:spacing w:val="-1"/>
          <w:sz w:val="20"/>
          <w:szCs w:val="20"/>
          <w:highlight w:val="yellow"/>
          <w:lang w:val="es-ES"/>
        </w:rPr>
        <w:t>l</w:t>
      </w:r>
      <w:r w:rsidRPr="00CF14C5">
        <w:rPr>
          <w:rFonts w:asciiTheme="minorBidi" w:hAnsiTheme="minorBidi"/>
          <w:spacing w:val="-3"/>
          <w:sz w:val="20"/>
          <w:szCs w:val="20"/>
          <w:highlight w:val="yellow"/>
          <w:lang w:val="es-ES"/>
        </w:rPr>
        <w:t>i</w:t>
      </w:r>
      <w:r w:rsidRPr="00CF14C5">
        <w:rPr>
          <w:rFonts w:asciiTheme="minorBidi" w:hAnsiTheme="minorBidi"/>
          <w:sz w:val="20"/>
          <w:szCs w:val="20"/>
          <w:highlight w:val="yellow"/>
          <w:lang w:val="es-ES"/>
        </w:rPr>
        <w:t>m</w:t>
      </w:r>
      <w:r w:rsidRPr="00CF14C5">
        <w:rPr>
          <w:rFonts w:asciiTheme="minorBidi" w:hAnsiTheme="minorBidi"/>
          <w:spacing w:val="-4"/>
          <w:sz w:val="20"/>
          <w:szCs w:val="20"/>
          <w:highlight w:val="yellow"/>
          <w:lang w:val="es-ES"/>
        </w:rPr>
        <w:t>i</w:t>
      </w:r>
      <w:r w:rsidRPr="00CF14C5">
        <w:rPr>
          <w:rFonts w:asciiTheme="minorBidi" w:hAnsiTheme="minorBidi"/>
          <w:spacing w:val="-1"/>
          <w:sz w:val="20"/>
          <w:szCs w:val="20"/>
          <w:highlight w:val="yellow"/>
          <w:lang w:val="es-ES"/>
        </w:rPr>
        <w:t>en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w:t>
      </w:r>
      <w:r w:rsidRPr="00CF14C5">
        <w:rPr>
          <w:rFonts w:asciiTheme="minorBidi" w:hAnsiTheme="minorBidi"/>
          <w:spacing w:val="49"/>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48"/>
          <w:sz w:val="20"/>
          <w:szCs w:val="20"/>
          <w:highlight w:val="yellow"/>
          <w:lang w:val="es-ES"/>
        </w:rPr>
        <w:t xml:space="preserve"> </w:t>
      </w:r>
      <w:r w:rsidRPr="00CF14C5">
        <w:rPr>
          <w:rFonts w:asciiTheme="minorBidi" w:hAnsiTheme="minorBidi"/>
          <w:spacing w:val="-1"/>
          <w:sz w:val="20"/>
          <w:szCs w:val="20"/>
          <w:highlight w:val="yellow"/>
          <w:lang w:val="es-ES"/>
        </w:rPr>
        <w:t>la</w:t>
      </w:r>
      <w:r w:rsidRPr="00CF14C5">
        <w:rPr>
          <w:rFonts w:asciiTheme="minorBidi" w:hAnsiTheme="minorBidi"/>
          <w:sz w:val="20"/>
          <w:szCs w:val="20"/>
          <w:highlight w:val="yellow"/>
          <w:lang w:val="es-ES"/>
        </w:rPr>
        <w:t>s</w:t>
      </w:r>
      <w:r w:rsidRPr="00CF14C5">
        <w:rPr>
          <w:rFonts w:asciiTheme="minorBidi" w:hAnsiTheme="minorBidi"/>
          <w:spacing w:val="46"/>
          <w:sz w:val="20"/>
          <w:szCs w:val="20"/>
          <w:highlight w:val="yellow"/>
          <w:lang w:val="es-ES"/>
        </w:rPr>
        <w:t xml:space="preserve"> </w:t>
      </w:r>
      <w:r w:rsidRPr="00CF14C5">
        <w:rPr>
          <w:rFonts w:asciiTheme="minorBidi" w:hAnsiTheme="minorBidi"/>
          <w:spacing w:val="-1"/>
          <w:sz w:val="20"/>
          <w:szCs w:val="20"/>
          <w:highlight w:val="yellow"/>
          <w:lang w:val="es-ES"/>
        </w:rPr>
        <w:t>obl</w:t>
      </w:r>
      <w:r w:rsidRPr="00CF14C5">
        <w:rPr>
          <w:rFonts w:asciiTheme="minorBidi" w:hAnsiTheme="minorBidi"/>
          <w:spacing w:val="-4"/>
          <w:sz w:val="20"/>
          <w:szCs w:val="20"/>
          <w:highlight w:val="yellow"/>
          <w:lang w:val="es-ES"/>
        </w:rPr>
        <w:t>i</w:t>
      </w:r>
      <w:r w:rsidRPr="00CF14C5">
        <w:rPr>
          <w:rFonts w:asciiTheme="minorBidi" w:hAnsiTheme="minorBidi"/>
          <w:spacing w:val="4"/>
          <w:sz w:val="20"/>
          <w:szCs w:val="20"/>
          <w:highlight w:val="yellow"/>
          <w:lang w:val="es-ES"/>
        </w:rPr>
        <w:t>g</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1"/>
          <w:sz w:val="20"/>
          <w:szCs w:val="20"/>
          <w:highlight w:val="yellow"/>
          <w:lang w:val="es-ES"/>
        </w:rPr>
        <w:t>n</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46"/>
          <w:sz w:val="20"/>
          <w:szCs w:val="20"/>
          <w:highlight w:val="yellow"/>
          <w:lang w:val="es-ES"/>
        </w:rPr>
        <w:t xml:space="preserve"> </w:t>
      </w:r>
      <w:r w:rsidRPr="00CF14C5">
        <w:rPr>
          <w:rFonts w:asciiTheme="minorBidi" w:hAnsiTheme="minorBidi"/>
          <w:spacing w:val="2"/>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48"/>
          <w:sz w:val="20"/>
          <w:szCs w:val="20"/>
          <w:highlight w:val="yellow"/>
          <w:lang w:val="es-ES"/>
        </w:rPr>
        <w:t xml:space="preserve"> </w:t>
      </w:r>
      <w:r w:rsidRPr="00CF14C5">
        <w:rPr>
          <w:rFonts w:asciiTheme="minorBidi" w:hAnsiTheme="minorBidi"/>
          <w:spacing w:val="-1"/>
          <w:sz w:val="20"/>
          <w:szCs w:val="20"/>
          <w:highlight w:val="yellow"/>
          <w:lang w:val="es-ES"/>
        </w:rPr>
        <w:t>pa</w:t>
      </w:r>
      <w:r w:rsidRPr="00CF14C5">
        <w:rPr>
          <w:rFonts w:asciiTheme="minorBidi" w:hAnsiTheme="minorBidi"/>
          <w:sz w:val="20"/>
          <w:szCs w:val="20"/>
          <w:highlight w:val="yellow"/>
          <w:lang w:val="es-ES"/>
        </w:rPr>
        <w:t>ra</w:t>
      </w:r>
      <w:r w:rsidRPr="00CF14C5">
        <w:rPr>
          <w:rFonts w:asciiTheme="minorBidi" w:hAnsiTheme="minorBidi"/>
          <w:spacing w:val="46"/>
          <w:sz w:val="20"/>
          <w:szCs w:val="20"/>
          <w:highlight w:val="yellow"/>
          <w:lang w:val="es-ES"/>
        </w:rPr>
        <w:t xml:space="preserve"> </w:t>
      </w:r>
      <w:r w:rsidRPr="00CF14C5">
        <w:rPr>
          <w:rFonts w:asciiTheme="minorBidi" w:hAnsiTheme="minorBidi"/>
          <w:sz w:val="20"/>
          <w:szCs w:val="20"/>
          <w:highlight w:val="yellow"/>
          <w:lang w:val="es-ES"/>
        </w:rPr>
        <w:t>el 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a</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ul</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n</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p</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láu</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w:t>
      </w:r>
      <w:r w:rsidRPr="00CF14C5">
        <w:rPr>
          <w:rFonts w:asciiTheme="minorBidi" w:hAnsiTheme="minorBidi"/>
          <w:spacing w:val="-4"/>
          <w:sz w:val="20"/>
          <w:szCs w:val="20"/>
          <w:highlight w:val="yellow"/>
          <w:lang w:val="es-ES"/>
        </w:rPr>
        <w:t>l</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w:t>
      </w:r>
      <w:r w:rsidRPr="00CF14C5">
        <w:rPr>
          <w:rFonts w:asciiTheme="minorBidi" w:hAnsiTheme="minorBidi"/>
          <w:spacing w:val="-1"/>
          <w:sz w:val="20"/>
          <w:szCs w:val="20"/>
          <w:highlight w:val="yellow"/>
          <w:lang w:val="es-ES"/>
        </w:rPr>
        <w:t xml:space="preserve"> e</w:t>
      </w:r>
      <w:r w:rsidRPr="00CF14C5">
        <w:rPr>
          <w:rFonts w:asciiTheme="minorBidi" w:hAnsiTheme="minorBidi"/>
          <w:sz w:val="20"/>
          <w:szCs w:val="20"/>
          <w:highlight w:val="yellow"/>
          <w:lang w:val="es-ES"/>
        </w:rPr>
        <w:t>n</w:t>
      </w:r>
      <w:r w:rsidRPr="00CF14C5">
        <w:rPr>
          <w:rFonts w:asciiTheme="minorBidi" w:hAnsiTheme="minorBidi"/>
          <w:spacing w:val="-4"/>
          <w:sz w:val="20"/>
          <w:szCs w:val="20"/>
          <w:highlight w:val="yellow"/>
          <w:lang w:val="es-ES"/>
        </w:rPr>
        <w:t xml:space="preserve"> </w:t>
      </w:r>
      <w:r w:rsidRPr="00CF14C5">
        <w:rPr>
          <w:rFonts w:asciiTheme="minorBidi" w:hAnsiTheme="minorBidi"/>
          <w:spacing w:val="-3"/>
          <w:sz w:val="20"/>
          <w:szCs w:val="20"/>
          <w:highlight w:val="yellow"/>
          <w:lang w:val="es-ES"/>
        </w:rPr>
        <w:t>pa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ul</w:t>
      </w:r>
      <w:r w:rsidRPr="00CF14C5">
        <w:rPr>
          <w:rFonts w:asciiTheme="minorBidi" w:hAnsiTheme="minorBidi"/>
          <w:sz w:val="20"/>
          <w:szCs w:val="20"/>
          <w:highlight w:val="yellow"/>
          <w:lang w:val="es-ES"/>
        </w:rPr>
        <w:t>a</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w:t>
      </w:r>
    </w:p>
    <w:p w14:paraId="7B572E03" w14:textId="77777777" w:rsidR="004A59A8" w:rsidRPr="00CF14C5" w:rsidRDefault="004A59A8" w:rsidP="00672680">
      <w:pPr>
        <w:pStyle w:val="Textoindependiente"/>
        <w:numPr>
          <w:ilvl w:val="0"/>
          <w:numId w:val="12"/>
        </w:numPr>
        <w:suppressAutoHyphens/>
        <w:spacing w:line="360" w:lineRule="auto"/>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23"/>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20"/>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20"/>
          <w:sz w:val="20"/>
          <w:szCs w:val="20"/>
          <w:highlight w:val="yellow"/>
          <w:lang w:val="es-ES"/>
        </w:rPr>
        <w:t xml:space="preserve"> </w:t>
      </w:r>
      <w:r w:rsidRPr="00CF14C5">
        <w:rPr>
          <w:rFonts w:asciiTheme="minorBidi" w:hAnsiTheme="minorBidi"/>
          <w:sz w:val="20"/>
          <w:szCs w:val="20"/>
          <w:highlight w:val="yellow"/>
          <w:lang w:val="es-ES"/>
        </w:rPr>
        <w:t>co</w:t>
      </w:r>
      <w:r w:rsidRPr="00CF14C5">
        <w:rPr>
          <w:rFonts w:asciiTheme="minorBidi" w:hAnsiTheme="minorBidi"/>
          <w:spacing w:val="-6"/>
          <w:sz w:val="20"/>
          <w:szCs w:val="20"/>
          <w:highlight w:val="yellow"/>
          <w:lang w:val="es-ES"/>
        </w:rPr>
        <w:t>n</w:t>
      </w:r>
      <w:r w:rsidRPr="00CF14C5">
        <w:rPr>
          <w:rFonts w:asciiTheme="minorBidi" w:hAnsiTheme="minorBidi"/>
          <w:spacing w:val="3"/>
          <w:sz w:val="20"/>
          <w:szCs w:val="20"/>
          <w:highlight w:val="yellow"/>
          <w:lang w:val="es-ES"/>
        </w:rPr>
        <w:t>f</w:t>
      </w:r>
      <w:r w:rsidRPr="00CF14C5">
        <w:rPr>
          <w:rFonts w:asciiTheme="minorBidi" w:hAnsiTheme="minorBidi"/>
          <w:spacing w:val="-3"/>
          <w:sz w:val="20"/>
          <w:szCs w:val="20"/>
          <w:highlight w:val="yellow"/>
          <w:lang w:val="es-ES"/>
        </w:rPr>
        <w:t>o</w:t>
      </w:r>
      <w:r w:rsidRPr="00CF14C5">
        <w:rPr>
          <w:rFonts w:asciiTheme="minorBidi" w:hAnsiTheme="minorBidi"/>
          <w:spacing w:val="-2"/>
          <w:sz w:val="20"/>
          <w:szCs w:val="20"/>
          <w:highlight w:val="yellow"/>
          <w:lang w:val="es-ES"/>
        </w:rPr>
        <w:t>rm</w:t>
      </w:r>
      <w:r w:rsidRPr="00CF14C5">
        <w:rPr>
          <w:rFonts w:asciiTheme="minorBidi" w:hAnsiTheme="minorBidi"/>
          <w:sz w:val="20"/>
          <w:szCs w:val="20"/>
          <w:highlight w:val="yellow"/>
          <w:lang w:val="es-ES"/>
        </w:rPr>
        <w:t>e</w:t>
      </w:r>
      <w:r w:rsidRPr="00CF14C5">
        <w:rPr>
          <w:rFonts w:asciiTheme="minorBidi" w:hAnsiTheme="minorBidi"/>
          <w:spacing w:val="20"/>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20"/>
          <w:sz w:val="20"/>
          <w:szCs w:val="20"/>
          <w:highlight w:val="yellow"/>
          <w:lang w:val="es-ES"/>
        </w:rPr>
        <w:t xml:space="preserve"> </w:t>
      </w:r>
      <w:r w:rsidRPr="00CF14C5">
        <w:rPr>
          <w:rFonts w:asciiTheme="minorBidi" w:hAnsiTheme="minorBidi"/>
          <w:spacing w:val="-1"/>
          <w:sz w:val="20"/>
          <w:szCs w:val="20"/>
          <w:highlight w:val="yellow"/>
          <w:lang w:val="es-ES"/>
        </w:rPr>
        <w:t>la</w:t>
      </w:r>
      <w:r w:rsidRPr="00CF14C5">
        <w:rPr>
          <w:rFonts w:asciiTheme="minorBidi" w:hAnsiTheme="minorBidi"/>
          <w:sz w:val="20"/>
          <w:szCs w:val="20"/>
          <w:highlight w:val="yellow"/>
          <w:lang w:val="es-ES"/>
        </w:rPr>
        <w:t>s</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nstr</w:t>
      </w:r>
      <w:r w:rsidRPr="00CF14C5">
        <w:rPr>
          <w:rFonts w:asciiTheme="minorBidi" w:hAnsiTheme="minorBidi"/>
          <w:spacing w:val="-3"/>
          <w:sz w:val="20"/>
          <w:szCs w:val="20"/>
          <w:highlight w:val="yellow"/>
          <w:lang w:val="es-ES"/>
        </w:rPr>
        <w:t>u</w:t>
      </w:r>
      <w:r w:rsidRPr="00CF14C5">
        <w:rPr>
          <w:rFonts w:asciiTheme="minorBidi" w:hAnsiTheme="minorBidi"/>
          <w:sz w:val="20"/>
          <w:szCs w:val="20"/>
          <w:highlight w:val="yellow"/>
          <w:lang w:val="es-ES"/>
        </w:rPr>
        <w:t>cc</w:t>
      </w:r>
      <w:r w:rsidRPr="00CF14C5">
        <w:rPr>
          <w:rFonts w:asciiTheme="minorBidi" w:hAnsiTheme="minorBidi"/>
          <w:spacing w:val="-1"/>
          <w:sz w:val="20"/>
          <w:szCs w:val="20"/>
          <w:highlight w:val="yellow"/>
          <w:lang w:val="es-ES"/>
        </w:rPr>
        <w:t>ione</w:t>
      </w:r>
      <w:r w:rsidRPr="00CF14C5">
        <w:rPr>
          <w:rFonts w:asciiTheme="minorBidi" w:hAnsiTheme="minorBidi"/>
          <w:sz w:val="20"/>
          <w:szCs w:val="20"/>
          <w:highlight w:val="yellow"/>
          <w:lang w:val="es-ES"/>
        </w:rPr>
        <w:t>s</w:t>
      </w:r>
      <w:r w:rsidRPr="00CF14C5">
        <w:rPr>
          <w:rFonts w:asciiTheme="minorBidi" w:hAnsiTheme="minorBidi"/>
          <w:spacing w:val="18"/>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w:t>
      </w:r>
      <w:r w:rsidRPr="00CF14C5">
        <w:rPr>
          <w:rFonts w:asciiTheme="minorBidi" w:hAnsiTheme="minorBidi"/>
          <w:spacing w:val="19"/>
          <w:sz w:val="20"/>
          <w:szCs w:val="20"/>
          <w:highlight w:val="yellow"/>
          <w:lang w:val="es-ES"/>
        </w:rPr>
        <w:t xml:space="preserve"> </w:t>
      </w:r>
      <w:r w:rsidRPr="00CF14C5">
        <w:rPr>
          <w:rFonts w:asciiTheme="minorBidi" w:hAnsiTheme="minorBidi"/>
          <w:spacing w:val="-1"/>
          <w:sz w:val="20"/>
          <w:szCs w:val="20"/>
          <w:highlight w:val="yellow"/>
          <w:lang w:val="es-ES"/>
        </w:rPr>
        <w:t>ad</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ud</w:t>
      </w:r>
      <w:r w:rsidRPr="00CF14C5">
        <w:rPr>
          <w:rFonts w:asciiTheme="minorBidi" w:hAnsiTheme="minorBidi"/>
          <w:spacing w:val="-4"/>
          <w:sz w:val="20"/>
          <w:szCs w:val="20"/>
          <w:highlight w:val="yellow"/>
          <w:lang w:val="es-ES"/>
        </w:rPr>
        <w:t>i</w:t>
      </w:r>
      <w:r w:rsidRPr="00CF14C5">
        <w:rPr>
          <w:rFonts w:asciiTheme="minorBidi" w:hAnsiTheme="minorBidi"/>
          <w:sz w:val="20"/>
          <w:szCs w:val="20"/>
          <w:highlight w:val="yellow"/>
          <w:lang w:val="es-ES"/>
        </w:rPr>
        <w:t>catar</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o</w:t>
      </w:r>
      <w:r w:rsidRPr="00CF14C5">
        <w:rPr>
          <w:rFonts w:asciiTheme="minorBidi" w:hAnsiTheme="minorBidi"/>
          <w:spacing w:val="20"/>
          <w:sz w:val="20"/>
          <w:szCs w:val="20"/>
          <w:highlight w:val="yellow"/>
          <w:lang w:val="es-ES"/>
        </w:rPr>
        <w:t xml:space="preserve"> </w:t>
      </w:r>
      <w:r w:rsidRPr="00CF14C5">
        <w:rPr>
          <w:rFonts w:asciiTheme="minorBidi" w:hAnsiTheme="minorBidi"/>
          <w:sz w:val="20"/>
          <w:szCs w:val="20"/>
          <w:highlight w:val="yellow"/>
          <w:lang w:val="es-ES"/>
        </w:rPr>
        <w:t>y</w:t>
      </w:r>
      <w:r w:rsidRPr="00CF14C5">
        <w:rPr>
          <w:rFonts w:asciiTheme="minorBidi" w:hAnsiTheme="minorBidi"/>
          <w:spacing w:val="15"/>
          <w:sz w:val="20"/>
          <w:szCs w:val="20"/>
          <w:highlight w:val="yellow"/>
          <w:lang w:val="es-ES"/>
        </w:rPr>
        <w:t xml:space="preserve"> </w:t>
      </w:r>
      <w:r w:rsidRPr="00CF14C5">
        <w:rPr>
          <w:rFonts w:asciiTheme="minorBidi" w:hAnsiTheme="minorBidi"/>
          <w:sz w:val="20"/>
          <w:szCs w:val="20"/>
          <w:highlight w:val="yellow"/>
          <w:lang w:val="es-ES"/>
        </w:rPr>
        <w:t>en cump</w:t>
      </w:r>
      <w:r w:rsidRPr="00CF14C5">
        <w:rPr>
          <w:rFonts w:asciiTheme="minorBidi" w:hAnsiTheme="minorBidi"/>
          <w:spacing w:val="-1"/>
          <w:sz w:val="20"/>
          <w:szCs w:val="20"/>
          <w:highlight w:val="yellow"/>
          <w:lang w:val="es-ES"/>
        </w:rPr>
        <w:t>li</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ie</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o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 xml:space="preserve">l </w:t>
      </w:r>
      <w:r w:rsidRPr="00CF14C5">
        <w:rPr>
          <w:rFonts w:asciiTheme="minorBidi" w:hAnsiTheme="minorBidi"/>
          <w:spacing w:val="-1"/>
          <w:sz w:val="20"/>
          <w:szCs w:val="20"/>
          <w:highlight w:val="yellow"/>
          <w:lang w:val="es-ES"/>
        </w:rPr>
        <w:t>ob</w:t>
      </w:r>
      <w:r w:rsidRPr="00CF14C5">
        <w:rPr>
          <w:rFonts w:asciiTheme="minorBidi" w:hAnsiTheme="minorBidi"/>
          <w:spacing w:val="1"/>
          <w:sz w:val="20"/>
          <w:szCs w:val="20"/>
          <w:highlight w:val="yellow"/>
          <w:lang w:val="es-ES"/>
        </w:rPr>
        <w:t>j</w:t>
      </w:r>
      <w:r w:rsidRPr="00CF14C5">
        <w:rPr>
          <w:rFonts w:asciiTheme="minorBidi" w:hAnsiTheme="minorBidi"/>
          <w:spacing w:val="-1"/>
          <w:sz w:val="20"/>
          <w:szCs w:val="20"/>
          <w:highlight w:val="yellow"/>
          <w:lang w:val="es-ES"/>
        </w:rPr>
        <w:t>e</w:t>
      </w:r>
      <w:r w:rsidRPr="00CF14C5">
        <w:rPr>
          <w:rFonts w:asciiTheme="minorBidi" w:hAnsiTheme="minorBidi"/>
          <w:spacing w:val="-2"/>
          <w:sz w:val="20"/>
          <w:szCs w:val="20"/>
          <w:highlight w:val="yellow"/>
          <w:lang w:val="es-ES"/>
        </w:rPr>
        <w:t>t</w:t>
      </w:r>
      <w:r w:rsidRPr="00CF14C5">
        <w:rPr>
          <w:rFonts w:asciiTheme="minorBidi" w:hAnsiTheme="minorBidi"/>
          <w:sz w:val="20"/>
          <w:szCs w:val="20"/>
          <w:highlight w:val="yellow"/>
          <w:lang w:val="es-ES"/>
        </w:rPr>
        <w:t xml:space="preserve">o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 c</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rato</w:t>
      </w:r>
      <w:r w:rsidRPr="00CF14C5">
        <w:rPr>
          <w:rFonts w:asciiTheme="minorBidi" w:hAnsiTheme="minorBidi"/>
          <w:spacing w:val="1"/>
          <w:sz w:val="20"/>
          <w:szCs w:val="20"/>
          <w:highlight w:val="yellow"/>
          <w:lang w:val="es-ES"/>
        </w:rPr>
        <w:t xml:space="preserve"> </w:t>
      </w:r>
      <w:r w:rsidRPr="00CF14C5">
        <w:rPr>
          <w:rFonts w:asciiTheme="minorBidi" w:hAnsiTheme="minorBidi"/>
          <w:sz w:val="20"/>
          <w:szCs w:val="20"/>
          <w:highlight w:val="yellow"/>
          <w:lang w:val="es-ES"/>
        </w:rPr>
        <w:t>en</w:t>
      </w:r>
      <w:r w:rsidRPr="00CF14C5">
        <w:rPr>
          <w:rFonts w:asciiTheme="minorBidi" w:hAnsiTheme="minorBidi"/>
          <w:spacing w:val="-2"/>
          <w:sz w:val="20"/>
          <w:szCs w:val="20"/>
          <w:highlight w:val="yellow"/>
          <w:lang w:val="es-ES"/>
        </w:rPr>
        <w:t xml:space="preserve"> </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ud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 c</w:t>
      </w:r>
      <w:r w:rsidRPr="00CF14C5">
        <w:rPr>
          <w:rFonts w:asciiTheme="minorBidi" w:hAnsiTheme="minorBidi"/>
          <w:spacing w:val="-3"/>
          <w:sz w:val="20"/>
          <w:szCs w:val="20"/>
          <w:highlight w:val="yellow"/>
          <w:lang w:val="es-ES"/>
        </w:rPr>
        <w:t>u</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l se</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su</w:t>
      </w:r>
      <w:r w:rsidRPr="00CF14C5">
        <w:rPr>
          <w:rFonts w:asciiTheme="minorBidi" w:hAnsiTheme="minorBidi"/>
          <w:spacing w:val="-3"/>
          <w:sz w:val="20"/>
          <w:szCs w:val="20"/>
          <w:highlight w:val="yellow"/>
          <w:lang w:val="es-ES"/>
        </w:rPr>
        <w:t>b</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6"/>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 xml:space="preserve">n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b</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j</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p>
    <w:p w14:paraId="5A8D2266" w14:textId="77777777" w:rsidR="004A59A8" w:rsidRPr="00CF14C5" w:rsidRDefault="004A59A8" w:rsidP="00672680">
      <w:pPr>
        <w:pStyle w:val="Textoindependiente"/>
        <w:numPr>
          <w:ilvl w:val="0"/>
          <w:numId w:val="12"/>
        </w:numPr>
        <w:suppressAutoHyphens/>
        <w:spacing w:line="360" w:lineRule="auto"/>
        <w:jc w:val="both"/>
        <w:rPr>
          <w:rFonts w:asciiTheme="minorBidi" w:hAnsiTheme="minorBidi"/>
          <w:sz w:val="20"/>
          <w:szCs w:val="20"/>
          <w:highlight w:val="yellow"/>
          <w:lang w:val="es-ES"/>
        </w:rPr>
      </w:pPr>
      <w:r w:rsidRPr="00CF14C5">
        <w:rPr>
          <w:rFonts w:asciiTheme="minorBidi" w:hAnsiTheme="minorBidi"/>
          <w:sz w:val="20"/>
          <w:szCs w:val="20"/>
          <w:highlight w:val="yellow"/>
          <w:lang w:val="es-ES"/>
        </w:rPr>
        <w:t>No</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p</w:t>
      </w:r>
      <w:r w:rsidRPr="00CF14C5">
        <w:rPr>
          <w:rFonts w:asciiTheme="minorBidi" w:hAnsiTheme="minorBidi"/>
          <w:spacing w:val="-2"/>
          <w:sz w:val="20"/>
          <w:szCs w:val="20"/>
          <w:highlight w:val="yellow"/>
          <w:lang w:val="es-ES"/>
        </w:rPr>
        <w:t>li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os d</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 xml:space="preserve"> </w:t>
      </w:r>
      <w:r w:rsidRPr="00CF14C5">
        <w:rPr>
          <w:rFonts w:asciiTheme="minorBidi" w:hAnsiTheme="minorBidi"/>
          <w:spacing w:val="-1"/>
          <w:sz w:val="20"/>
          <w:szCs w:val="20"/>
          <w:highlight w:val="yellow"/>
          <w:lang w:val="es-ES"/>
        </w:rPr>
        <w:t>p</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s</w:t>
      </w:r>
      <w:r w:rsidRPr="00CF14C5">
        <w:rPr>
          <w:rFonts w:asciiTheme="minorBidi" w:hAnsiTheme="minorBidi"/>
          <w:spacing w:val="-1"/>
          <w:sz w:val="20"/>
          <w:szCs w:val="20"/>
          <w:highlight w:val="yellow"/>
          <w:lang w:val="es-ES"/>
        </w:rPr>
        <w:t>onal</w:t>
      </w:r>
      <w:r w:rsidRPr="00CF14C5">
        <w:rPr>
          <w:rFonts w:asciiTheme="minorBidi" w:hAnsiTheme="minorBidi"/>
          <w:sz w:val="20"/>
          <w:szCs w:val="20"/>
          <w:highlight w:val="yellow"/>
          <w:lang w:val="es-ES"/>
        </w:rPr>
        <w:t>es a</w:t>
      </w:r>
      <w:r w:rsidRPr="00CF14C5">
        <w:rPr>
          <w:rFonts w:asciiTheme="minorBidi" w:hAnsiTheme="minorBidi"/>
          <w:spacing w:val="-4"/>
          <w:sz w:val="20"/>
          <w:szCs w:val="20"/>
          <w:highlight w:val="yellow"/>
          <w:lang w:val="es-ES"/>
        </w:rPr>
        <w:t xml:space="preserve"> </w:t>
      </w:r>
      <w:r w:rsidRPr="00CF14C5">
        <w:rPr>
          <w:rFonts w:asciiTheme="minorBidi" w:hAnsiTheme="minorBidi"/>
          <w:spacing w:val="3"/>
          <w:sz w:val="20"/>
          <w:szCs w:val="20"/>
          <w:highlight w:val="yellow"/>
          <w:lang w:val="es-ES"/>
        </w:rPr>
        <w:t>f</w:t>
      </w:r>
      <w:r w:rsidRPr="00CF14C5">
        <w:rPr>
          <w:rFonts w:asciiTheme="minorBidi" w:hAnsiTheme="minorBidi"/>
          <w:spacing w:val="-1"/>
          <w:sz w:val="20"/>
          <w:szCs w:val="20"/>
          <w:highlight w:val="yellow"/>
          <w:lang w:val="es-ES"/>
        </w:rPr>
        <w:t>ine</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di</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t</w:t>
      </w:r>
      <w:r w:rsidRPr="00CF14C5">
        <w:rPr>
          <w:rFonts w:asciiTheme="minorBidi" w:hAnsiTheme="minorBidi"/>
          <w:spacing w:val="-1"/>
          <w:sz w:val="20"/>
          <w:szCs w:val="20"/>
          <w:highlight w:val="yellow"/>
          <w:lang w:val="es-ES"/>
        </w:rPr>
        <w:t>in</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 xml:space="preserve">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 xml:space="preserve"> </w:t>
      </w:r>
      <w:r w:rsidRPr="00CF14C5">
        <w:rPr>
          <w:rFonts w:asciiTheme="minorBidi" w:hAnsiTheme="minorBidi"/>
          <w:spacing w:val="-3"/>
          <w:sz w:val="20"/>
          <w:szCs w:val="20"/>
          <w:highlight w:val="yellow"/>
          <w:lang w:val="es-ES"/>
        </w:rPr>
        <w:t>p</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s</w:t>
      </w:r>
      <w:r w:rsidRPr="00CF14C5">
        <w:rPr>
          <w:rFonts w:asciiTheme="minorBidi" w:hAnsiTheme="minorBidi"/>
          <w:sz w:val="20"/>
          <w:szCs w:val="20"/>
          <w:highlight w:val="yellow"/>
          <w:lang w:val="es-ES"/>
        </w:rPr>
        <w:t>;</w:t>
      </w:r>
    </w:p>
    <w:p w14:paraId="736D7FE3" w14:textId="77777777" w:rsidR="004A59A8" w:rsidRPr="00CF14C5" w:rsidRDefault="004A59A8" w:rsidP="00672680">
      <w:pPr>
        <w:pStyle w:val="Textoindependiente"/>
        <w:numPr>
          <w:ilvl w:val="0"/>
          <w:numId w:val="12"/>
        </w:numPr>
        <w:suppressAutoHyphens/>
        <w:spacing w:line="360" w:lineRule="auto"/>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lastRenderedPageBreak/>
        <w:t>N</w:t>
      </w:r>
      <w:r w:rsidRPr="00CF14C5">
        <w:rPr>
          <w:rFonts w:asciiTheme="minorBidi" w:hAnsiTheme="minorBidi"/>
          <w:sz w:val="20"/>
          <w:szCs w:val="20"/>
          <w:highlight w:val="yellow"/>
          <w:lang w:val="es-ES"/>
        </w:rPr>
        <w:t>o</w:t>
      </w:r>
      <w:r w:rsidRPr="00CF14C5">
        <w:rPr>
          <w:rFonts w:asciiTheme="minorBidi" w:hAnsiTheme="minorBidi"/>
          <w:spacing w:val="22"/>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mu</w:t>
      </w:r>
      <w:r w:rsidRPr="00CF14C5">
        <w:rPr>
          <w:rFonts w:asciiTheme="minorBidi" w:hAnsiTheme="minorBidi"/>
          <w:spacing w:val="-1"/>
          <w:sz w:val="20"/>
          <w:szCs w:val="20"/>
          <w:highlight w:val="yellow"/>
          <w:lang w:val="es-ES"/>
        </w:rPr>
        <w:t>ni</w:t>
      </w:r>
      <w:r w:rsidRPr="00CF14C5">
        <w:rPr>
          <w:rFonts w:asciiTheme="minorBidi" w:hAnsiTheme="minorBidi"/>
          <w:sz w:val="20"/>
          <w:szCs w:val="20"/>
          <w:highlight w:val="yellow"/>
          <w:lang w:val="es-ES"/>
        </w:rPr>
        <w:t>car</w:t>
      </w:r>
      <w:r w:rsidRPr="00CF14C5">
        <w:rPr>
          <w:rFonts w:asciiTheme="minorBidi" w:hAnsiTheme="minorBidi"/>
          <w:spacing w:val="25"/>
          <w:sz w:val="20"/>
          <w:szCs w:val="20"/>
          <w:highlight w:val="yellow"/>
          <w:lang w:val="es-ES"/>
        </w:rPr>
        <w:t xml:space="preserve"> </w:t>
      </w:r>
      <w:r w:rsidRPr="00CF14C5">
        <w:rPr>
          <w:rFonts w:asciiTheme="minorBidi" w:hAnsiTheme="minorBidi"/>
          <w:spacing w:val="-1"/>
          <w:sz w:val="20"/>
          <w:szCs w:val="20"/>
          <w:highlight w:val="yellow"/>
          <w:lang w:val="es-ES"/>
        </w:rPr>
        <w:t>n</w:t>
      </w:r>
      <w:r w:rsidRPr="00CF14C5">
        <w:rPr>
          <w:rFonts w:asciiTheme="minorBidi" w:hAnsiTheme="minorBidi"/>
          <w:sz w:val="20"/>
          <w:szCs w:val="20"/>
          <w:highlight w:val="yellow"/>
          <w:lang w:val="es-ES"/>
        </w:rPr>
        <w:t>i</w:t>
      </w:r>
      <w:r w:rsidRPr="00CF14C5">
        <w:rPr>
          <w:rFonts w:asciiTheme="minorBidi" w:hAnsiTheme="minorBidi"/>
          <w:spacing w:val="24"/>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d</w:t>
      </w:r>
      <w:r w:rsidRPr="00CF14C5">
        <w:rPr>
          <w:rFonts w:asciiTheme="minorBidi" w:hAnsiTheme="minorBidi"/>
          <w:spacing w:val="-6"/>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28"/>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da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25"/>
          <w:sz w:val="20"/>
          <w:szCs w:val="20"/>
          <w:highlight w:val="yellow"/>
          <w:lang w:val="es-ES"/>
        </w:rPr>
        <w:t xml:space="preserve"> </w:t>
      </w:r>
      <w:r w:rsidRPr="00CF14C5">
        <w:rPr>
          <w:rFonts w:asciiTheme="minorBidi" w:hAnsiTheme="minorBidi"/>
          <w:sz w:val="20"/>
          <w:szCs w:val="20"/>
          <w:highlight w:val="yellow"/>
          <w:lang w:val="es-ES"/>
        </w:rPr>
        <w:t>a</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ni</w:t>
      </w:r>
      <w:r w:rsidRPr="00CF14C5">
        <w:rPr>
          <w:rFonts w:asciiTheme="minorBidi" w:hAnsiTheme="minorBidi"/>
          <w:spacing w:val="-6"/>
          <w:sz w:val="20"/>
          <w:szCs w:val="20"/>
          <w:highlight w:val="yellow"/>
          <w:lang w:val="es-ES"/>
        </w:rPr>
        <w:t>n</w:t>
      </w:r>
      <w:r w:rsidRPr="00CF14C5">
        <w:rPr>
          <w:rFonts w:asciiTheme="minorBidi" w:hAnsiTheme="minorBidi"/>
          <w:spacing w:val="4"/>
          <w:sz w:val="20"/>
          <w:szCs w:val="20"/>
          <w:highlight w:val="yellow"/>
          <w:lang w:val="es-ES"/>
        </w:rPr>
        <w:t>g</w:t>
      </w:r>
      <w:r w:rsidRPr="00CF14C5">
        <w:rPr>
          <w:rFonts w:asciiTheme="minorBidi" w:hAnsiTheme="minorBidi"/>
          <w:spacing w:val="-1"/>
          <w:sz w:val="20"/>
          <w:szCs w:val="20"/>
          <w:highlight w:val="yellow"/>
          <w:lang w:val="es-ES"/>
        </w:rPr>
        <w:t>ú</w:t>
      </w:r>
      <w:r w:rsidRPr="00CF14C5">
        <w:rPr>
          <w:rFonts w:asciiTheme="minorBidi" w:hAnsiTheme="minorBidi"/>
          <w:sz w:val="20"/>
          <w:szCs w:val="20"/>
          <w:highlight w:val="yellow"/>
          <w:lang w:val="es-ES"/>
        </w:rPr>
        <w:t>n</w:t>
      </w:r>
      <w:r w:rsidRPr="00CF14C5">
        <w:rPr>
          <w:rFonts w:asciiTheme="minorBidi" w:hAnsiTheme="minorBidi"/>
          <w:spacing w:val="22"/>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e</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w:t>
      </w:r>
      <w:r w:rsidRPr="00CF14C5">
        <w:rPr>
          <w:rFonts w:asciiTheme="minorBidi" w:hAnsiTheme="minorBidi"/>
          <w:spacing w:val="26"/>
          <w:sz w:val="20"/>
          <w:szCs w:val="20"/>
          <w:highlight w:val="yellow"/>
          <w:lang w:val="es-ES"/>
        </w:rPr>
        <w:t xml:space="preserve"> </w:t>
      </w:r>
      <w:r w:rsidRPr="00CF14C5">
        <w:rPr>
          <w:rFonts w:asciiTheme="minorBidi" w:hAnsiTheme="minorBidi"/>
          <w:spacing w:val="-1"/>
          <w:sz w:val="20"/>
          <w:szCs w:val="20"/>
          <w:highlight w:val="yellow"/>
          <w:lang w:val="es-ES"/>
        </w:rPr>
        <w:t>n</w:t>
      </w:r>
      <w:r w:rsidRPr="00CF14C5">
        <w:rPr>
          <w:rFonts w:asciiTheme="minorBidi" w:hAnsiTheme="minorBidi"/>
          <w:sz w:val="20"/>
          <w:szCs w:val="20"/>
          <w:highlight w:val="yellow"/>
          <w:lang w:val="es-ES"/>
        </w:rPr>
        <w:t>i</w:t>
      </w:r>
      <w:r w:rsidRPr="00CF14C5">
        <w:rPr>
          <w:rFonts w:asciiTheme="minorBidi" w:hAnsiTheme="minorBidi"/>
          <w:spacing w:val="24"/>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6"/>
          <w:sz w:val="20"/>
          <w:szCs w:val="20"/>
          <w:highlight w:val="yellow"/>
          <w:lang w:val="es-ES"/>
        </w:rPr>
        <w:t>i</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ui</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ra</w:t>
      </w:r>
      <w:r w:rsidRPr="00CF14C5">
        <w:rPr>
          <w:rFonts w:asciiTheme="minorBidi" w:hAnsiTheme="minorBidi"/>
          <w:spacing w:val="25"/>
          <w:sz w:val="20"/>
          <w:szCs w:val="20"/>
          <w:highlight w:val="yellow"/>
          <w:lang w:val="es-ES"/>
        </w:rPr>
        <w:t xml:space="preserve"> </w:t>
      </w:r>
      <w:r w:rsidRPr="00CF14C5">
        <w:rPr>
          <w:rFonts w:asciiTheme="minorBidi" w:hAnsiTheme="minorBidi"/>
          <w:spacing w:val="-1"/>
          <w:sz w:val="20"/>
          <w:szCs w:val="20"/>
          <w:highlight w:val="yellow"/>
          <w:lang w:val="es-ES"/>
        </w:rPr>
        <w:t>p</w:t>
      </w:r>
      <w:r w:rsidRPr="00CF14C5">
        <w:rPr>
          <w:rFonts w:asciiTheme="minorBidi" w:hAnsiTheme="minorBidi"/>
          <w:spacing w:val="-3"/>
          <w:sz w:val="20"/>
          <w:szCs w:val="20"/>
          <w:highlight w:val="yellow"/>
          <w:lang w:val="es-ES"/>
        </w:rPr>
        <w:t>a</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a su</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co</w:t>
      </w:r>
      <w:r w:rsidRPr="00CF14C5">
        <w:rPr>
          <w:rFonts w:asciiTheme="minorBidi" w:hAnsiTheme="minorBidi"/>
          <w:spacing w:val="-1"/>
          <w:sz w:val="20"/>
          <w:szCs w:val="20"/>
          <w:highlight w:val="yellow"/>
          <w:lang w:val="es-ES"/>
        </w:rPr>
        <w:t>n</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ión</w:t>
      </w:r>
      <w:r w:rsidRPr="00CF14C5">
        <w:rPr>
          <w:rFonts w:asciiTheme="minorBidi" w:hAnsiTheme="minorBidi"/>
          <w:sz w:val="20"/>
          <w:szCs w:val="20"/>
          <w:highlight w:val="yellow"/>
          <w:lang w:val="es-ES"/>
        </w:rPr>
        <w:t>;</w:t>
      </w:r>
    </w:p>
    <w:p w14:paraId="4AD029B1" w14:textId="77777777" w:rsidR="004A59A8" w:rsidRPr="00CF14C5" w:rsidRDefault="004A59A8" w:rsidP="00672680">
      <w:pPr>
        <w:pStyle w:val="Textoindependiente"/>
        <w:numPr>
          <w:ilvl w:val="0"/>
          <w:numId w:val="12"/>
        </w:numPr>
        <w:suppressAutoHyphens/>
        <w:spacing w:line="360" w:lineRule="auto"/>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Ad</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p</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 xml:space="preserve"> la</w:t>
      </w:r>
      <w:r w:rsidRPr="00CF14C5">
        <w:rPr>
          <w:rFonts w:asciiTheme="minorBidi" w:hAnsiTheme="minorBidi"/>
          <w:sz w:val="20"/>
          <w:szCs w:val="20"/>
          <w:highlight w:val="yellow"/>
          <w:lang w:val="es-ES"/>
        </w:rPr>
        <w:t>s</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m</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did</w:t>
      </w:r>
      <w:r w:rsidRPr="00CF14C5">
        <w:rPr>
          <w:rFonts w:asciiTheme="minorBidi" w:hAnsiTheme="minorBidi"/>
          <w:sz w:val="20"/>
          <w:szCs w:val="20"/>
          <w:highlight w:val="yellow"/>
          <w:lang w:val="es-ES"/>
        </w:rPr>
        <w:t>as</w:t>
      </w:r>
      <w:r w:rsidRPr="00CF14C5">
        <w:rPr>
          <w:rFonts w:asciiTheme="minorBidi" w:hAnsiTheme="minorBidi"/>
          <w:spacing w:val="-2"/>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e</w:t>
      </w:r>
      <w:r w:rsidRPr="00CF14C5">
        <w:rPr>
          <w:rFonts w:asciiTheme="minorBidi" w:hAnsiTheme="minorBidi"/>
          <w:spacing w:val="4"/>
          <w:sz w:val="20"/>
          <w:szCs w:val="20"/>
          <w:highlight w:val="yellow"/>
          <w:lang w:val="es-ES"/>
        </w:rPr>
        <w:t>g</w:t>
      </w:r>
      <w:r w:rsidRPr="00CF14C5">
        <w:rPr>
          <w:rFonts w:asciiTheme="minorBidi" w:hAnsiTheme="minorBidi"/>
          <w:spacing w:val="-3"/>
          <w:sz w:val="20"/>
          <w:szCs w:val="20"/>
          <w:highlight w:val="yellow"/>
          <w:lang w:val="es-ES"/>
        </w:rPr>
        <w:t>u</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ida</w:t>
      </w:r>
      <w:r w:rsidRPr="00CF14C5">
        <w:rPr>
          <w:rFonts w:asciiTheme="minorBidi" w:hAnsiTheme="minorBidi"/>
          <w:sz w:val="20"/>
          <w:szCs w:val="20"/>
          <w:highlight w:val="yellow"/>
          <w:lang w:val="es-ES"/>
        </w:rPr>
        <w:t>d</w:t>
      </w:r>
      <w:r w:rsidRPr="00CF14C5">
        <w:rPr>
          <w:rFonts w:asciiTheme="minorBidi" w:hAnsiTheme="minorBidi"/>
          <w:spacing w:val="-7"/>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ul</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4"/>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e a</w:t>
      </w:r>
      <w:r w:rsidRPr="00CF14C5">
        <w:rPr>
          <w:rFonts w:asciiTheme="minorBidi" w:hAnsiTheme="minorBidi"/>
          <w:spacing w:val="-1"/>
          <w:sz w:val="20"/>
          <w:szCs w:val="20"/>
          <w:highlight w:val="yellow"/>
          <w:lang w:val="es-ES"/>
        </w:rPr>
        <w:t>pli</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ió</w:t>
      </w:r>
      <w:r w:rsidRPr="00CF14C5">
        <w:rPr>
          <w:rFonts w:asciiTheme="minorBidi" w:hAnsiTheme="minorBidi"/>
          <w:spacing w:val="-3"/>
          <w:sz w:val="20"/>
          <w:szCs w:val="20"/>
          <w:highlight w:val="yellow"/>
          <w:lang w:val="es-ES"/>
        </w:rPr>
        <w:t>n</w:t>
      </w:r>
      <w:r w:rsidRPr="00CF14C5">
        <w:rPr>
          <w:rFonts w:asciiTheme="minorBidi" w:hAnsiTheme="minorBidi"/>
          <w:sz w:val="20"/>
          <w:szCs w:val="20"/>
          <w:highlight w:val="yellow"/>
          <w:lang w:val="es-ES"/>
        </w:rPr>
        <w:t>;</w:t>
      </w:r>
    </w:p>
    <w:p w14:paraId="2EDC3974" w14:textId="77777777" w:rsidR="004A59A8" w:rsidRPr="00CF14C5" w:rsidRDefault="004A59A8" w:rsidP="00672680">
      <w:pPr>
        <w:pStyle w:val="Textoindependiente"/>
        <w:numPr>
          <w:ilvl w:val="0"/>
          <w:numId w:val="12"/>
        </w:numPr>
        <w:suppressAutoHyphens/>
        <w:spacing w:line="360" w:lineRule="auto"/>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Observar</w:t>
      </w:r>
      <w:r w:rsidRPr="00CF14C5">
        <w:rPr>
          <w:rFonts w:asciiTheme="minorBidi" w:hAnsiTheme="minorBidi"/>
          <w:spacing w:val="5"/>
          <w:sz w:val="20"/>
          <w:szCs w:val="20"/>
          <w:highlight w:val="yellow"/>
          <w:lang w:val="es-ES"/>
        </w:rPr>
        <w:t xml:space="preserve"> </w:t>
      </w:r>
      <w:r w:rsidRPr="00CF14C5">
        <w:rPr>
          <w:rFonts w:asciiTheme="minorBidi" w:hAnsiTheme="minorBidi"/>
          <w:sz w:val="20"/>
          <w:szCs w:val="20"/>
          <w:highlight w:val="yellow"/>
          <w:lang w:val="es-ES"/>
        </w:rPr>
        <w:t>el</w:t>
      </w:r>
      <w:r w:rsidRPr="00CF14C5">
        <w:rPr>
          <w:rFonts w:asciiTheme="minorBidi" w:hAnsiTheme="minorBidi"/>
          <w:spacing w:val="1"/>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eb</w:t>
      </w:r>
      <w:r w:rsidRPr="00CF14C5">
        <w:rPr>
          <w:rFonts w:asciiTheme="minorBidi" w:hAnsiTheme="minorBidi"/>
          <w:spacing w:val="-6"/>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6"/>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3"/>
          <w:sz w:val="20"/>
          <w:szCs w:val="20"/>
          <w:highlight w:val="yellow"/>
          <w:lang w:val="es-ES"/>
        </w:rPr>
        <w:t xml:space="preserve"> s</w:t>
      </w:r>
      <w:r w:rsidRPr="00CF14C5">
        <w:rPr>
          <w:rFonts w:asciiTheme="minorBidi" w:hAnsiTheme="minorBidi"/>
          <w:spacing w:val="-1"/>
          <w:sz w:val="20"/>
          <w:szCs w:val="20"/>
          <w:highlight w:val="yellow"/>
          <w:lang w:val="es-ES"/>
        </w:rPr>
        <w:t>e</w:t>
      </w:r>
      <w:r w:rsidRPr="00CF14C5">
        <w:rPr>
          <w:rFonts w:asciiTheme="minorBidi" w:hAnsiTheme="minorBidi"/>
          <w:spacing w:val="-3"/>
          <w:sz w:val="20"/>
          <w:szCs w:val="20"/>
          <w:highlight w:val="yellow"/>
          <w:lang w:val="es-ES"/>
        </w:rPr>
        <w:t>c</w:t>
      </w:r>
      <w:r w:rsidRPr="00CF14C5">
        <w:rPr>
          <w:rFonts w:asciiTheme="minorBidi" w:hAnsiTheme="minorBidi"/>
          <w:sz w:val="20"/>
          <w:szCs w:val="20"/>
          <w:highlight w:val="yellow"/>
          <w:lang w:val="es-ES"/>
        </w:rPr>
        <w:t>reto</w:t>
      </w:r>
      <w:r w:rsidRPr="00CF14C5">
        <w:rPr>
          <w:rFonts w:asciiTheme="minorBidi" w:hAnsiTheme="minorBidi"/>
          <w:spacing w:val="1"/>
          <w:sz w:val="20"/>
          <w:szCs w:val="20"/>
          <w:highlight w:val="yellow"/>
          <w:lang w:val="es-ES"/>
        </w:rPr>
        <w:t xml:space="preserve"> </w:t>
      </w:r>
      <w:r w:rsidRPr="00CF14C5">
        <w:rPr>
          <w:rFonts w:asciiTheme="minorBidi" w:hAnsiTheme="minorBidi"/>
          <w:sz w:val="20"/>
          <w:szCs w:val="20"/>
          <w:highlight w:val="yellow"/>
          <w:lang w:val="es-ES"/>
        </w:rPr>
        <w:t>y</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o</w:t>
      </w:r>
      <w:r w:rsidRPr="00CF14C5">
        <w:rPr>
          <w:rFonts w:asciiTheme="minorBidi" w:hAnsiTheme="minorBidi"/>
          <w:spacing w:val="-6"/>
          <w:sz w:val="20"/>
          <w:szCs w:val="20"/>
          <w:highlight w:val="yellow"/>
          <w:lang w:val="es-ES"/>
        </w:rPr>
        <w:t>n</w:t>
      </w:r>
      <w:r w:rsidRPr="00CF14C5">
        <w:rPr>
          <w:rFonts w:asciiTheme="minorBidi" w:hAnsiTheme="minorBidi"/>
          <w:spacing w:val="5"/>
          <w:sz w:val="20"/>
          <w:szCs w:val="20"/>
          <w:highlight w:val="yellow"/>
          <w:lang w:val="es-ES"/>
        </w:rPr>
        <w:t>f</w:t>
      </w:r>
      <w:r w:rsidRPr="00CF14C5">
        <w:rPr>
          <w:rFonts w:asciiTheme="minorBidi" w:hAnsiTheme="minorBidi"/>
          <w:spacing w:val="-1"/>
          <w:sz w:val="20"/>
          <w:szCs w:val="20"/>
          <w:highlight w:val="yellow"/>
          <w:lang w:val="es-ES"/>
        </w:rPr>
        <w:t>ide</w:t>
      </w:r>
      <w:r w:rsidRPr="00CF14C5">
        <w:rPr>
          <w:rFonts w:asciiTheme="minorBidi" w:hAnsiTheme="minorBidi"/>
          <w:spacing w:val="-3"/>
          <w:sz w:val="20"/>
          <w:szCs w:val="20"/>
          <w:highlight w:val="yellow"/>
          <w:lang w:val="es-ES"/>
        </w:rPr>
        <w:t>n</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iali</w:t>
      </w:r>
      <w:r w:rsidRPr="00CF14C5">
        <w:rPr>
          <w:rFonts w:asciiTheme="minorBidi" w:hAnsiTheme="minorBidi"/>
          <w:sz w:val="20"/>
          <w:szCs w:val="20"/>
          <w:highlight w:val="yellow"/>
          <w:lang w:val="es-ES"/>
        </w:rPr>
        <w:t>d</w:t>
      </w:r>
      <w:r w:rsidRPr="00CF14C5">
        <w:rPr>
          <w:rFonts w:asciiTheme="minorBidi" w:hAnsiTheme="minorBidi"/>
          <w:spacing w:val="-1"/>
          <w:sz w:val="20"/>
          <w:szCs w:val="20"/>
          <w:highlight w:val="yellow"/>
          <w:lang w:val="es-ES"/>
        </w:rPr>
        <w:t>a</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y</w:t>
      </w:r>
    </w:p>
    <w:p w14:paraId="5194DBED" w14:textId="77777777" w:rsidR="004A59A8" w:rsidRPr="00CF14C5" w:rsidRDefault="004A59A8" w:rsidP="00672680">
      <w:pPr>
        <w:pStyle w:val="Textoindependiente"/>
        <w:numPr>
          <w:ilvl w:val="0"/>
          <w:numId w:val="12"/>
        </w:numPr>
        <w:suppressAutoHyphens/>
        <w:spacing w:line="360" w:lineRule="auto"/>
        <w:jc w:val="both"/>
        <w:rPr>
          <w:rFonts w:asciiTheme="minorBidi" w:hAnsiTheme="minorBidi"/>
          <w:sz w:val="20"/>
          <w:szCs w:val="20"/>
          <w:highlight w:val="yellow"/>
          <w:lang w:val="es-ES"/>
        </w:rPr>
      </w:pP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ui</w:t>
      </w:r>
      <w:r w:rsidRPr="00CF14C5">
        <w:rPr>
          <w:rFonts w:asciiTheme="minorBidi" w:hAnsiTheme="minorBidi"/>
          <w:sz w:val="20"/>
          <w:szCs w:val="20"/>
          <w:highlight w:val="yellow"/>
          <w:lang w:val="es-ES"/>
        </w:rPr>
        <w:t>r</w:t>
      </w:r>
      <w:r w:rsidRPr="00CF14C5">
        <w:rPr>
          <w:rFonts w:asciiTheme="minorBidi" w:hAnsiTheme="minorBidi"/>
          <w:spacing w:val="16"/>
          <w:sz w:val="20"/>
          <w:szCs w:val="20"/>
          <w:highlight w:val="yellow"/>
          <w:lang w:val="es-ES"/>
        </w:rPr>
        <w:t xml:space="preserve"> </w:t>
      </w:r>
      <w:r w:rsidRPr="00CF14C5">
        <w:rPr>
          <w:rFonts w:asciiTheme="minorBidi" w:hAnsiTheme="minorBidi"/>
          <w:sz w:val="20"/>
          <w:szCs w:val="20"/>
          <w:highlight w:val="yellow"/>
          <w:lang w:val="es-ES"/>
        </w:rPr>
        <w:t>o</w:t>
      </w:r>
      <w:r w:rsidRPr="00CF14C5">
        <w:rPr>
          <w:rFonts w:asciiTheme="minorBidi" w:hAnsiTheme="minorBidi"/>
          <w:spacing w:val="15"/>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ol</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21"/>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l</w:t>
      </w:r>
      <w:r w:rsidRPr="00CF14C5">
        <w:rPr>
          <w:rFonts w:asciiTheme="minorBidi" w:hAnsiTheme="minorBidi"/>
          <w:spacing w:val="14"/>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a</w:t>
      </w:r>
      <w:r w:rsidRPr="00CF14C5">
        <w:rPr>
          <w:rFonts w:asciiTheme="minorBidi" w:hAnsiTheme="minorBidi"/>
          <w:spacing w:val="15"/>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u</w:t>
      </w:r>
      <w:r w:rsidRPr="00CF14C5">
        <w:rPr>
          <w:rFonts w:asciiTheme="minorBidi" w:hAnsiTheme="minorBidi"/>
          <w:spacing w:val="-1"/>
          <w:sz w:val="20"/>
          <w:szCs w:val="20"/>
          <w:highlight w:val="yellow"/>
          <w:lang w:val="es-ES"/>
        </w:rPr>
        <w:t>a</w:t>
      </w:r>
      <w:r w:rsidRPr="00CF14C5">
        <w:rPr>
          <w:rFonts w:asciiTheme="minorBidi" w:hAnsiTheme="minorBidi"/>
          <w:spacing w:val="-6"/>
          <w:sz w:val="20"/>
          <w:szCs w:val="20"/>
          <w:highlight w:val="yellow"/>
          <w:lang w:val="es-ES"/>
        </w:rPr>
        <w:t>l</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uie</w:t>
      </w:r>
      <w:r w:rsidRPr="00CF14C5">
        <w:rPr>
          <w:rFonts w:asciiTheme="minorBidi" w:hAnsiTheme="minorBidi"/>
          <w:sz w:val="20"/>
          <w:szCs w:val="20"/>
          <w:highlight w:val="yellow"/>
          <w:lang w:val="es-ES"/>
        </w:rPr>
        <w:t>r</w:t>
      </w:r>
      <w:r w:rsidRPr="00CF14C5">
        <w:rPr>
          <w:rFonts w:asciiTheme="minorBidi" w:hAnsiTheme="minorBidi"/>
          <w:spacing w:val="16"/>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op</w:t>
      </w:r>
      <w:r w:rsidRPr="00CF14C5">
        <w:rPr>
          <w:rFonts w:asciiTheme="minorBidi" w:hAnsiTheme="minorBidi"/>
          <w:spacing w:val="-1"/>
          <w:sz w:val="20"/>
          <w:szCs w:val="20"/>
          <w:highlight w:val="yellow"/>
          <w:lang w:val="es-ES"/>
        </w:rPr>
        <w:t>o</w:t>
      </w:r>
      <w:r w:rsidRPr="00CF14C5">
        <w:rPr>
          <w:rFonts w:asciiTheme="minorBidi" w:hAnsiTheme="minorBidi"/>
          <w:spacing w:val="-2"/>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15"/>
          <w:sz w:val="20"/>
          <w:szCs w:val="20"/>
          <w:highlight w:val="yellow"/>
          <w:lang w:val="es-ES"/>
        </w:rPr>
        <w:t xml:space="preserve"> </w:t>
      </w:r>
      <w:r w:rsidRPr="00CF14C5">
        <w:rPr>
          <w:rFonts w:asciiTheme="minorBidi" w:hAnsiTheme="minorBidi"/>
          <w:sz w:val="20"/>
          <w:szCs w:val="20"/>
          <w:highlight w:val="yellow"/>
          <w:lang w:val="es-ES"/>
        </w:rPr>
        <w:t>o</w:t>
      </w:r>
      <w:r w:rsidRPr="00CF14C5">
        <w:rPr>
          <w:rFonts w:asciiTheme="minorBidi" w:hAnsiTheme="minorBidi"/>
          <w:spacing w:val="17"/>
          <w:sz w:val="20"/>
          <w:szCs w:val="20"/>
          <w:highlight w:val="yellow"/>
          <w:lang w:val="es-ES"/>
        </w:rPr>
        <w:t xml:space="preserve"> </w:t>
      </w:r>
      <w:r w:rsidRPr="00CF14C5">
        <w:rPr>
          <w:rFonts w:asciiTheme="minorBidi" w:hAnsiTheme="minorBidi"/>
          <w:spacing w:val="-3"/>
          <w:sz w:val="20"/>
          <w:szCs w:val="20"/>
          <w:highlight w:val="yellow"/>
          <w:lang w:val="es-ES"/>
        </w:rPr>
        <w:t>d</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u</w:t>
      </w:r>
      <w:r w:rsidRPr="00CF14C5">
        <w:rPr>
          <w:rFonts w:asciiTheme="minorBidi" w:hAnsiTheme="minorBidi"/>
          <w:sz w:val="20"/>
          <w:szCs w:val="20"/>
          <w:highlight w:val="yellow"/>
          <w:lang w:val="es-ES"/>
        </w:rPr>
        <w:t>m</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w:t>
      </w:r>
      <w:r w:rsidRPr="00CF14C5">
        <w:rPr>
          <w:rFonts w:asciiTheme="minorBidi" w:hAnsiTheme="minorBidi"/>
          <w:spacing w:val="15"/>
          <w:sz w:val="20"/>
          <w:szCs w:val="20"/>
          <w:highlight w:val="yellow"/>
          <w:lang w:val="es-ES"/>
        </w:rPr>
        <w:t xml:space="preserve"> </w:t>
      </w:r>
      <w:r w:rsidRPr="00CF14C5">
        <w:rPr>
          <w:rFonts w:asciiTheme="minorBidi" w:hAnsiTheme="minorBidi"/>
          <w:sz w:val="20"/>
          <w:szCs w:val="20"/>
          <w:highlight w:val="yellow"/>
          <w:lang w:val="es-ES"/>
        </w:rPr>
        <w:t>en</w:t>
      </w:r>
      <w:r w:rsidRPr="00CF14C5">
        <w:rPr>
          <w:rFonts w:asciiTheme="minorBidi" w:hAnsiTheme="minorBidi"/>
          <w:spacing w:val="-5"/>
          <w:sz w:val="20"/>
          <w:szCs w:val="20"/>
          <w:highlight w:val="yellow"/>
          <w:lang w:val="es-ES"/>
        </w:rPr>
        <w:t xml:space="preserve"> </w:t>
      </w:r>
      <w:r w:rsidRPr="00CF14C5">
        <w:rPr>
          <w:rFonts w:asciiTheme="minorBidi" w:hAnsiTheme="minorBidi"/>
          <w:spacing w:val="5"/>
          <w:sz w:val="20"/>
          <w:szCs w:val="20"/>
          <w:highlight w:val="yellow"/>
          <w:lang w:val="es-ES"/>
        </w:rPr>
        <w:t>q</w:t>
      </w:r>
      <w:r w:rsidRPr="00CF14C5">
        <w:rPr>
          <w:rFonts w:asciiTheme="minorBidi" w:hAnsiTheme="minorBidi"/>
          <w:spacing w:val="-3"/>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on</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a</w:t>
      </w:r>
      <w:r w:rsidRPr="00CF14C5">
        <w:rPr>
          <w:rFonts w:asciiTheme="minorBidi" w:hAnsiTheme="minorBidi"/>
          <w:spacing w:val="-6"/>
          <w:sz w:val="20"/>
          <w:szCs w:val="20"/>
          <w:highlight w:val="yellow"/>
          <w:lang w:val="es-ES"/>
        </w:rPr>
        <w:t>l</w:t>
      </w:r>
      <w:r w:rsidRPr="00CF14C5">
        <w:rPr>
          <w:rFonts w:asciiTheme="minorBidi" w:hAnsiTheme="minorBidi"/>
          <w:spacing w:val="4"/>
          <w:sz w:val="20"/>
          <w:szCs w:val="20"/>
          <w:highlight w:val="yellow"/>
          <w:lang w:val="es-ES"/>
        </w:rPr>
        <w:t>g</w:t>
      </w:r>
      <w:r w:rsidRPr="00CF14C5">
        <w:rPr>
          <w:rFonts w:asciiTheme="minorBidi" w:hAnsiTheme="minorBidi"/>
          <w:sz w:val="20"/>
          <w:szCs w:val="20"/>
          <w:highlight w:val="yellow"/>
          <w:lang w:val="es-ES"/>
        </w:rPr>
        <w:t xml:space="preserve">ún </w:t>
      </w:r>
      <w:r w:rsidRPr="00CF14C5">
        <w:rPr>
          <w:rFonts w:asciiTheme="minorBidi" w:hAnsiTheme="minorBidi"/>
          <w:spacing w:val="-1"/>
          <w:sz w:val="20"/>
          <w:szCs w:val="20"/>
          <w:highlight w:val="yellow"/>
          <w:lang w:val="es-ES"/>
        </w:rPr>
        <w:t>d</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 xml:space="preserve">o </w:t>
      </w:r>
      <w:r w:rsidRPr="00CF14C5">
        <w:rPr>
          <w:rFonts w:asciiTheme="minorBidi" w:hAnsiTheme="minorBidi"/>
          <w:spacing w:val="-3"/>
          <w:sz w:val="20"/>
          <w:szCs w:val="20"/>
          <w:highlight w:val="yellow"/>
          <w:lang w:val="es-ES"/>
        </w:rPr>
        <w:t>d</w:t>
      </w:r>
      <w:r w:rsidRPr="00CF14C5">
        <w:rPr>
          <w:rFonts w:asciiTheme="minorBidi" w:hAnsiTheme="minorBidi"/>
          <w:sz w:val="20"/>
          <w:szCs w:val="20"/>
          <w:highlight w:val="yellow"/>
          <w:lang w:val="es-ES"/>
        </w:rPr>
        <w:t xml:space="preserve">e </w:t>
      </w:r>
      <w:r w:rsidRPr="00CF14C5">
        <w:rPr>
          <w:rFonts w:asciiTheme="minorBidi" w:hAnsiTheme="minorBidi"/>
          <w:spacing w:val="-2"/>
          <w:sz w:val="20"/>
          <w:szCs w:val="20"/>
          <w:highlight w:val="yellow"/>
          <w:lang w:val="es-ES"/>
        </w:rPr>
        <w:t>c</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á</w:t>
      </w:r>
      <w:r w:rsidRPr="00CF14C5">
        <w:rPr>
          <w:rFonts w:asciiTheme="minorBidi" w:hAnsiTheme="minorBidi"/>
          <w:spacing w:val="-3"/>
          <w:sz w:val="20"/>
          <w:szCs w:val="20"/>
          <w:highlight w:val="yellow"/>
          <w:lang w:val="es-ES"/>
        </w:rPr>
        <w:t>c</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 xml:space="preserve"> pe</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s</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n</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w:t>
      </w:r>
    </w:p>
    <w:p w14:paraId="56C5E332" w14:textId="77777777" w:rsidR="004A59A8" w:rsidRPr="00CF14C5" w:rsidRDefault="004A59A8" w:rsidP="004A59A8">
      <w:pPr>
        <w:suppressAutoHyphens/>
        <w:spacing w:line="360" w:lineRule="auto"/>
        <w:rPr>
          <w:rFonts w:asciiTheme="minorBidi" w:hAnsiTheme="minorBidi"/>
          <w:highlight w:val="yellow"/>
          <w:lang w:val="es-ES"/>
        </w:rPr>
      </w:pPr>
    </w:p>
    <w:p w14:paraId="00A9D5AD" w14:textId="77777777" w:rsidR="004A59A8" w:rsidRPr="00CF14C5" w:rsidRDefault="004A59A8" w:rsidP="004A59A8">
      <w:pPr>
        <w:pStyle w:val="Textoindependiente"/>
        <w:suppressAutoHyphens/>
        <w:spacing w:line="360" w:lineRule="auto"/>
        <w:ind w:left="0" w:right="30"/>
        <w:jc w:val="both"/>
        <w:rPr>
          <w:rFonts w:asciiTheme="minorBidi" w:hAnsiTheme="minorBidi"/>
          <w:sz w:val="20"/>
          <w:szCs w:val="20"/>
          <w:highlight w:val="yellow"/>
          <w:lang w:val="es-ES"/>
        </w:rPr>
      </w:pP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l</w:t>
      </w:r>
      <w:r w:rsidRPr="00CF14C5">
        <w:rPr>
          <w:rFonts w:asciiTheme="minorBidi" w:hAnsiTheme="minorBidi"/>
          <w:spacing w:val="20"/>
          <w:sz w:val="20"/>
          <w:szCs w:val="20"/>
          <w:highlight w:val="yellow"/>
          <w:lang w:val="es-ES"/>
        </w:rPr>
        <w:t xml:space="preserve"> </w:t>
      </w:r>
      <w:r w:rsidRPr="00CF14C5">
        <w:rPr>
          <w:rFonts w:asciiTheme="minorBidi" w:hAnsiTheme="minorBidi"/>
          <w:spacing w:val="-1"/>
          <w:sz w:val="20"/>
          <w:szCs w:val="20"/>
          <w:highlight w:val="yellow"/>
          <w:lang w:val="es-ES"/>
        </w:rPr>
        <w:t>Contratista</w:t>
      </w:r>
      <w:r w:rsidRPr="00CF14C5">
        <w:rPr>
          <w:rFonts w:asciiTheme="minorBidi" w:hAnsiTheme="minorBidi"/>
          <w:spacing w:val="21"/>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po</w:t>
      </w:r>
      <w:r w:rsidRPr="00CF14C5">
        <w:rPr>
          <w:rFonts w:asciiTheme="minorBidi" w:hAnsiTheme="minorBidi"/>
          <w:spacing w:val="-3"/>
          <w:sz w:val="20"/>
          <w:szCs w:val="20"/>
          <w:highlight w:val="yellow"/>
          <w:lang w:val="es-ES"/>
        </w:rPr>
        <w:t>nd</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rá</w:t>
      </w:r>
      <w:r w:rsidRPr="00CF14C5">
        <w:rPr>
          <w:rFonts w:asciiTheme="minorBidi" w:hAnsiTheme="minorBidi"/>
          <w:spacing w:val="23"/>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21"/>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d</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21"/>
          <w:sz w:val="20"/>
          <w:szCs w:val="20"/>
          <w:highlight w:val="yellow"/>
          <w:lang w:val="es-ES"/>
        </w:rPr>
        <w:t xml:space="preserve"> </w:t>
      </w:r>
      <w:r w:rsidRPr="00CF14C5">
        <w:rPr>
          <w:rFonts w:asciiTheme="minorBidi" w:hAnsiTheme="minorBidi"/>
          <w:spacing w:val="-1"/>
          <w:sz w:val="20"/>
          <w:szCs w:val="20"/>
          <w:highlight w:val="yellow"/>
          <w:lang w:val="es-ES"/>
        </w:rPr>
        <w:t>la</w:t>
      </w:r>
      <w:r w:rsidRPr="00CF14C5">
        <w:rPr>
          <w:rFonts w:asciiTheme="minorBidi" w:hAnsiTheme="minorBidi"/>
          <w:sz w:val="20"/>
          <w:szCs w:val="20"/>
          <w:highlight w:val="yellow"/>
          <w:lang w:val="es-ES"/>
        </w:rPr>
        <w:t>s</w:t>
      </w:r>
      <w:r w:rsidRPr="00CF14C5">
        <w:rPr>
          <w:rFonts w:asciiTheme="minorBidi" w:hAnsiTheme="minorBidi"/>
          <w:spacing w:val="24"/>
          <w:sz w:val="20"/>
          <w:szCs w:val="20"/>
          <w:highlight w:val="yellow"/>
          <w:lang w:val="es-ES"/>
        </w:rPr>
        <w:t xml:space="preserve"> </w:t>
      </w:r>
      <w:r w:rsidRPr="00CF14C5">
        <w:rPr>
          <w:rFonts w:asciiTheme="minorBidi" w:hAnsiTheme="minorBidi"/>
          <w:sz w:val="20"/>
          <w:szCs w:val="20"/>
          <w:highlight w:val="yellow"/>
          <w:lang w:val="es-ES"/>
        </w:rPr>
        <w:t>ac</w:t>
      </w:r>
      <w:r w:rsidRPr="00CF14C5">
        <w:rPr>
          <w:rFonts w:asciiTheme="minorBidi" w:hAnsiTheme="minorBidi"/>
          <w:spacing w:val="-1"/>
          <w:sz w:val="20"/>
          <w:szCs w:val="20"/>
          <w:highlight w:val="yellow"/>
          <w:lang w:val="es-ES"/>
        </w:rPr>
        <w:t>c</w:t>
      </w:r>
      <w:r w:rsidRPr="00CF14C5">
        <w:rPr>
          <w:rFonts w:asciiTheme="minorBidi" w:hAnsiTheme="minorBidi"/>
          <w:spacing w:val="-6"/>
          <w:sz w:val="20"/>
          <w:szCs w:val="20"/>
          <w:highlight w:val="yellow"/>
          <w:lang w:val="es-ES"/>
        </w:rPr>
        <w:t>i</w:t>
      </w:r>
      <w:r w:rsidRPr="00CF14C5">
        <w:rPr>
          <w:rFonts w:asciiTheme="minorBidi" w:hAnsiTheme="minorBidi"/>
          <w:spacing w:val="-1"/>
          <w:sz w:val="20"/>
          <w:szCs w:val="20"/>
          <w:highlight w:val="yellow"/>
          <w:lang w:val="es-ES"/>
        </w:rPr>
        <w:t>one</w:t>
      </w:r>
      <w:r w:rsidRPr="00CF14C5">
        <w:rPr>
          <w:rFonts w:asciiTheme="minorBidi" w:hAnsiTheme="minorBidi"/>
          <w:sz w:val="20"/>
          <w:szCs w:val="20"/>
          <w:highlight w:val="yellow"/>
          <w:lang w:val="es-ES"/>
        </w:rPr>
        <w:t>s</w:t>
      </w:r>
      <w:r w:rsidRPr="00CF14C5">
        <w:rPr>
          <w:rFonts w:asciiTheme="minorBidi" w:hAnsiTheme="minorBidi"/>
          <w:spacing w:val="24"/>
          <w:sz w:val="20"/>
          <w:szCs w:val="20"/>
          <w:highlight w:val="yellow"/>
          <w:lang w:val="es-ES"/>
        </w:rPr>
        <w:t xml:space="preserve"> </w:t>
      </w:r>
      <w:r w:rsidRPr="00CF14C5">
        <w:rPr>
          <w:rFonts w:asciiTheme="minorBidi" w:hAnsiTheme="minorBidi"/>
          <w:spacing w:val="-5"/>
          <w:sz w:val="20"/>
          <w:szCs w:val="20"/>
          <w:highlight w:val="yellow"/>
          <w:lang w:val="es-ES"/>
        </w:rPr>
        <w:t>y</w:t>
      </w:r>
      <w:r w:rsidRPr="00CF14C5">
        <w:rPr>
          <w:rFonts w:asciiTheme="minorBidi" w:hAnsiTheme="minorBidi"/>
          <w:spacing w:val="1"/>
          <w:sz w:val="20"/>
          <w:szCs w:val="20"/>
          <w:highlight w:val="yellow"/>
          <w:lang w:val="es-ES"/>
        </w:rPr>
        <w:t>/</w:t>
      </w:r>
      <w:r w:rsidRPr="00CF14C5">
        <w:rPr>
          <w:rFonts w:asciiTheme="minorBidi" w:hAnsiTheme="minorBidi"/>
          <w:sz w:val="20"/>
          <w:szCs w:val="20"/>
          <w:highlight w:val="yellow"/>
          <w:lang w:val="es-ES"/>
        </w:rPr>
        <w:t>o</w:t>
      </w:r>
      <w:r w:rsidRPr="00CF14C5">
        <w:rPr>
          <w:rFonts w:asciiTheme="minorBidi" w:hAnsiTheme="minorBidi"/>
          <w:spacing w:val="23"/>
          <w:sz w:val="20"/>
          <w:szCs w:val="20"/>
          <w:highlight w:val="yellow"/>
          <w:lang w:val="es-ES"/>
        </w:rPr>
        <w:t xml:space="preserve"> </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c</w:t>
      </w:r>
      <w:r w:rsidRPr="00CF14C5">
        <w:rPr>
          <w:rFonts w:asciiTheme="minorBidi" w:hAnsiTheme="minorBidi"/>
          <w:spacing w:val="-4"/>
          <w:sz w:val="20"/>
          <w:szCs w:val="20"/>
          <w:highlight w:val="yellow"/>
          <w:lang w:val="es-ES"/>
        </w:rPr>
        <w:t>l</w:t>
      </w:r>
      <w:r w:rsidRPr="00CF14C5">
        <w:rPr>
          <w:rFonts w:asciiTheme="minorBidi" w:hAnsiTheme="minorBidi"/>
          <w:sz w:val="20"/>
          <w:szCs w:val="20"/>
          <w:highlight w:val="yellow"/>
          <w:lang w:val="es-ES"/>
        </w:rPr>
        <w:t>amac</w:t>
      </w:r>
      <w:r w:rsidRPr="00CF14C5">
        <w:rPr>
          <w:rFonts w:asciiTheme="minorBidi" w:hAnsiTheme="minorBidi"/>
          <w:spacing w:val="-1"/>
          <w:sz w:val="20"/>
          <w:szCs w:val="20"/>
          <w:highlight w:val="yellow"/>
          <w:lang w:val="es-ES"/>
        </w:rPr>
        <w:t>ion</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32"/>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3"/>
          <w:sz w:val="20"/>
          <w:szCs w:val="20"/>
          <w:highlight w:val="yellow"/>
          <w:lang w:val="es-ES"/>
        </w:rPr>
        <w:t xml:space="preserve">ue se dirijan contra la Contratante </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mo</w:t>
      </w:r>
      <w:r w:rsidRPr="00CF14C5">
        <w:rPr>
          <w:rFonts w:asciiTheme="minorBidi" w:hAnsiTheme="minorBidi"/>
          <w:spacing w:val="35"/>
          <w:sz w:val="20"/>
          <w:szCs w:val="20"/>
          <w:highlight w:val="yellow"/>
          <w:lang w:val="es-ES"/>
        </w:rPr>
        <w:t xml:space="preserve"> </w:t>
      </w:r>
      <w:r w:rsidRPr="00CF14C5">
        <w:rPr>
          <w:rFonts w:asciiTheme="minorBidi" w:hAnsiTheme="minorBidi"/>
          <w:sz w:val="20"/>
          <w:szCs w:val="20"/>
          <w:highlight w:val="yellow"/>
          <w:lang w:val="es-ES"/>
        </w:rPr>
        <w:t>co</w:t>
      </w:r>
      <w:r w:rsidRPr="00CF14C5">
        <w:rPr>
          <w:rFonts w:asciiTheme="minorBidi" w:hAnsiTheme="minorBidi"/>
          <w:spacing w:val="-1"/>
          <w:sz w:val="20"/>
          <w:szCs w:val="20"/>
          <w:highlight w:val="yellow"/>
          <w:lang w:val="es-ES"/>
        </w:rPr>
        <w:t>n</w:t>
      </w:r>
      <w:r w:rsidRPr="00CF14C5">
        <w:rPr>
          <w:rFonts w:asciiTheme="minorBidi" w:hAnsiTheme="minorBidi"/>
          <w:spacing w:val="-3"/>
          <w:sz w:val="20"/>
          <w:szCs w:val="20"/>
          <w:highlight w:val="yellow"/>
          <w:lang w:val="es-ES"/>
        </w:rPr>
        <w:t>s</w:t>
      </w:r>
      <w:r w:rsidRPr="00CF14C5">
        <w:rPr>
          <w:rFonts w:asciiTheme="minorBidi" w:hAnsiTheme="minorBidi"/>
          <w:sz w:val="20"/>
          <w:szCs w:val="20"/>
          <w:highlight w:val="yellow"/>
          <w:lang w:val="es-ES"/>
        </w:rPr>
        <w:t>e</w:t>
      </w:r>
      <w:r w:rsidRPr="00CF14C5">
        <w:rPr>
          <w:rFonts w:asciiTheme="minorBidi" w:hAnsiTheme="minorBidi"/>
          <w:spacing w:val="-1"/>
          <w:sz w:val="20"/>
          <w:szCs w:val="20"/>
          <w:highlight w:val="yellow"/>
          <w:lang w:val="es-ES"/>
        </w:rPr>
        <w:t>cuen</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a</w:t>
      </w:r>
      <w:r w:rsidRPr="00CF14C5">
        <w:rPr>
          <w:rFonts w:asciiTheme="minorBidi" w:hAnsiTheme="minorBidi"/>
          <w:spacing w:val="36"/>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l</w:t>
      </w:r>
      <w:r w:rsidRPr="00CF14C5">
        <w:rPr>
          <w:rFonts w:asciiTheme="minorBidi" w:hAnsiTheme="minorBidi"/>
          <w:spacing w:val="34"/>
          <w:sz w:val="20"/>
          <w:szCs w:val="20"/>
          <w:highlight w:val="yellow"/>
          <w:lang w:val="es-ES"/>
        </w:rPr>
        <w:t xml:space="preserve"> </w:t>
      </w:r>
      <w:r w:rsidRPr="00CF14C5">
        <w:rPr>
          <w:rFonts w:asciiTheme="minorBidi" w:hAnsiTheme="minorBidi"/>
          <w:spacing w:val="-1"/>
          <w:sz w:val="20"/>
          <w:szCs w:val="20"/>
          <w:highlight w:val="yellow"/>
          <w:lang w:val="es-ES"/>
        </w:rPr>
        <w:t>in</w:t>
      </w:r>
      <w:r w:rsidRPr="00CF14C5">
        <w:rPr>
          <w:rFonts w:asciiTheme="minorBidi" w:hAnsiTheme="minorBidi"/>
          <w:sz w:val="20"/>
          <w:szCs w:val="20"/>
          <w:highlight w:val="yellow"/>
          <w:lang w:val="es-ES"/>
        </w:rPr>
        <w:t>c</w:t>
      </w:r>
      <w:r w:rsidRPr="00CF14C5">
        <w:rPr>
          <w:rFonts w:asciiTheme="minorBidi" w:hAnsiTheme="minorBidi"/>
          <w:spacing w:val="-3"/>
          <w:sz w:val="20"/>
          <w:szCs w:val="20"/>
          <w:highlight w:val="yellow"/>
          <w:lang w:val="es-ES"/>
        </w:rPr>
        <w:t>u</w:t>
      </w:r>
      <w:r w:rsidRPr="00CF14C5">
        <w:rPr>
          <w:rFonts w:asciiTheme="minorBidi" w:hAnsiTheme="minorBidi"/>
          <w:sz w:val="20"/>
          <w:szCs w:val="20"/>
          <w:highlight w:val="yellow"/>
          <w:lang w:val="es-ES"/>
        </w:rPr>
        <w:t>mp</w:t>
      </w:r>
      <w:r w:rsidRPr="00CF14C5">
        <w:rPr>
          <w:rFonts w:asciiTheme="minorBidi" w:hAnsiTheme="minorBidi"/>
          <w:spacing w:val="-1"/>
          <w:sz w:val="20"/>
          <w:szCs w:val="20"/>
          <w:highlight w:val="yellow"/>
          <w:lang w:val="es-ES"/>
        </w:rPr>
        <w:t>l</w:t>
      </w:r>
      <w:r w:rsidRPr="00CF14C5">
        <w:rPr>
          <w:rFonts w:asciiTheme="minorBidi" w:hAnsiTheme="minorBidi"/>
          <w:spacing w:val="-4"/>
          <w:sz w:val="20"/>
          <w:szCs w:val="20"/>
          <w:highlight w:val="yellow"/>
          <w:lang w:val="es-ES"/>
        </w:rPr>
        <w:t>i</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ien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w:t>
      </w:r>
      <w:r w:rsidRPr="00CF14C5">
        <w:rPr>
          <w:rFonts w:asciiTheme="minorBidi" w:hAnsiTheme="minorBidi"/>
          <w:spacing w:val="40"/>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37"/>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 xml:space="preserve">as </w:t>
      </w:r>
      <w:r w:rsidRPr="00CF14C5">
        <w:rPr>
          <w:rFonts w:asciiTheme="minorBidi" w:hAnsiTheme="minorBidi"/>
          <w:spacing w:val="-3"/>
          <w:sz w:val="20"/>
          <w:szCs w:val="20"/>
          <w:highlight w:val="yellow"/>
          <w:lang w:val="es-ES"/>
        </w:rPr>
        <w:t>o</w:t>
      </w:r>
      <w:r w:rsidRPr="00CF14C5">
        <w:rPr>
          <w:rFonts w:asciiTheme="minorBidi" w:hAnsiTheme="minorBidi"/>
          <w:spacing w:val="-1"/>
          <w:sz w:val="20"/>
          <w:szCs w:val="20"/>
          <w:highlight w:val="yellow"/>
          <w:lang w:val="es-ES"/>
        </w:rPr>
        <w:t>bl</w:t>
      </w:r>
      <w:r w:rsidRPr="00CF14C5">
        <w:rPr>
          <w:rFonts w:asciiTheme="minorBidi" w:hAnsiTheme="minorBidi"/>
          <w:spacing w:val="-4"/>
          <w:sz w:val="20"/>
          <w:szCs w:val="20"/>
          <w:highlight w:val="yellow"/>
          <w:lang w:val="es-ES"/>
        </w:rPr>
        <w:t>i</w:t>
      </w:r>
      <w:r w:rsidRPr="00CF14C5">
        <w:rPr>
          <w:rFonts w:asciiTheme="minorBidi" w:hAnsiTheme="minorBidi"/>
          <w:spacing w:val="4"/>
          <w:sz w:val="20"/>
          <w:szCs w:val="20"/>
          <w:highlight w:val="yellow"/>
          <w:lang w:val="es-ES"/>
        </w:rPr>
        <w:t>g</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ion</w:t>
      </w:r>
      <w:r w:rsidRPr="00CF14C5">
        <w:rPr>
          <w:rFonts w:asciiTheme="minorBidi" w:hAnsiTheme="minorBidi"/>
          <w:sz w:val="20"/>
          <w:szCs w:val="20"/>
          <w:highlight w:val="yellow"/>
          <w:lang w:val="es-ES"/>
        </w:rPr>
        <w:t>es</w:t>
      </w:r>
      <w:r w:rsidRPr="00CF14C5">
        <w:rPr>
          <w:rFonts w:asciiTheme="minorBidi" w:hAnsiTheme="minorBidi"/>
          <w:spacing w:val="60"/>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e</w:t>
      </w:r>
      <w:r w:rsidRPr="00CF14C5">
        <w:rPr>
          <w:rFonts w:asciiTheme="minorBidi" w:hAnsiTheme="minorBidi"/>
          <w:spacing w:val="6"/>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e</w:t>
      </w:r>
      <w:r w:rsidRPr="00CF14C5">
        <w:rPr>
          <w:rFonts w:asciiTheme="minorBidi" w:hAnsiTheme="minorBidi"/>
          <w:spacing w:val="5"/>
          <w:sz w:val="20"/>
          <w:szCs w:val="20"/>
          <w:highlight w:val="yellow"/>
          <w:lang w:val="es-ES"/>
        </w:rPr>
        <w:t xml:space="preserve"> </w:t>
      </w:r>
      <w:r w:rsidRPr="00CF14C5">
        <w:rPr>
          <w:rFonts w:asciiTheme="minorBidi" w:hAnsiTheme="minorBidi"/>
          <w:spacing w:val="-3"/>
          <w:sz w:val="20"/>
          <w:szCs w:val="20"/>
          <w:highlight w:val="yellow"/>
          <w:lang w:val="es-ES"/>
        </w:rPr>
        <w:t>c</w:t>
      </w:r>
      <w:r w:rsidRPr="00CF14C5">
        <w:rPr>
          <w:rFonts w:asciiTheme="minorBidi" w:hAnsiTheme="minorBidi"/>
          <w:spacing w:val="-1"/>
          <w:sz w:val="20"/>
          <w:szCs w:val="20"/>
          <w:highlight w:val="yellow"/>
          <w:lang w:val="es-ES"/>
        </w:rPr>
        <w:t>o</w:t>
      </w:r>
      <w:r w:rsidRPr="00CF14C5">
        <w:rPr>
          <w:rFonts w:asciiTheme="minorBidi" w:hAnsiTheme="minorBidi"/>
          <w:spacing w:val="-2"/>
          <w:sz w:val="20"/>
          <w:szCs w:val="20"/>
          <w:highlight w:val="yellow"/>
          <w:lang w:val="es-ES"/>
        </w:rPr>
        <w:t>r</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ponde</w:t>
      </w:r>
      <w:r w:rsidRPr="00CF14C5">
        <w:rPr>
          <w:rFonts w:asciiTheme="minorBidi" w:hAnsiTheme="minorBidi"/>
          <w:sz w:val="20"/>
          <w:szCs w:val="20"/>
          <w:highlight w:val="yellow"/>
          <w:lang w:val="es-ES"/>
        </w:rPr>
        <w:t>n</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e</w:t>
      </w:r>
      <w:r w:rsidRPr="00CF14C5">
        <w:rPr>
          <w:rFonts w:asciiTheme="minorBidi" w:hAnsiTheme="minorBidi"/>
          <w:sz w:val="20"/>
          <w:szCs w:val="20"/>
          <w:highlight w:val="yellow"/>
          <w:lang w:val="es-ES"/>
        </w:rPr>
        <w:t>n</w:t>
      </w:r>
      <w:r w:rsidRPr="00CF14C5">
        <w:rPr>
          <w:rFonts w:asciiTheme="minorBidi" w:hAnsiTheme="minorBidi"/>
          <w:spacing w:val="6"/>
          <w:sz w:val="20"/>
          <w:szCs w:val="20"/>
          <w:highlight w:val="yellow"/>
          <w:lang w:val="es-ES"/>
        </w:rPr>
        <w:t xml:space="preserve"> </w:t>
      </w:r>
      <w:r w:rsidRPr="00CF14C5">
        <w:rPr>
          <w:rFonts w:asciiTheme="minorBidi" w:hAnsiTheme="minorBidi"/>
          <w:spacing w:val="-5"/>
          <w:sz w:val="20"/>
          <w:szCs w:val="20"/>
          <w:highlight w:val="yellow"/>
          <w:lang w:val="es-ES"/>
        </w:rPr>
        <w:t>v</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d</w:t>
      </w:r>
      <w:r w:rsidRPr="00CF14C5">
        <w:rPr>
          <w:rFonts w:asciiTheme="minorBidi" w:hAnsiTheme="minorBidi"/>
          <w:spacing w:val="7"/>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4"/>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pr</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se</w:t>
      </w:r>
      <w:r w:rsidRPr="00CF14C5">
        <w:rPr>
          <w:rFonts w:asciiTheme="minorBidi" w:hAnsiTheme="minorBidi"/>
          <w:spacing w:val="-1"/>
          <w:sz w:val="20"/>
          <w:szCs w:val="20"/>
          <w:highlight w:val="yellow"/>
          <w:lang w:val="es-ES"/>
        </w:rPr>
        <w:t>n</w:t>
      </w:r>
      <w:r w:rsidRPr="00CF14C5">
        <w:rPr>
          <w:rFonts w:asciiTheme="minorBidi" w:hAnsiTheme="minorBidi"/>
          <w:sz w:val="20"/>
          <w:szCs w:val="20"/>
          <w:highlight w:val="yellow"/>
          <w:lang w:val="es-ES"/>
        </w:rPr>
        <w:t>te</w:t>
      </w:r>
      <w:r w:rsidRPr="00CF14C5">
        <w:rPr>
          <w:rFonts w:asciiTheme="minorBidi" w:hAnsiTheme="minorBidi"/>
          <w:spacing w:val="7"/>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l</w:t>
      </w:r>
      <w:r w:rsidRPr="00CF14C5">
        <w:rPr>
          <w:rFonts w:asciiTheme="minorBidi" w:hAnsiTheme="minorBidi"/>
          <w:spacing w:val="-3"/>
          <w:sz w:val="20"/>
          <w:szCs w:val="20"/>
          <w:highlight w:val="yellow"/>
          <w:lang w:val="es-ES"/>
        </w:rPr>
        <w:t>á</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ula</w:t>
      </w:r>
      <w:r w:rsidRPr="00CF14C5">
        <w:rPr>
          <w:rFonts w:asciiTheme="minorBidi" w:hAnsiTheme="minorBidi"/>
          <w:sz w:val="20"/>
          <w:szCs w:val="20"/>
          <w:highlight w:val="yellow"/>
          <w:lang w:val="es-ES"/>
        </w:rPr>
        <w:t>,</w:t>
      </w:r>
      <w:r w:rsidRPr="00CF14C5">
        <w:rPr>
          <w:rFonts w:asciiTheme="minorBidi" w:hAnsiTheme="minorBidi"/>
          <w:spacing w:val="4"/>
          <w:sz w:val="20"/>
          <w:szCs w:val="20"/>
          <w:highlight w:val="yellow"/>
          <w:lang w:val="es-ES"/>
        </w:rPr>
        <w:t xml:space="preserve"> </w:t>
      </w:r>
      <w:r w:rsidRPr="00CF14C5">
        <w:rPr>
          <w:rFonts w:asciiTheme="minorBidi" w:hAnsiTheme="minorBidi"/>
          <w:sz w:val="20"/>
          <w:szCs w:val="20"/>
          <w:highlight w:val="yellow"/>
          <w:lang w:val="es-ES"/>
        </w:rPr>
        <w:t>así</w:t>
      </w:r>
      <w:r w:rsidRPr="00CF14C5">
        <w:rPr>
          <w:rFonts w:asciiTheme="minorBidi" w:hAnsiTheme="minorBidi"/>
          <w:spacing w:val="59"/>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2"/>
          <w:sz w:val="20"/>
          <w:szCs w:val="20"/>
          <w:highlight w:val="yellow"/>
          <w:lang w:val="es-ES"/>
        </w:rPr>
        <w:t>o</w:t>
      </w:r>
      <w:r w:rsidRPr="00CF14C5">
        <w:rPr>
          <w:rFonts w:asciiTheme="minorBidi" w:hAnsiTheme="minorBidi"/>
          <w:sz w:val="20"/>
          <w:szCs w:val="20"/>
          <w:highlight w:val="yellow"/>
          <w:lang w:val="es-ES"/>
        </w:rPr>
        <w:t>mo</w:t>
      </w:r>
      <w:r w:rsidRPr="00CF14C5">
        <w:rPr>
          <w:rFonts w:asciiTheme="minorBidi" w:hAnsiTheme="minorBidi"/>
          <w:spacing w:val="6"/>
          <w:sz w:val="20"/>
          <w:szCs w:val="20"/>
          <w:highlight w:val="yellow"/>
          <w:lang w:val="es-ES"/>
        </w:rPr>
        <w:t xml:space="preserv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 xml:space="preserve">l </w:t>
      </w:r>
      <w:r w:rsidRPr="00CF14C5">
        <w:rPr>
          <w:rFonts w:asciiTheme="minorBidi" w:hAnsiTheme="minorBidi"/>
          <w:spacing w:val="-1"/>
          <w:sz w:val="20"/>
          <w:szCs w:val="20"/>
          <w:highlight w:val="yellow"/>
          <w:lang w:val="es-ES"/>
        </w:rPr>
        <w:t>in</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u</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pli</w:t>
      </w:r>
      <w:r w:rsidRPr="00CF14C5">
        <w:rPr>
          <w:rFonts w:asciiTheme="minorBidi" w:hAnsiTheme="minorBidi"/>
          <w:sz w:val="20"/>
          <w:szCs w:val="20"/>
          <w:highlight w:val="yellow"/>
          <w:lang w:val="es-ES"/>
        </w:rPr>
        <w:t>m</w:t>
      </w:r>
      <w:r w:rsidRPr="00CF14C5">
        <w:rPr>
          <w:rFonts w:asciiTheme="minorBidi" w:hAnsiTheme="minorBidi"/>
          <w:spacing w:val="-1"/>
          <w:sz w:val="20"/>
          <w:szCs w:val="20"/>
          <w:highlight w:val="yellow"/>
          <w:lang w:val="es-ES"/>
        </w:rPr>
        <w:t>i</w:t>
      </w:r>
      <w:r w:rsidRPr="00CF14C5">
        <w:rPr>
          <w:rFonts w:asciiTheme="minorBidi" w:hAnsiTheme="minorBidi"/>
          <w:spacing w:val="-3"/>
          <w:sz w:val="20"/>
          <w:szCs w:val="20"/>
          <w:highlight w:val="yellow"/>
          <w:lang w:val="es-ES"/>
        </w:rPr>
        <w:t>e</w:t>
      </w:r>
      <w:r w:rsidRPr="00CF14C5">
        <w:rPr>
          <w:rFonts w:asciiTheme="minorBidi" w:hAnsiTheme="minorBidi"/>
          <w:spacing w:val="-1"/>
          <w:sz w:val="20"/>
          <w:szCs w:val="20"/>
          <w:highlight w:val="yellow"/>
          <w:lang w:val="es-ES"/>
        </w:rPr>
        <w:t>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o</w:t>
      </w:r>
      <w:r w:rsidRPr="00CF14C5">
        <w:rPr>
          <w:rFonts w:asciiTheme="minorBidi" w:hAnsiTheme="minorBidi"/>
          <w:spacing w:val="53"/>
          <w:sz w:val="20"/>
          <w:szCs w:val="20"/>
          <w:highlight w:val="yellow"/>
          <w:lang w:val="es-ES"/>
        </w:rPr>
        <w:t xml:space="preserve"> </w:t>
      </w:r>
      <w:r w:rsidRPr="00CF14C5">
        <w:rPr>
          <w:rFonts w:asciiTheme="minorBidi" w:hAnsiTheme="minorBidi"/>
          <w:spacing w:val="-3"/>
          <w:sz w:val="20"/>
          <w:szCs w:val="20"/>
          <w:highlight w:val="yellow"/>
          <w:lang w:val="es-ES"/>
        </w:rPr>
        <w:t>p</w:t>
      </w:r>
      <w:r w:rsidRPr="00CF14C5">
        <w:rPr>
          <w:rFonts w:asciiTheme="minorBidi" w:hAnsiTheme="minorBidi"/>
          <w:spacing w:val="-1"/>
          <w:sz w:val="20"/>
          <w:szCs w:val="20"/>
          <w:highlight w:val="yellow"/>
          <w:lang w:val="es-ES"/>
        </w:rPr>
        <w:t>o</w:t>
      </w:r>
      <w:r w:rsidRPr="00CF14C5">
        <w:rPr>
          <w:rFonts w:asciiTheme="minorBidi" w:hAnsiTheme="minorBidi"/>
          <w:sz w:val="20"/>
          <w:szCs w:val="20"/>
          <w:highlight w:val="yellow"/>
          <w:lang w:val="es-ES"/>
        </w:rPr>
        <w:t>r</w:t>
      </w:r>
      <w:r w:rsidRPr="00CF14C5">
        <w:rPr>
          <w:rFonts w:asciiTheme="minorBidi" w:hAnsiTheme="minorBidi"/>
          <w:spacing w:val="54"/>
          <w:sz w:val="20"/>
          <w:szCs w:val="20"/>
          <w:highlight w:val="yellow"/>
          <w:lang w:val="es-ES"/>
        </w:rPr>
        <w:t xml:space="preserve"> </w:t>
      </w:r>
      <w:r w:rsidRPr="00CF14C5">
        <w:rPr>
          <w:rFonts w:asciiTheme="minorBidi" w:hAnsiTheme="minorBidi"/>
          <w:sz w:val="20"/>
          <w:szCs w:val="20"/>
          <w:highlight w:val="yellow"/>
          <w:lang w:val="es-ES"/>
        </w:rPr>
        <w:t>p</w:t>
      </w:r>
      <w:r w:rsidRPr="00CF14C5">
        <w:rPr>
          <w:rFonts w:asciiTheme="minorBidi" w:hAnsiTheme="minorBidi"/>
          <w:spacing w:val="-3"/>
          <w:sz w:val="20"/>
          <w:szCs w:val="20"/>
          <w:highlight w:val="yellow"/>
          <w:lang w:val="es-ES"/>
        </w:rPr>
        <w:t>a</w:t>
      </w:r>
      <w:r w:rsidRPr="00CF14C5">
        <w:rPr>
          <w:rFonts w:asciiTheme="minorBidi" w:hAnsiTheme="minorBidi"/>
          <w:spacing w:val="-2"/>
          <w:sz w:val="20"/>
          <w:szCs w:val="20"/>
          <w:highlight w:val="yellow"/>
          <w:lang w:val="es-ES"/>
        </w:rPr>
        <w:t>rt</w:t>
      </w:r>
      <w:r w:rsidRPr="00CF14C5">
        <w:rPr>
          <w:rFonts w:asciiTheme="minorBidi" w:hAnsiTheme="minorBidi"/>
          <w:sz w:val="20"/>
          <w:szCs w:val="20"/>
          <w:highlight w:val="yellow"/>
          <w:lang w:val="es-ES"/>
        </w:rPr>
        <w:t>e</w:t>
      </w:r>
      <w:r w:rsidRPr="00CF14C5">
        <w:rPr>
          <w:rFonts w:asciiTheme="minorBidi" w:hAnsiTheme="minorBidi"/>
          <w:spacing w:val="53"/>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53"/>
          <w:sz w:val="20"/>
          <w:szCs w:val="20"/>
          <w:highlight w:val="yellow"/>
          <w:lang w:val="es-ES"/>
        </w:rPr>
        <w:t xml:space="preserve"> </w:t>
      </w:r>
      <w:r w:rsidRPr="00CF14C5">
        <w:rPr>
          <w:rFonts w:asciiTheme="minorBidi" w:hAnsiTheme="minorBidi"/>
          <w:spacing w:val="-1"/>
          <w:sz w:val="20"/>
          <w:szCs w:val="20"/>
          <w:highlight w:val="yellow"/>
          <w:lang w:val="es-ES"/>
        </w:rPr>
        <w:t>lo</w:t>
      </w:r>
      <w:r w:rsidRPr="00CF14C5">
        <w:rPr>
          <w:rFonts w:asciiTheme="minorBidi" w:hAnsiTheme="minorBidi"/>
          <w:sz w:val="20"/>
          <w:szCs w:val="20"/>
          <w:highlight w:val="yellow"/>
          <w:lang w:val="es-ES"/>
        </w:rPr>
        <w:t>s</w:t>
      </w:r>
      <w:r w:rsidRPr="00CF14C5">
        <w:rPr>
          <w:rFonts w:asciiTheme="minorBidi" w:hAnsiTheme="minorBidi"/>
          <w:spacing w:val="53"/>
          <w:sz w:val="20"/>
          <w:szCs w:val="20"/>
          <w:highlight w:val="yellow"/>
          <w:lang w:val="es-ES"/>
        </w:rPr>
        <w:t xml:space="preserve"> </w:t>
      </w:r>
      <w:r w:rsidRPr="00CF14C5">
        <w:rPr>
          <w:rFonts w:asciiTheme="minorBidi" w:hAnsiTheme="minorBidi"/>
          <w:spacing w:val="1"/>
          <w:sz w:val="20"/>
          <w:szCs w:val="20"/>
          <w:highlight w:val="yellow"/>
          <w:lang w:val="es-ES"/>
        </w:rPr>
        <w:t>t</w:t>
      </w:r>
      <w:r w:rsidRPr="00CF14C5">
        <w:rPr>
          <w:rFonts w:asciiTheme="minorBidi" w:hAnsiTheme="minorBidi"/>
          <w:spacing w:val="-3"/>
          <w:sz w:val="20"/>
          <w:szCs w:val="20"/>
          <w:highlight w:val="yellow"/>
          <w:lang w:val="es-ES"/>
        </w:rPr>
        <w:t>e</w:t>
      </w:r>
      <w:r w:rsidRPr="00CF14C5">
        <w:rPr>
          <w:rFonts w:asciiTheme="minorBidi" w:hAnsiTheme="minorBidi"/>
          <w:sz w:val="20"/>
          <w:szCs w:val="20"/>
          <w:highlight w:val="yellow"/>
          <w:lang w:val="es-ES"/>
        </w:rPr>
        <w:t>rcer</w:t>
      </w:r>
      <w:r w:rsidRPr="00CF14C5">
        <w:rPr>
          <w:rFonts w:asciiTheme="minorBidi" w:hAnsiTheme="minorBidi"/>
          <w:spacing w:val="-3"/>
          <w:sz w:val="20"/>
          <w:szCs w:val="20"/>
          <w:highlight w:val="yellow"/>
          <w:lang w:val="es-ES"/>
        </w:rPr>
        <w:t>o</w:t>
      </w:r>
      <w:r w:rsidRPr="00CF14C5">
        <w:rPr>
          <w:rFonts w:asciiTheme="minorBidi" w:hAnsiTheme="minorBidi"/>
          <w:sz w:val="20"/>
          <w:szCs w:val="20"/>
          <w:highlight w:val="yellow"/>
          <w:lang w:val="es-ES"/>
        </w:rPr>
        <w:t>s</w:t>
      </w:r>
      <w:r w:rsidRPr="00CF14C5">
        <w:rPr>
          <w:rFonts w:asciiTheme="minorBidi" w:hAnsiTheme="minorBidi"/>
          <w:spacing w:val="51"/>
          <w:sz w:val="20"/>
          <w:szCs w:val="20"/>
          <w:highlight w:val="yellow"/>
          <w:lang w:val="es-ES"/>
        </w:rPr>
        <w:t xml:space="preserve"> </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w:t>
      </w:r>
      <w:r w:rsidRPr="00CF14C5">
        <w:rPr>
          <w:rFonts w:asciiTheme="minorBidi" w:hAnsiTheme="minorBidi"/>
          <w:spacing w:val="-3"/>
          <w:sz w:val="20"/>
          <w:szCs w:val="20"/>
          <w:highlight w:val="yellow"/>
          <w:lang w:val="es-ES"/>
        </w:rPr>
        <w:t>bc</w:t>
      </w:r>
      <w:r w:rsidRPr="00CF14C5">
        <w:rPr>
          <w:rFonts w:asciiTheme="minorBidi" w:hAnsiTheme="minorBidi"/>
          <w:spacing w:val="-1"/>
          <w:sz w:val="20"/>
          <w:szCs w:val="20"/>
          <w:highlight w:val="yellow"/>
          <w:lang w:val="es-ES"/>
        </w:rPr>
        <w:t>on</w:t>
      </w:r>
      <w:r w:rsidRPr="00CF14C5">
        <w:rPr>
          <w:rFonts w:asciiTheme="minorBidi" w:hAnsiTheme="minorBidi"/>
          <w:spacing w:val="1"/>
          <w:sz w:val="20"/>
          <w:szCs w:val="20"/>
          <w:highlight w:val="yellow"/>
          <w:lang w:val="es-ES"/>
        </w:rPr>
        <w:t>t</w:t>
      </w:r>
      <w:r w:rsidRPr="00CF14C5">
        <w:rPr>
          <w:rFonts w:asciiTheme="minorBidi" w:hAnsiTheme="minorBidi"/>
          <w:sz w:val="20"/>
          <w:szCs w:val="20"/>
          <w:highlight w:val="yellow"/>
          <w:lang w:val="es-ES"/>
        </w:rPr>
        <w:t>r</w:t>
      </w:r>
      <w:r w:rsidRPr="00CF14C5">
        <w:rPr>
          <w:rFonts w:asciiTheme="minorBidi" w:hAnsiTheme="minorBidi"/>
          <w:spacing w:val="-3"/>
          <w:sz w:val="20"/>
          <w:szCs w:val="20"/>
          <w:highlight w:val="yellow"/>
          <w:lang w:val="es-ES"/>
        </w:rPr>
        <w:t>a</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i</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t</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s</w:t>
      </w:r>
      <w:r w:rsidRPr="00CF14C5">
        <w:rPr>
          <w:rFonts w:asciiTheme="minorBidi" w:hAnsiTheme="minorBidi"/>
          <w:spacing w:val="52"/>
          <w:sz w:val="20"/>
          <w:szCs w:val="20"/>
          <w:highlight w:val="yellow"/>
          <w:lang w:val="es-ES"/>
        </w:rPr>
        <w:t xml:space="preserve"> </w:t>
      </w:r>
      <w:r w:rsidRPr="00CF14C5">
        <w:rPr>
          <w:rFonts w:asciiTheme="minorBidi" w:hAnsiTheme="minorBidi"/>
          <w:spacing w:val="-1"/>
          <w:sz w:val="20"/>
          <w:szCs w:val="20"/>
          <w:highlight w:val="yellow"/>
          <w:lang w:val="es-ES"/>
        </w:rPr>
        <w:t>d</w:t>
      </w:r>
      <w:r w:rsidRPr="00CF14C5">
        <w:rPr>
          <w:rFonts w:asciiTheme="minorBidi" w:hAnsiTheme="minorBidi"/>
          <w:sz w:val="20"/>
          <w:szCs w:val="20"/>
          <w:highlight w:val="yellow"/>
          <w:lang w:val="es-ES"/>
        </w:rPr>
        <w:t>e</w:t>
      </w:r>
      <w:r w:rsidRPr="00CF14C5">
        <w:rPr>
          <w:rFonts w:asciiTheme="minorBidi" w:hAnsiTheme="minorBidi"/>
          <w:spacing w:val="51"/>
          <w:sz w:val="20"/>
          <w:szCs w:val="20"/>
          <w:highlight w:val="yellow"/>
          <w:lang w:val="es-ES"/>
        </w:rPr>
        <w:t xml:space="preserve"> </w:t>
      </w:r>
      <w:r w:rsidRPr="00CF14C5">
        <w:rPr>
          <w:rFonts w:asciiTheme="minorBidi" w:hAnsiTheme="minorBidi"/>
          <w:spacing w:val="-1"/>
          <w:sz w:val="20"/>
          <w:szCs w:val="20"/>
          <w:highlight w:val="yellow"/>
          <w:lang w:val="es-ES"/>
        </w:rPr>
        <w:t>la</w:t>
      </w:r>
      <w:r w:rsidRPr="00CF14C5">
        <w:rPr>
          <w:rFonts w:asciiTheme="minorBidi" w:hAnsiTheme="minorBidi"/>
          <w:sz w:val="20"/>
          <w:szCs w:val="20"/>
          <w:highlight w:val="yellow"/>
          <w:lang w:val="es-ES"/>
        </w:rPr>
        <w:t>s</w:t>
      </w:r>
      <w:r w:rsidRPr="00CF14C5">
        <w:rPr>
          <w:rFonts w:asciiTheme="minorBidi" w:hAnsiTheme="minorBidi"/>
          <w:spacing w:val="51"/>
          <w:sz w:val="20"/>
          <w:szCs w:val="20"/>
          <w:highlight w:val="yellow"/>
          <w:lang w:val="es-ES"/>
        </w:rPr>
        <w:t xml:space="preserve"> </w:t>
      </w:r>
      <w:r w:rsidRPr="00CF14C5">
        <w:rPr>
          <w:rFonts w:asciiTheme="minorBidi" w:hAnsiTheme="minorBidi"/>
          <w:spacing w:val="-1"/>
          <w:sz w:val="20"/>
          <w:szCs w:val="20"/>
          <w:highlight w:val="yellow"/>
          <w:lang w:val="es-ES"/>
        </w:rPr>
        <w:t>o</w:t>
      </w:r>
      <w:r w:rsidRPr="00CF14C5">
        <w:rPr>
          <w:rFonts w:asciiTheme="minorBidi" w:hAnsiTheme="minorBidi"/>
          <w:spacing w:val="-3"/>
          <w:sz w:val="20"/>
          <w:szCs w:val="20"/>
          <w:highlight w:val="yellow"/>
          <w:lang w:val="es-ES"/>
        </w:rPr>
        <w:t>b</w:t>
      </w:r>
      <w:r w:rsidRPr="00CF14C5">
        <w:rPr>
          <w:rFonts w:asciiTheme="minorBidi" w:hAnsiTheme="minorBidi"/>
          <w:spacing w:val="-2"/>
          <w:sz w:val="20"/>
          <w:szCs w:val="20"/>
          <w:highlight w:val="yellow"/>
          <w:lang w:val="es-ES"/>
        </w:rPr>
        <w:t>l</w:t>
      </w:r>
      <w:r w:rsidRPr="00CF14C5">
        <w:rPr>
          <w:rFonts w:asciiTheme="minorBidi" w:hAnsiTheme="minorBidi"/>
          <w:spacing w:val="-4"/>
          <w:sz w:val="20"/>
          <w:szCs w:val="20"/>
          <w:highlight w:val="yellow"/>
          <w:lang w:val="es-ES"/>
        </w:rPr>
        <w:t>i</w:t>
      </w:r>
      <w:r w:rsidRPr="00CF14C5">
        <w:rPr>
          <w:rFonts w:asciiTheme="minorBidi" w:hAnsiTheme="minorBidi"/>
          <w:spacing w:val="2"/>
          <w:sz w:val="20"/>
          <w:szCs w:val="20"/>
          <w:highlight w:val="yellow"/>
          <w:lang w:val="es-ES"/>
        </w:rPr>
        <w:t>g</w:t>
      </w:r>
      <w:r w:rsidRPr="00CF14C5">
        <w:rPr>
          <w:rFonts w:asciiTheme="minorBidi" w:hAnsiTheme="minorBidi"/>
          <w:spacing w:val="-1"/>
          <w:sz w:val="20"/>
          <w:szCs w:val="20"/>
          <w:highlight w:val="yellow"/>
          <w:lang w:val="es-ES"/>
        </w:rPr>
        <w:t>a</w:t>
      </w:r>
      <w:r w:rsidRPr="00CF14C5">
        <w:rPr>
          <w:rFonts w:asciiTheme="minorBidi" w:hAnsiTheme="minorBidi"/>
          <w:sz w:val="20"/>
          <w:szCs w:val="20"/>
          <w:highlight w:val="yellow"/>
          <w:lang w:val="es-ES"/>
        </w:rPr>
        <w:t>c</w:t>
      </w:r>
      <w:r w:rsidRPr="00CF14C5">
        <w:rPr>
          <w:rFonts w:asciiTheme="minorBidi" w:hAnsiTheme="minorBidi"/>
          <w:spacing w:val="-1"/>
          <w:sz w:val="20"/>
          <w:szCs w:val="20"/>
          <w:highlight w:val="yellow"/>
          <w:lang w:val="es-ES"/>
        </w:rPr>
        <w:t>ione</w:t>
      </w:r>
      <w:r w:rsidRPr="00CF14C5">
        <w:rPr>
          <w:rFonts w:asciiTheme="minorBidi" w:hAnsiTheme="minorBidi"/>
          <w:sz w:val="20"/>
          <w:szCs w:val="20"/>
          <w:highlight w:val="yellow"/>
          <w:lang w:val="es-ES"/>
        </w:rPr>
        <w:t>s</w:t>
      </w:r>
      <w:r w:rsidRPr="00CF14C5">
        <w:rPr>
          <w:rFonts w:asciiTheme="minorBidi" w:hAnsiTheme="minorBidi"/>
          <w:spacing w:val="49"/>
          <w:sz w:val="20"/>
          <w:szCs w:val="20"/>
          <w:highlight w:val="yellow"/>
          <w:lang w:val="es-ES"/>
        </w:rPr>
        <w:t xml:space="preserve"> </w:t>
      </w:r>
      <w:r w:rsidRPr="00CF14C5">
        <w:rPr>
          <w:rFonts w:asciiTheme="minorBidi" w:hAnsiTheme="minorBidi"/>
          <w:spacing w:val="4"/>
          <w:sz w:val="20"/>
          <w:szCs w:val="20"/>
          <w:highlight w:val="yellow"/>
          <w:lang w:val="es-ES"/>
        </w:rPr>
        <w:t>q</w:t>
      </w:r>
      <w:r w:rsidRPr="00CF14C5">
        <w:rPr>
          <w:rFonts w:asciiTheme="minorBidi" w:hAnsiTheme="minorBidi"/>
          <w:sz w:val="20"/>
          <w:szCs w:val="20"/>
          <w:highlight w:val="yellow"/>
          <w:lang w:val="es-ES"/>
        </w:rPr>
        <w:t>ue</w:t>
      </w:r>
      <w:r w:rsidRPr="00CF14C5">
        <w:rPr>
          <w:rFonts w:asciiTheme="minorBidi" w:hAnsiTheme="minorBidi"/>
          <w:spacing w:val="50"/>
          <w:sz w:val="20"/>
          <w:szCs w:val="20"/>
          <w:highlight w:val="yellow"/>
          <w:lang w:val="es-ES"/>
        </w:rPr>
        <w:t xml:space="preserve"> </w:t>
      </w:r>
      <w:r w:rsidRPr="00CF14C5">
        <w:rPr>
          <w:rFonts w:asciiTheme="minorBidi" w:hAnsiTheme="minorBidi"/>
          <w:sz w:val="20"/>
          <w:szCs w:val="20"/>
          <w:highlight w:val="yellow"/>
          <w:lang w:val="es-ES"/>
        </w:rPr>
        <w:t xml:space="preserve">se </w:t>
      </w:r>
      <w:r w:rsidRPr="00CF14C5">
        <w:rPr>
          <w:rFonts w:asciiTheme="minorBidi" w:hAnsiTheme="minorBidi"/>
          <w:spacing w:val="-1"/>
          <w:sz w:val="20"/>
          <w:szCs w:val="20"/>
          <w:highlight w:val="yellow"/>
          <w:lang w:val="es-ES"/>
        </w:rPr>
        <w:t>de</w:t>
      </w:r>
      <w:r w:rsidRPr="00CF14C5">
        <w:rPr>
          <w:rFonts w:asciiTheme="minorBidi" w:hAnsiTheme="minorBidi"/>
          <w:sz w:val="20"/>
          <w:szCs w:val="20"/>
          <w:highlight w:val="yellow"/>
          <w:lang w:val="es-ES"/>
        </w:rPr>
        <w:t>r</w:t>
      </w:r>
      <w:r w:rsidRPr="00CF14C5">
        <w:rPr>
          <w:rFonts w:asciiTheme="minorBidi" w:hAnsiTheme="minorBidi"/>
          <w:spacing w:val="-1"/>
          <w:sz w:val="20"/>
          <w:szCs w:val="20"/>
          <w:highlight w:val="yellow"/>
          <w:lang w:val="es-ES"/>
        </w:rPr>
        <w:t>i</w:t>
      </w:r>
      <w:r w:rsidRPr="00CF14C5">
        <w:rPr>
          <w:rFonts w:asciiTheme="minorBidi" w:hAnsiTheme="minorBidi"/>
          <w:spacing w:val="-5"/>
          <w:sz w:val="20"/>
          <w:szCs w:val="20"/>
          <w:highlight w:val="yellow"/>
          <w:lang w:val="es-ES"/>
        </w:rPr>
        <w:t>v</w:t>
      </w:r>
      <w:r w:rsidRPr="00CF14C5">
        <w:rPr>
          <w:rFonts w:asciiTheme="minorBidi" w:hAnsiTheme="minorBidi"/>
          <w:sz w:val="20"/>
          <w:szCs w:val="20"/>
          <w:highlight w:val="yellow"/>
          <w:lang w:val="es-ES"/>
        </w:rPr>
        <w:t>an de</w:t>
      </w:r>
      <w:r w:rsidRPr="00CF14C5">
        <w:rPr>
          <w:rFonts w:asciiTheme="minorBidi" w:hAnsiTheme="minorBidi"/>
          <w:spacing w:val="2"/>
          <w:sz w:val="20"/>
          <w:szCs w:val="20"/>
          <w:highlight w:val="yellow"/>
          <w:lang w:val="es-ES"/>
        </w:rPr>
        <w:t xml:space="preserve"> </w:t>
      </w:r>
      <w:r w:rsidRPr="00CF14C5">
        <w:rPr>
          <w:rFonts w:asciiTheme="minorBidi" w:hAnsiTheme="minorBidi"/>
          <w:spacing w:val="-1"/>
          <w:sz w:val="20"/>
          <w:szCs w:val="20"/>
          <w:highlight w:val="yellow"/>
          <w:lang w:val="es-ES"/>
        </w:rPr>
        <w:t>l</w:t>
      </w:r>
      <w:r w:rsidRPr="00CF14C5">
        <w:rPr>
          <w:rFonts w:asciiTheme="minorBidi" w:hAnsiTheme="minorBidi"/>
          <w:sz w:val="20"/>
          <w:szCs w:val="20"/>
          <w:highlight w:val="yellow"/>
          <w:lang w:val="es-ES"/>
        </w:rPr>
        <w:t>a prese</w:t>
      </w:r>
      <w:r w:rsidRPr="00CF14C5">
        <w:rPr>
          <w:rFonts w:asciiTheme="minorBidi" w:hAnsiTheme="minorBidi"/>
          <w:spacing w:val="-4"/>
          <w:sz w:val="20"/>
          <w:szCs w:val="20"/>
          <w:highlight w:val="yellow"/>
          <w:lang w:val="es-ES"/>
        </w:rPr>
        <w:t>n</w:t>
      </w:r>
      <w:r w:rsidRPr="00CF14C5">
        <w:rPr>
          <w:rFonts w:asciiTheme="minorBidi" w:hAnsiTheme="minorBidi"/>
          <w:sz w:val="20"/>
          <w:szCs w:val="20"/>
          <w:highlight w:val="yellow"/>
          <w:lang w:val="es-ES"/>
        </w:rPr>
        <w:t>te</w:t>
      </w:r>
      <w:r w:rsidRPr="00CF14C5">
        <w:rPr>
          <w:rFonts w:asciiTheme="minorBidi" w:hAnsiTheme="minorBidi"/>
          <w:spacing w:val="-2"/>
          <w:sz w:val="20"/>
          <w:szCs w:val="20"/>
          <w:highlight w:val="yellow"/>
          <w:lang w:val="es-ES"/>
        </w:rPr>
        <w:t xml:space="preserve"> </w:t>
      </w:r>
      <w:r w:rsidRPr="00CF14C5">
        <w:rPr>
          <w:rFonts w:asciiTheme="minorBidi" w:hAnsiTheme="minorBidi"/>
          <w:sz w:val="20"/>
          <w:szCs w:val="20"/>
          <w:highlight w:val="yellow"/>
          <w:lang w:val="es-ES"/>
        </w:rPr>
        <w:t>c</w:t>
      </w:r>
      <w:r w:rsidRPr="00CF14C5">
        <w:rPr>
          <w:rFonts w:asciiTheme="minorBidi" w:hAnsiTheme="minorBidi"/>
          <w:spacing w:val="-4"/>
          <w:sz w:val="20"/>
          <w:szCs w:val="20"/>
          <w:highlight w:val="yellow"/>
          <w:lang w:val="es-ES"/>
        </w:rPr>
        <w:t>l</w:t>
      </w:r>
      <w:r w:rsidRPr="00CF14C5">
        <w:rPr>
          <w:rFonts w:asciiTheme="minorBidi" w:hAnsiTheme="minorBidi"/>
          <w:spacing w:val="-1"/>
          <w:sz w:val="20"/>
          <w:szCs w:val="20"/>
          <w:highlight w:val="yellow"/>
          <w:lang w:val="es-ES"/>
        </w:rPr>
        <w:t>áu</w:t>
      </w:r>
      <w:r w:rsidRPr="00CF14C5">
        <w:rPr>
          <w:rFonts w:asciiTheme="minorBidi" w:hAnsiTheme="minorBidi"/>
          <w:sz w:val="20"/>
          <w:szCs w:val="20"/>
          <w:highlight w:val="yellow"/>
          <w:lang w:val="es-ES"/>
        </w:rPr>
        <w:t>s</w:t>
      </w:r>
      <w:r w:rsidRPr="00CF14C5">
        <w:rPr>
          <w:rFonts w:asciiTheme="minorBidi" w:hAnsiTheme="minorBidi"/>
          <w:spacing w:val="-1"/>
          <w:sz w:val="20"/>
          <w:szCs w:val="20"/>
          <w:highlight w:val="yellow"/>
          <w:lang w:val="es-ES"/>
        </w:rPr>
        <w:t>ula.</w:t>
      </w:r>
    </w:p>
    <w:p w14:paraId="6B6B1193" w14:textId="77777777" w:rsidR="001B7C0B" w:rsidRPr="00CF14C5" w:rsidRDefault="001B7C0B" w:rsidP="009101FA">
      <w:pPr>
        <w:suppressAutoHyphens/>
        <w:spacing w:line="360" w:lineRule="auto"/>
        <w:rPr>
          <w:rFonts w:ascii="Arial" w:hAnsi="Arial" w:cs="Arial"/>
          <w:highlight w:val="yellow"/>
        </w:rPr>
      </w:pPr>
    </w:p>
    <w:p w14:paraId="058E1211" w14:textId="77777777" w:rsidR="009101FA" w:rsidRPr="00CF14C5" w:rsidRDefault="009101FA" w:rsidP="00672680">
      <w:pPr>
        <w:pStyle w:val="Textoindependiente"/>
        <w:numPr>
          <w:ilvl w:val="0"/>
          <w:numId w:val="10"/>
        </w:numPr>
        <w:suppressAutoHyphens/>
        <w:spacing w:line="360" w:lineRule="auto"/>
        <w:ind w:left="567" w:hanging="567"/>
        <w:jc w:val="both"/>
        <w:outlineLvl w:val="0"/>
        <w:rPr>
          <w:rFonts w:cs="Arial"/>
          <w:b/>
          <w:sz w:val="20"/>
          <w:szCs w:val="20"/>
          <w:highlight w:val="yellow"/>
          <w:lang w:val="es-ES"/>
        </w:rPr>
      </w:pPr>
      <w:bookmarkStart w:id="24" w:name="_Toc197084601"/>
      <w:r w:rsidRPr="00CF14C5">
        <w:rPr>
          <w:rFonts w:cs="Arial"/>
          <w:b/>
          <w:sz w:val="20"/>
          <w:szCs w:val="20"/>
          <w:highlight w:val="yellow"/>
          <w:lang w:val="es-ES"/>
        </w:rPr>
        <w:t>OBLIGACIÓN DE SUMINISTRAR INFORMACIÓN</w:t>
      </w:r>
      <w:bookmarkEnd w:id="24"/>
    </w:p>
    <w:p w14:paraId="3657CBC0" w14:textId="77777777" w:rsidR="009101FA" w:rsidRPr="00CF14C5" w:rsidRDefault="009101FA" w:rsidP="009101FA">
      <w:pPr>
        <w:suppressAutoHyphens/>
        <w:spacing w:line="360" w:lineRule="auto"/>
        <w:rPr>
          <w:rFonts w:ascii="Arial" w:hAnsi="Arial" w:cs="Arial"/>
          <w:highlight w:val="yellow"/>
        </w:rPr>
      </w:pPr>
    </w:p>
    <w:p w14:paraId="613059B8" w14:textId="77777777" w:rsidR="009101FA" w:rsidRPr="00CF14C5" w:rsidRDefault="009101FA" w:rsidP="00DA0EE1">
      <w:pPr>
        <w:pStyle w:val="Textoindependiente"/>
        <w:suppressAutoHyphens/>
        <w:spacing w:line="360" w:lineRule="auto"/>
        <w:ind w:left="0"/>
        <w:jc w:val="both"/>
        <w:rPr>
          <w:rFonts w:cs="Arial"/>
          <w:b/>
          <w:sz w:val="20"/>
          <w:szCs w:val="20"/>
          <w:highlight w:val="yellow"/>
          <w:lang w:val="es-ES"/>
        </w:rPr>
      </w:pPr>
      <w:r w:rsidRPr="00CF14C5">
        <w:rPr>
          <w:rFonts w:cs="Arial"/>
          <w:b/>
          <w:sz w:val="20"/>
          <w:szCs w:val="20"/>
          <w:highlight w:val="yellow"/>
          <w:lang w:val="es-ES"/>
        </w:rPr>
        <w:t>Transparencia</w:t>
      </w:r>
    </w:p>
    <w:p w14:paraId="16EEC0F0" w14:textId="77777777" w:rsidR="009101FA" w:rsidRPr="00CF14C5" w:rsidRDefault="009101FA" w:rsidP="009101FA">
      <w:pPr>
        <w:suppressAutoHyphens/>
        <w:spacing w:line="360" w:lineRule="auto"/>
        <w:rPr>
          <w:rFonts w:ascii="Arial" w:hAnsi="Arial" w:cs="Arial"/>
          <w:highlight w:val="yellow"/>
        </w:rPr>
      </w:pPr>
    </w:p>
    <w:p w14:paraId="606C698A" w14:textId="77777777" w:rsidR="00186F2B" w:rsidRPr="00CF14C5" w:rsidRDefault="00186F2B"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3A19AF5F" w14:textId="77777777" w:rsidR="009101FA" w:rsidRPr="00CF14C5"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highlight w:val="yellow"/>
          <w:lang w:val="es-ES"/>
        </w:rPr>
      </w:pPr>
      <w:r w:rsidRPr="00CF14C5">
        <w:rPr>
          <w:rFonts w:asciiTheme="minorBidi" w:hAnsiTheme="minorBidi"/>
          <w:spacing w:val="-1"/>
          <w:highlight w:val="yellow"/>
          <w:lang w:val="es-ES"/>
        </w:rPr>
        <w:t>El adjudicatario estará obligado a suministrar a</w:t>
      </w:r>
      <w:r w:rsidR="00810A85" w:rsidRPr="00CF14C5">
        <w:rPr>
          <w:rFonts w:asciiTheme="minorBidi" w:hAnsiTheme="minorBidi"/>
          <w:spacing w:val="-1"/>
          <w:highlight w:val="yellow"/>
          <w:lang w:val="es-ES"/>
        </w:rPr>
        <w:t xml:space="preserve"> LIPASAM, a requerimiento de e</w:t>
      </w:r>
      <w:r w:rsidRPr="00CF14C5">
        <w:rPr>
          <w:rFonts w:asciiTheme="minorBidi" w:hAnsiTheme="minorBidi"/>
          <w:spacing w:val="-1"/>
          <w:highlight w:val="yellow"/>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CF14C5">
        <w:rPr>
          <w:rFonts w:asciiTheme="minorBidi" w:hAnsiTheme="minorBidi"/>
          <w:spacing w:val="-1"/>
          <w:highlight w:val="yellow"/>
          <w:lang w:val="es-ES"/>
        </w:rPr>
        <w:t xml:space="preserve">Contratante </w:t>
      </w:r>
      <w:r w:rsidRPr="00CF14C5">
        <w:rPr>
          <w:rFonts w:asciiTheme="minorBidi" w:hAnsiTheme="minorBidi"/>
          <w:spacing w:val="-1"/>
          <w:highlight w:val="yellow"/>
          <w:lang w:val="es-ES"/>
        </w:rPr>
        <w:t xml:space="preserve">establezca en el requerimiento. </w:t>
      </w:r>
    </w:p>
    <w:p w14:paraId="066999FF" w14:textId="77777777" w:rsidR="009101FA" w:rsidRPr="00CF14C5" w:rsidRDefault="009101FA" w:rsidP="009101FA">
      <w:pPr>
        <w:pStyle w:val="Textoindependiente"/>
        <w:suppressAutoHyphens/>
        <w:spacing w:line="360" w:lineRule="auto"/>
        <w:ind w:left="0"/>
        <w:jc w:val="both"/>
        <w:rPr>
          <w:rFonts w:cs="Arial"/>
          <w:spacing w:val="-1"/>
          <w:sz w:val="20"/>
          <w:szCs w:val="20"/>
          <w:highlight w:val="yellow"/>
          <w:lang w:val="es-ES"/>
        </w:rPr>
      </w:pPr>
    </w:p>
    <w:p w14:paraId="1C456DE2" w14:textId="77777777" w:rsidR="009101FA" w:rsidRPr="00CF14C5" w:rsidRDefault="009101FA" w:rsidP="00DA0EE1">
      <w:pPr>
        <w:pStyle w:val="Textoindependiente"/>
        <w:suppressAutoHyphens/>
        <w:spacing w:line="360" w:lineRule="auto"/>
        <w:ind w:left="0"/>
        <w:jc w:val="both"/>
        <w:rPr>
          <w:rFonts w:cs="Arial"/>
          <w:b/>
          <w:sz w:val="20"/>
          <w:szCs w:val="20"/>
          <w:highlight w:val="yellow"/>
          <w:lang w:val="es-ES"/>
        </w:rPr>
      </w:pPr>
      <w:r w:rsidRPr="00CF14C5">
        <w:rPr>
          <w:rFonts w:cs="Arial"/>
          <w:b/>
          <w:sz w:val="20"/>
          <w:szCs w:val="20"/>
          <w:highlight w:val="yellow"/>
          <w:lang w:val="es-ES"/>
        </w:rPr>
        <w:t>Subrogación de contratos de trabajo</w:t>
      </w:r>
    </w:p>
    <w:p w14:paraId="2E952AF4" w14:textId="77777777" w:rsidR="009101FA" w:rsidRPr="00CF14C5" w:rsidRDefault="009101FA" w:rsidP="009101FA">
      <w:pPr>
        <w:suppressAutoHyphens/>
        <w:spacing w:line="360" w:lineRule="auto"/>
        <w:rPr>
          <w:rFonts w:ascii="Arial" w:hAnsi="Arial" w:cs="Arial"/>
          <w:highlight w:val="yellow"/>
        </w:rPr>
      </w:pPr>
    </w:p>
    <w:p w14:paraId="74F1CCFC" w14:textId="4D677146" w:rsidR="00CE7763" w:rsidRDefault="00CE7763" w:rsidP="00CE7763">
      <w:pPr>
        <w:pStyle w:val="Textbodyindent"/>
        <w:spacing w:line="360" w:lineRule="auto"/>
        <w:ind w:left="0"/>
        <w:rPr>
          <w:rFonts w:ascii="Arial" w:hAnsi="Arial" w:cs="Arial"/>
          <w:lang w:eastAsia="es-ES"/>
        </w:rPr>
      </w:pPr>
      <w:r>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Default="00CE7763" w:rsidP="00CE7763">
      <w:pPr>
        <w:pStyle w:val="Standard"/>
        <w:suppressAutoHyphens w:val="0"/>
        <w:spacing w:line="360" w:lineRule="auto"/>
        <w:jc w:val="both"/>
        <w:rPr>
          <w:rFonts w:ascii="Arial" w:hAnsi="Arial" w:cs="Arial"/>
          <w:lang w:eastAsia="es-ES"/>
        </w:rPr>
      </w:pPr>
      <w:r>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Default="00CE7763" w:rsidP="00672680">
      <w:pPr>
        <w:pStyle w:val="Standard"/>
        <w:widowControl/>
        <w:numPr>
          <w:ilvl w:val="0"/>
          <w:numId w:val="32"/>
        </w:numPr>
        <w:suppressAutoHyphens w:val="0"/>
        <w:overflowPunct/>
        <w:spacing w:line="360" w:lineRule="auto"/>
        <w:jc w:val="both"/>
        <w:rPr>
          <w:rFonts w:ascii="Arial" w:hAnsi="Arial" w:cs="Arial"/>
          <w:lang w:eastAsia="es-ES"/>
        </w:rPr>
      </w:pPr>
      <w:r>
        <w:rPr>
          <w:rFonts w:ascii="Arial" w:hAnsi="Arial" w:cs="Arial"/>
          <w:lang w:eastAsia="es-ES"/>
        </w:rPr>
        <w:t>El Convenio colectivo sectorial de aplicación,</w:t>
      </w:r>
    </w:p>
    <w:p w14:paraId="761922D2" w14:textId="77777777" w:rsidR="00CE7763"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Default="00CE7763" w:rsidP="00672680">
      <w:pPr>
        <w:pStyle w:val="Standard"/>
        <w:widowControl/>
        <w:numPr>
          <w:ilvl w:val="0"/>
          <w:numId w:val="30"/>
        </w:numPr>
        <w:suppressAutoHyphens w:val="0"/>
        <w:overflowPunct/>
        <w:spacing w:line="360" w:lineRule="auto"/>
        <w:jc w:val="both"/>
        <w:rPr>
          <w:rFonts w:ascii="Arial" w:hAnsi="Arial" w:cs="Arial"/>
          <w:lang w:eastAsia="es-ES"/>
        </w:rPr>
      </w:pPr>
      <w:r>
        <w:rPr>
          <w:rFonts w:ascii="Arial" w:hAnsi="Arial" w:cs="Arial"/>
          <w:lang w:eastAsia="es-ES"/>
        </w:rPr>
        <w:lastRenderedPageBreak/>
        <w:t>Los detalles de categoría, tipo de contrato, jornada, fecha de antigüedad, vencimiento del contrato, salario bruto anual de cada trabajador,</w:t>
      </w:r>
    </w:p>
    <w:p w14:paraId="39A520D4" w14:textId="77777777" w:rsidR="00CE7763" w:rsidRDefault="00CE7763" w:rsidP="00CE7763">
      <w:pPr>
        <w:pStyle w:val="Standard"/>
        <w:suppressAutoHyphens w:val="0"/>
        <w:spacing w:line="360" w:lineRule="auto"/>
        <w:jc w:val="both"/>
        <w:rPr>
          <w:rFonts w:ascii="Arial" w:hAnsi="Arial" w:cs="Arial"/>
          <w:lang w:eastAsia="es-ES"/>
        </w:rPr>
      </w:pPr>
    </w:p>
    <w:p w14:paraId="0EE94048" w14:textId="77777777" w:rsidR="00CE7763" w:rsidRDefault="00CE7763" w:rsidP="00672680">
      <w:pPr>
        <w:pStyle w:val="Standard"/>
        <w:widowControl/>
        <w:numPr>
          <w:ilvl w:val="0"/>
          <w:numId w:val="30"/>
        </w:numPr>
        <w:suppressAutoHyphens w:val="0"/>
        <w:overflowPunct/>
        <w:spacing w:line="360" w:lineRule="auto"/>
        <w:jc w:val="both"/>
        <w:rPr>
          <w:rFonts w:ascii="Arial" w:hAnsi="Arial" w:cs="Arial"/>
          <w:lang w:eastAsia="es-ES"/>
        </w:rPr>
      </w:pPr>
      <w:r>
        <w:rPr>
          <w:rFonts w:ascii="Arial" w:hAnsi="Arial" w:cs="Arial"/>
          <w:lang w:eastAsia="es-ES"/>
        </w:rPr>
        <w:t>así como todos los pactos en vigor aplicables a los trabajadores a los que afecte la subrogación.</w:t>
      </w:r>
    </w:p>
    <w:p w14:paraId="2553C6C6" w14:textId="77777777" w:rsidR="00CE7763" w:rsidRDefault="00CE7763" w:rsidP="00CE7763">
      <w:pPr>
        <w:pStyle w:val="Standard"/>
        <w:suppressAutoHyphens w:val="0"/>
        <w:spacing w:line="360" w:lineRule="auto"/>
        <w:jc w:val="both"/>
        <w:rPr>
          <w:rFonts w:ascii="Arial" w:hAnsi="Arial" w:cs="Arial"/>
          <w:lang w:eastAsia="es-ES"/>
        </w:rPr>
      </w:pPr>
    </w:p>
    <w:p w14:paraId="19FD71C0" w14:textId="77777777" w:rsidR="00CE7763" w:rsidRDefault="00CE7763" w:rsidP="00CE7763">
      <w:pPr>
        <w:spacing w:line="360" w:lineRule="auto"/>
        <w:ind w:right="12"/>
        <w:rPr>
          <w:rFonts w:ascii="Arial" w:hAnsi="Arial" w:cs="Arial"/>
          <w:lang w:eastAsia="es-ES"/>
        </w:rPr>
      </w:pPr>
      <w:r>
        <w:rPr>
          <w:rFonts w:ascii="Arial, sans-serif" w:hAnsi="Arial, sans-serif" w:cs="Arial"/>
          <w:color w:val="000000"/>
          <w:lang w:eastAsia="es-ES"/>
        </w:rPr>
        <w:t xml:space="preserve">En aplicación del artículo 130.2 párrafo segundo de la LCSP, cuando la empresa que viniese efectuando la prestación objeto del contrato a adjudicar fuese un </w:t>
      </w:r>
      <w:r>
        <w:rPr>
          <w:rFonts w:ascii="Arial, sans-serif" w:hAnsi="Arial, sans-serif" w:cs="Arial"/>
          <w:color w:val="000000"/>
          <w:u w:val="single"/>
          <w:lang w:eastAsia="es-ES"/>
        </w:rPr>
        <w:t>Centro Especial de Empleo</w:t>
      </w:r>
      <w:r>
        <w:rPr>
          <w:rFonts w:ascii="Arial, sans-serif" w:hAnsi="Arial, sans-serif" w:cs="Arial"/>
          <w:color w:val="000000"/>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Default="00CE7763" w:rsidP="00CE7763">
      <w:pPr>
        <w:pStyle w:val="Standard"/>
        <w:suppressAutoHyphens w:val="0"/>
        <w:spacing w:line="360" w:lineRule="auto"/>
        <w:jc w:val="both"/>
        <w:rPr>
          <w:rFonts w:ascii="Arial" w:hAnsi="Arial" w:cs="Arial"/>
          <w:lang w:eastAsia="es-ES"/>
        </w:rPr>
      </w:pPr>
    </w:p>
    <w:p w14:paraId="73DAB880" w14:textId="77777777" w:rsidR="00CE7763" w:rsidRDefault="00CE7763" w:rsidP="00CE7763">
      <w:pPr>
        <w:pStyle w:val="Standard"/>
        <w:suppressAutoHyphens w:val="0"/>
        <w:spacing w:line="360" w:lineRule="auto"/>
        <w:jc w:val="both"/>
        <w:rPr>
          <w:rFonts w:ascii="Arial" w:hAnsi="Arial" w:cs="Arial"/>
          <w:lang w:eastAsia="es-ES"/>
        </w:rPr>
      </w:pPr>
      <w:r>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Default="00CE7763" w:rsidP="00CE7763">
      <w:pPr>
        <w:pStyle w:val="Standard"/>
        <w:suppressAutoHyphens w:val="0"/>
        <w:spacing w:line="360" w:lineRule="auto"/>
        <w:jc w:val="both"/>
        <w:rPr>
          <w:rFonts w:ascii="Arial" w:hAnsi="Arial" w:cs="Arial"/>
          <w:lang w:eastAsia="es-ES"/>
        </w:rPr>
      </w:pPr>
    </w:p>
    <w:p w14:paraId="71FD5EA4" w14:textId="1471714F" w:rsidR="00CE7763" w:rsidRDefault="00CE7763" w:rsidP="00CE7763">
      <w:pPr>
        <w:pStyle w:val="Standard"/>
        <w:suppressAutoHyphens w:val="0"/>
        <w:spacing w:line="360" w:lineRule="auto"/>
        <w:jc w:val="both"/>
        <w:rPr>
          <w:rFonts w:ascii="Arial" w:hAnsi="Arial" w:cs="Arial"/>
          <w:lang w:eastAsia="es-ES"/>
        </w:rPr>
      </w:pPr>
      <w:r>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Pr>
          <w:rFonts w:ascii="Arial" w:hAnsi="Arial" w:cs="Arial"/>
          <w:lang w:eastAsia="es-ES"/>
        </w:rPr>
        <w:t>.</w:t>
      </w:r>
    </w:p>
    <w:p w14:paraId="20249FC8" w14:textId="77777777" w:rsidR="00CE7763" w:rsidRDefault="00CE7763" w:rsidP="00CE7763">
      <w:pPr>
        <w:pStyle w:val="Standard"/>
        <w:suppressAutoHyphens w:val="0"/>
        <w:spacing w:line="360" w:lineRule="auto"/>
        <w:jc w:val="both"/>
        <w:rPr>
          <w:rFonts w:ascii="Arial" w:hAnsi="Arial" w:cs="Arial"/>
          <w:lang w:eastAsia="es-ES"/>
        </w:rPr>
      </w:pPr>
    </w:p>
    <w:p w14:paraId="38128C34" w14:textId="77777777" w:rsidR="00CE7763" w:rsidRDefault="00CE7763" w:rsidP="00CE7763">
      <w:pPr>
        <w:pStyle w:val="Standard"/>
        <w:suppressAutoHyphens w:val="0"/>
        <w:spacing w:line="360" w:lineRule="auto"/>
        <w:jc w:val="both"/>
        <w:rPr>
          <w:rFonts w:ascii="Arial" w:hAnsi="Arial"/>
        </w:rPr>
      </w:pPr>
      <w:r>
        <w:rPr>
          <w:rFonts w:ascii="Arial" w:hAnsi="Arial" w:cs="Arial"/>
          <w:lang w:eastAsia="es-ES"/>
        </w:rPr>
        <w:t>Para el supuesto de incumplimiento</w:t>
      </w:r>
      <w:r>
        <w:rPr>
          <w:rFonts w:ascii="Arial" w:hAnsi="Arial"/>
        </w:rPr>
        <w:t xml:space="preserve"> </w:t>
      </w:r>
      <w:r>
        <w:rPr>
          <w:rFonts w:ascii="Arial" w:hAnsi="Arial" w:cs="Arial"/>
          <w:lang w:eastAsia="es-ES"/>
        </w:rPr>
        <w:t>de la obligación de proporcionar la información a suministrar</w:t>
      </w:r>
      <w:r>
        <w:rPr>
          <w:rFonts w:ascii="Arial" w:hAnsi="Arial"/>
        </w:rPr>
        <w:t xml:space="preserve"> </w:t>
      </w:r>
      <w:r>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Pr>
          <w:rFonts w:ascii="Arial" w:hAnsi="Arial" w:cs="Arial"/>
          <w:b/>
          <w:lang w:eastAsia="es-ES"/>
        </w:rPr>
        <w:t xml:space="preserve">penalidades, </w:t>
      </w:r>
      <w:r>
        <w:rPr>
          <w:rFonts w:ascii="Arial" w:hAnsi="Arial" w:cs="Arial"/>
          <w:lang w:eastAsia="es-ES"/>
        </w:rPr>
        <w:t>sin perjuicio de otras responsabilidades que fuesen de aplicación:</w:t>
      </w:r>
    </w:p>
    <w:p w14:paraId="3A998AD8" w14:textId="77777777" w:rsidR="00CE7763" w:rsidRDefault="00CE7763" w:rsidP="00CE7763">
      <w:pPr>
        <w:pStyle w:val="Standard"/>
        <w:suppressAutoHyphens w:val="0"/>
        <w:spacing w:line="360" w:lineRule="auto"/>
        <w:jc w:val="both"/>
        <w:rPr>
          <w:rFonts w:ascii="Arial" w:hAnsi="Arial" w:cs="Arial"/>
          <w:b/>
          <w:lang w:eastAsia="es-ES"/>
        </w:rPr>
      </w:pPr>
    </w:p>
    <w:p w14:paraId="2F706626" w14:textId="77777777" w:rsidR="00CE7763" w:rsidRDefault="00CE7763" w:rsidP="00672680">
      <w:pPr>
        <w:pStyle w:val="Standard"/>
        <w:widowControl/>
        <w:numPr>
          <w:ilvl w:val="0"/>
          <w:numId w:val="33"/>
        </w:numPr>
        <w:suppressAutoHyphens w:val="0"/>
        <w:overflowPunct/>
        <w:spacing w:line="360" w:lineRule="auto"/>
        <w:jc w:val="both"/>
        <w:rPr>
          <w:rFonts w:ascii="Arial" w:hAnsi="Arial" w:cs="Arial"/>
          <w:lang w:eastAsia="es-ES"/>
        </w:rPr>
      </w:pPr>
      <w:r>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Default="00CE7763" w:rsidP="00672680">
      <w:pPr>
        <w:pStyle w:val="Standard"/>
        <w:widowControl/>
        <w:numPr>
          <w:ilvl w:val="0"/>
          <w:numId w:val="31"/>
        </w:numPr>
        <w:suppressAutoHyphens w:val="0"/>
        <w:overflowPunct/>
        <w:spacing w:line="360" w:lineRule="auto"/>
        <w:jc w:val="both"/>
        <w:rPr>
          <w:rFonts w:ascii="Arial" w:hAnsi="Arial" w:cs="Arial"/>
          <w:lang w:eastAsia="es-ES"/>
        </w:rPr>
      </w:pPr>
      <w:r>
        <w:rPr>
          <w:rFonts w:ascii="Arial" w:hAnsi="Arial" w:cs="Arial"/>
          <w:lang w:eastAsia="es-ES"/>
        </w:rPr>
        <w:lastRenderedPageBreak/>
        <w:t>2% del importe de adjudicación IVA excluido, por proporcionar los listados de personal incompletos o falseados.</w:t>
      </w:r>
    </w:p>
    <w:p w14:paraId="6DB59AF9" w14:textId="77777777" w:rsidR="001B7C0B" w:rsidRPr="00CF14C5" w:rsidRDefault="001B7C0B" w:rsidP="009101FA">
      <w:pPr>
        <w:pStyle w:val="Textoindependiente"/>
        <w:suppressAutoHyphens/>
        <w:spacing w:line="360" w:lineRule="auto"/>
        <w:ind w:left="0"/>
        <w:jc w:val="both"/>
        <w:rPr>
          <w:rFonts w:cs="Arial"/>
          <w:spacing w:val="-1"/>
          <w:sz w:val="20"/>
          <w:szCs w:val="20"/>
          <w:highlight w:val="yellow"/>
          <w:lang w:val="es-ES"/>
        </w:rPr>
      </w:pPr>
    </w:p>
    <w:p w14:paraId="2E298E5F" w14:textId="77777777" w:rsidR="009101FA" w:rsidRPr="00CF14C5" w:rsidRDefault="009101FA" w:rsidP="00672680">
      <w:pPr>
        <w:pStyle w:val="Textoindependiente"/>
        <w:numPr>
          <w:ilvl w:val="0"/>
          <w:numId w:val="10"/>
        </w:numPr>
        <w:suppressAutoHyphens/>
        <w:spacing w:line="360" w:lineRule="auto"/>
        <w:ind w:left="567" w:hanging="567"/>
        <w:jc w:val="both"/>
        <w:outlineLvl w:val="0"/>
        <w:rPr>
          <w:rFonts w:cs="Arial"/>
          <w:b/>
          <w:spacing w:val="-1"/>
          <w:sz w:val="20"/>
          <w:szCs w:val="20"/>
          <w:highlight w:val="yellow"/>
          <w:lang w:val="es-ES"/>
        </w:rPr>
      </w:pPr>
      <w:bookmarkStart w:id="25" w:name="_Toc197084604"/>
      <w:r w:rsidRPr="00CF14C5">
        <w:rPr>
          <w:rFonts w:cs="Arial"/>
          <w:b/>
          <w:spacing w:val="-1"/>
          <w:sz w:val="20"/>
          <w:szCs w:val="20"/>
          <w:highlight w:val="yellow"/>
          <w:lang w:val="es-ES"/>
        </w:rPr>
        <w:t>RESOLUCIÓN DEL CONTRATO</w:t>
      </w:r>
      <w:bookmarkEnd w:id="25"/>
    </w:p>
    <w:p w14:paraId="52C0C303" w14:textId="77777777" w:rsidR="009101FA" w:rsidRPr="00CF14C5" w:rsidRDefault="009101FA" w:rsidP="00F9254E">
      <w:pPr>
        <w:pStyle w:val="Textoindependiente"/>
        <w:suppressAutoHyphens/>
        <w:spacing w:line="360" w:lineRule="auto"/>
        <w:ind w:left="0"/>
        <w:jc w:val="both"/>
        <w:rPr>
          <w:rFonts w:cs="Arial"/>
          <w:b/>
          <w:bCs/>
          <w:position w:val="-1"/>
          <w:sz w:val="20"/>
          <w:szCs w:val="20"/>
          <w:highlight w:val="yellow"/>
          <w:lang w:val="es-ES"/>
        </w:rPr>
      </w:pPr>
      <w:r w:rsidRPr="00CF14C5">
        <w:rPr>
          <w:rFonts w:cs="Arial"/>
          <w:b/>
          <w:bCs/>
          <w:spacing w:val="-1"/>
          <w:position w:val="-1"/>
          <w:sz w:val="20"/>
          <w:szCs w:val="20"/>
          <w:highlight w:val="yellow"/>
          <w:lang w:val="es-ES"/>
        </w:rPr>
        <w:t>C</w:t>
      </w:r>
      <w:r w:rsidRPr="00CF14C5">
        <w:rPr>
          <w:rFonts w:cs="Arial"/>
          <w:b/>
          <w:bCs/>
          <w:position w:val="-1"/>
          <w:sz w:val="20"/>
          <w:szCs w:val="20"/>
          <w:highlight w:val="yellow"/>
          <w:lang w:val="es-ES"/>
        </w:rPr>
        <w:t>a</w:t>
      </w:r>
      <w:r w:rsidRPr="00CF14C5">
        <w:rPr>
          <w:rFonts w:cs="Arial"/>
          <w:b/>
          <w:bCs/>
          <w:spacing w:val="-1"/>
          <w:position w:val="-1"/>
          <w:sz w:val="20"/>
          <w:szCs w:val="20"/>
          <w:highlight w:val="yellow"/>
          <w:lang w:val="es-ES"/>
        </w:rPr>
        <w:t>u</w:t>
      </w:r>
      <w:r w:rsidRPr="00CF14C5">
        <w:rPr>
          <w:rFonts w:cs="Arial"/>
          <w:b/>
          <w:bCs/>
          <w:position w:val="-1"/>
          <w:sz w:val="20"/>
          <w:szCs w:val="20"/>
          <w:highlight w:val="yellow"/>
          <w:lang w:val="es-ES"/>
        </w:rPr>
        <w:t>s</w:t>
      </w:r>
      <w:r w:rsidRPr="00CF14C5">
        <w:rPr>
          <w:rFonts w:cs="Arial"/>
          <w:b/>
          <w:bCs/>
          <w:spacing w:val="-1"/>
          <w:position w:val="-1"/>
          <w:sz w:val="20"/>
          <w:szCs w:val="20"/>
          <w:highlight w:val="yellow"/>
          <w:lang w:val="es-ES"/>
        </w:rPr>
        <w:t>a</w:t>
      </w:r>
      <w:r w:rsidRPr="00CF14C5">
        <w:rPr>
          <w:rFonts w:cs="Arial"/>
          <w:b/>
          <w:bCs/>
          <w:position w:val="-1"/>
          <w:sz w:val="20"/>
          <w:szCs w:val="20"/>
          <w:highlight w:val="yellow"/>
          <w:lang w:val="es-ES"/>
        </w:rPr>
        <w:t>s de</w:t>
      </w:r>
      <w:r w:rsidRPr="00CF14C5">
        <w:rPr>
          <w:rFonts w:cs="Arial"/>
          <w:b/>
          <w:bCs/>
          <w:spacing w:val="1"/>
          <w:position w:val="-1"/>
          <w:sz w:val="20"/>
          <w:szCs w:val="20"/>
          <w:highlight w:val="yellow"/>
          <w:lang w:val="es-ES"/>
        </w:rPr>
        <w:t xml:space="preserve"> </w:t>
      </w:r>
      <w:r w:rsidRPr="00CF14C5">
        <w:rPr>
          <w:rFonts w:cs="Arial"/>
          <w:b/>
          <w:bCs/>
          <w:position w:val="-1"/>
          <w:sz w:val="20"/>
          <w:szCs w:val="20"/>
          <w:highlight w:val="yellow"/>
          <w:lang w:val="es-ES"/>
        </w:rPr>
        <w:t>res</w:t>
      </w:r>
      <w:r w:rsidRPr="00CF14C5">
        <w:rPr>
          <w:rFonts w:cs="Arial"/>
          <w:b/>
          <w:bCs/>
          <w:spacing w:val="-3"/>
          <w:position w:val="-1"/>
          <w:sz w:val="20"/>
          <w:szCs w:val="20"/>
          <w:highlight w:val="yellow"/>
          <w:lang w:val="es-ES"/>
        </w:rPr>
        <w:t>o</w:t>
      </w:r>
      <w:r w:rsidRPr="00CF14C5">
        <w:rPr>
          <w:rFonts w:cs="Arial"/>
          <w:b/>
          <w:bCs/>
          <w:spacing w:val="1"/>
          <w:position w:val="-1"/>
          <w:sz w:val="20"/>
          <w:szCs w:val="20"/>
          <w:highlight w:val="yellow"/>
          <w:lang w:val="es-ES"/>
        </w:rPr>
        <w:t>l</w:t>
      </w:r>
      <w:r w:rsidRPr="00CF14C5">
        <w:rPr>
          <w:rFonts w:cs="Arial"/>
          <w:b/>
          <w:bCs/>
          <w:position w:val="-1"/>
          <w:sz w:val="20"/>
          <w:szCs w:val="20"/>
          <w:highlight w:val="yellow"/>
          <w:lang w:val="es-ES"/>
        </w:rPr>
        <w:t>u</w:t>
      </w:r>
      <w:r w:rsidRPr="00CF14C5">
        <w:rPr>
          <w:rFonts w:cs="Arial"/>
          <w:b/>
          <w:bCs/>
          <w:spacing w:val="-1"/>
          <w:position w:val="-1"/>
          <w:sz w:val="20"/>
          <w:szCs w:val="20"/>
          <w:highlight w:val="yellow"/>
          <w:lang w:val="es-ES"/>
        </w:rPr>
        <w:t>c</w:t>
      </w:r>
      <w:r w:rsidRPr="00CF14C5">
        <w:rPr>
          <w:rFonts w:cs="Arial"/>
          <w:b/>
          <w:bCs/>
          <w:spacing w:val="1"/>
          <w:position w:val="-1"/>
          <w:sz w:val="20"/>
          <w:szCs w:val="20"/>
          <w:highlight w:val="yellow"/>
          <w:lang w:val="es-ES"/>
        </w:rPr>
        <w:t>i</w:t>
      </w:r>
      <w:r w:rsidRPr="00CF14C5">
        <w:rPr>
          <w:rFonts w:cs="Arial"/>
          <w:b/>
          <w:bCs/>
          <w:position w:val="-1"/>
          <w:sz w:val="20"/>
          <w:szCs w:val="20"/>
          <w:highlight w:val="yellow"/>
          <w:lang w:val="es-ES"/>
        </w:rPr>
        <w:t>ón</w:t>
      </w:r>
    </w:p>
    <w:p w14:paraId="4806256D" w14:textId="77777777" w:rsidR="001B2E38" w:rsidRPr="00CF14C5" w:rsidRDefault="001B2E38" w:rsidP="00F9254E">
      <w:pPr>
        <w:pStyle w:val="Textoindependiente"/>
        <w:suppressAutoHyphens/>
        <w:spacing w:line="360" w:lineRule="auto"/>
        <w:ind w:left="0"/>
        <w:jc w:val="both"/>
        <w:rPr>
          <w:rFonts w:cs="Arial"/>
          <w:sz w:val="20"/>
          <w:szCs w:val="20"/>
          <w:highlight w:val="yellow"/>
          <w:lang w:val="es-ES"/>
        </w:rPr>
      </w:pPr>
    </w:p>
    <w:p w14:paraId="2ED6B08C" w14:textId="77777777" w:rsidR="006F5CA9" w:rsidRPr="00CF14C5" w:rsidRDefault="006F5CA9"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7D3FBE8D" w14:textId="77777777" w:rsidR="009101FA" w:rsidRPr="00CF14C5" w:rsidRDefault="009101FA" w:rsidP="00DA0EE1">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Son causas de resolución del contrato, las siguientes:</w:t>
      </w:r>
    </w:p>
    <w:p w14:paraId="117E234F"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La demora del Contratista en el comienzo de la prestación objeto del contrato</w:t>
      </w:r>
    </w:p>
    <w:p w14:paraId="2F1D3962"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La no realización de los trabajos en los plazos o tiempos establecidos;</w:t>
      </w:r>
    </w:p>
    <w:p w14:paraId="0F2F3A79"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 xml:space="preserve">La no disposición de los recursos humanos y los medios materiales exigidos en el </w:t>
      </w:r>
      <w:r w:rsidR="00F0194E" w:rsidRPr="00CF14C5">
        <w:rPr>
          <w:rFonts w:ascii="Arial" w:eastAsia="Arial" w:hAnsi="Arial" w:cs="Arial"/>
          <w:spacing w:val="-1"/>
          <w:highlight w:val="yellow"/>
        </w:rPr>
        <w:t>PPTP</w:t>
      </w:r>
      <w:r w:rsidRPr="00CF14C5">
        <w:rPr>
          <w:rFonts w:ascii="Arial" w:eastAsia="Arial" w:hAnsi="Arial" w:cs="Arial"/>
          <w:spacing w:val="-1"/>
          <w:highlight w:val="yellow"/>
        </w:rPr>
        <w:t>, en su caso, u ofertados;</w:t>
      </w:r>
    </w:p>
    <w:p w14:paraId="21E2ED94" w14:textId="3263F4FE"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La falta de calidad en la prestación de</w:t>
      </w:r>
      <w:r w:rsidR="007E60D2" w:rsidRPr="00CF14C5">
        <w:rPr>
          <w:rFonts w:ascii="Arial" w:eastAsia="Arial" w:hAnsi="Arial" w:cs="Arial"/>
          <w:spacing w:val="-1"/>
          <w:highlight w:val="yellow"/>
        </w:rPr>
        <w:t>l s</w:t>
      </w:r>
      <w:r w:rsidR="001221E5" w:rsidRPr="00CF14C5">
        <w:rPr>
          <w:rFonts w:ascii="Arial" w:eastAsia="Arial" w:hAnsi="Arial" w:cs="Arial"/>
          <w:spacing w:val="-1"/>
          <w:highlight w:val="yellow"/>
        </w:rPr>
        <w:t>ervicio</w:t>
      </w:r>
      <w:r w:rsidRPr="00CF14C5">
        <w:rPr>
          <w:rFonts w:ascii="Arial" w:eastAsia="Arial" w:hAnsi="Arial" w:cs="Arial"/>
          <w:spacing w:val="-1"/>
          <w:highlight w:val="yellow"/>
        </w:rPr>
        <w:t>;</w:t>
      </w:r>
    </w:p>
    <w:p w14:paraId="19C11465"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 incumplimiento de la obligación de confidencialidad prevista en el contrato, salvo que la parte Contratante lo autorice expresamente;</w:t>
      </w:r>
    </w:p>
    <w:p w14:paraId="47592965"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 incumplimiento por el contratista de obligaciones contractuales esenciales, calificadas como tales en los Pliegos;</w:t>
      </w:r>
    </w:p>
    <w:p w14:paraId="4295E594"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La muerte o incapacidad sobrevenida del Contratista individual o la extinción de la personalidad jurídica de cualquiera de las partes;</w:t>
      </w:r>
    </w:p>
    <w:p w14:paraId="74565EBF"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La declaración de concurso o la declaración de insolvencia en cualquier otro procedimiento de cualquiera de las partes.</w:t>
      </w:r>
    </w:p>
    <w:p w14:paraId="307DCE35"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 xml:space="preserve">El incumplimiento por cualquiera de las partes, total o parcial, del contrato, de las cláusulas del presente Pliego, y del </w:t>
      </w:r>
      <w:r w:rsidR="007253C5" w:rsidRPr="00CF14C5">
        <w:rPr>
          <w:rFonts w:ascii="Arial" w:eastAsia="Arial" w:hAnsi="Arial" w:cs="Arial"/>
          <w:spacing w:val="-1"/>
          <w:highlight w:val="yellow"/>
        </w:rPr>
        <w:t>PPTP</w:t>
      </w:r>
      <w:r w:rsidRPr="00CF14C5">
        <w:rPr>
          <w:rFonts w:ascii="Arial" w:eastAsia="Arial" w:hAnsi="Arial" w:cs="Arial"/>
          <w:spacing w:val="-1"/>
          <w:highlight w:val="yellow"/>
        </w:rPr>
        <w:t>, así como de las mejoras contenidas en la oferta aceptada o de alguno de los compromisos ofertados; y</w:t>
      </w:r>
    </w:p>
    <w:p w14:paraId="655C94CE"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 xml:space="preserve">El incumplimiento de las condiciones especiales de ejecución que, en su caso, se encuentren establecidas en el Anexo I del presente Pliego o en el </w:t>
      </w:r>
      <w:r w:rsidR="007253C5" w:rsidRPr="00CF14C5">
        <w:rPr>
          <w:rFonts w:ascii="Arial" w:eastAsia="Arial" w:hAnsi="Arial" w:cs="Arial"/>
          <w:spacing w:val="-1"/>
          <w:highlight w:val="yellow"/>
        </w:rPr>
        <w:t>PPTP.</w:t>
      </w:r>
    </w:p>
    <w:p w14:paraId="2BC57C9A"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 mutuo acuerdo entre</w:t>
      </w:r>
      <w:r w:rsidR="007253C5" w:rsidRPr="00CF14C5">
        <w:rPr>
          <w:rFonts w:ascii="Arial" w:eastAsia="Arial" w:hAnsi="Arial" w:cs="Arial"/>
          <w:spacing w:val="-1"/>
          <w:highlight w:val="yellow"/>
        </w:rPr>
        <w:t xml:space="preserve"> la Contratante y el</w:t>
      </w:r>
      <w:r w:rsidRPr="00CF14C5">
        <w:rPr>
          <w:rFonts w:ascii="Arial" w:eastAsia="Arial" w:hAnsi="Arial" w:cs="Arial"/>
          <w:spacing w:val="-1"/>
          <w:highlight w:val="yellow"/>
        </w:rPr>
        <w:t xml:space="preserve"> Contratista. </w:t>
      </w:r>
    </w:p>
    <w:p w14:paraId="5249EAA6"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 impago, durante la ejecución del contrato,</w:t>
      </w:r>
      <w:r w:rsidR="007253C5" w:rsidRPr="00CF14C5">
        <w:rPr>
          <w:rFonts w:ascii="Arial" w:eastAsia="Arial" w:hAnsi="Arial" w:cs="Arial"/>
          <w:spacing w:val="-1"/>
          <w:highlight w:val="yellow"/>
        </w:rPr>
        <w:t xml:space="preserve"> de los salarios por parte del C</w:t>
      </w:r>
      <w:r w:rsidRPr="00CF14C5">
        <w:rPr>
          <w:rFonts w:ascii="Arial" w:eastAsia="Arial" w:hAnsi="Arial" w:cs="Arial"/>
          <w:spacing w:val="-1"/>
          <w:highlight w:val="yellow"/>
        </w:rPr>
        <w:t xml:space="preserve">ontratista a los trabajadores que estuvieran participando en la misma, o el incumplimiento de las condiciones establecidas en los Convenios colectivos en vigor para estos trabajadores </w:t>
      </w:r>
      <w:r w:rsidRPr="00CF14C5">
        <w:rPr>
          <w:rFonts w:ascii="Arial" w:eastAsia="Arial" w:hAnsi="Arial" w:cs="Arial"/>
          <w:spacing w:val="-1"/>
          <w:highlight w:val="yellow"/>
        </w:rPr>
        <w:lastRenderedPageBreak/>
        <w:t xml:space="preserve">también durante la ejecución del contrato. </w:t>
      </w:r>
    </w:p>
    <w:p w14:paraId="78BBBFD0"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w:t>
      </w:r>
      <w:r w:rsidR="007253C5" w:rsidRPr="00CF14C5">
        <w:rPr>
          <w:rFonts w:ascii="Arial" w:eastAsia="Arial" w:hAnsi="Arial" w:cs="Arial"/>
          <w:spacing w:val="-1"/>
          <w:highlight w:val="yellow"/>
        </w:rPr>
        <w:t>l incumplimiento por el C</w:t>
      </w:r>
      <w:r w:rsidRPr="00CF14C5">
        <w:rPr>
          <w:rFonts w:ascii="Arial" w:eastAsia="Arial" w:hAnsi="Arial" w:cs="Arial"/>
          <w:spacing w:val="-1"/>
          <w:highlight w:val="yellow"/>
        </w:rPr>
        <w:t>ontratista de las condiciones establecidas para subcontratar.</w:t>
      </w:r>
    </w:p>
    <w:p w14:paraId="55BA82C6"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El</w:t>
      </w:r>
      <w:r w:rsidR="007253C5" w:rsidRPr="00CF14C5">
        <w:rPr>
          <w:rFonts w:ascii="Arial" w:eastAsia="Arial" w:hAnsi="Arial" w:cs="Arial"/>
          <w:spacing w:val="-1"/>
          <w:highlight w:val="yellow"/>
        </w:rPr>
        <w:t xml:space="preserve"> incumplimiento por el C</w:t>
      </w:r>
      <w:r w:rsidRPr="00CF14C5">
        <w:rPr>
          <w:rFonts w:ascii="Arial" w:eastAsia="Arial" w:hAnsi="Arial" w:cs="Arial"/>
          <w:spacing w:val="-1"/>
          <w:highlight w:val="yellow"/>
        </w:rPr>
        <w:t>ontratista de las obligaciones relativas a prevención de riesgos laborales</w:t>
      </w:r>
      <w:r w:rsidR="00260B24" w:rsidRPr="00CF14C5">
        <w:rPr>
          <w:rFonts w:ascii="Arial" w:eastAsia="Arial" w:hAnsi="Arial" w:cs="Arial"/>
          <w:spacing w:val="-1"/>
          <w:highlight w:val="yellow"/>
        </w:rPr>
        <w:t>.</w:t>
      </w:r>
    </w:p>
    <w:p w14:paraId="6F37DBA4" w14:textId="77777777" w:rsidR="009101FA" w:rsidRPr="00CF14C5" w:rsidRDefault="009101FA" w:rsidP="00672680">
      <w:pPr>
        <w:pStyle w:val="Prrafodelista"/>
        <w:widowControl w:val="0"/>
        <w:numPr>
          <w:ilvl w:val="0"/>
          <w:numId w:val="16"/>
        </w:numPr>
        <w:suppressAutoHyphens/>
        <w:spacing w:after="0" w:line="360" w:lineRule="auto"/>
        <w:ind w:right="65"/>
        <w:contextualSpacing w:val="0"/>
        <w:rPr>
          <w:rFonts w:ascii="Arial" w:eastAsia="Arial" w:hAnsi="Arial" w:cs="Arial"/>
          <w:spacing w:val="-1"/>
          <w:highlight w:val="yellow"/>
        </w:rPr>
      </w:pPr>
      <w:r w:rsidRPr="00CF14C5">
        <w:rPr>
          <w:rFonts w:ascii="Arial" w:eastAsia="Arial" w:hAnsi="Arial" w:cs="Arial"/>
          <w:spacing w:val="-1"/>
          <w:highlight w:val="yellow"/>
        </w:rPr>
        <w:t>En general, el incumplimiento de cualquier otra obligación que por Ley o por la relación contractual corresponda cumplir a cualquiera de las partes, según lo establecido en la LCSP.</w:t>
      </w:r>
    </w:p>
    <w:p w14:paraId="4CF20A21" w14:textId="77777777" w:rsidR="009101FA" w:rsidRPr="00CF14C5" w:rsidRDefault="009101FA" w:rsidP="00FE3EA2">
      <w:pPr>
        <w:suppressAutoHyphens/>
        <w:spacing w:line="360" w:lineRule="auto"/>
        <w:ind w:right="65"/>
        <w:rPr>
          <w:rFonts w:ascii="Arial" w:eastAsia="Arial" w:hAnsi="Arial" w:cs="Arial"/>
          <w:spacing w:val="-1"/>
          <w:highlight w:val="yellow"/>
        </w:rPr>
      </w:pPr>
    </w:p>
    <w:p w14:paraId="7C7B6F06" w14:textId="77777777" w:rsidR="009101FA" w:rsidRPr="00CF14C5" w:rsidRDefault="009101FA" w:rsidP="00DA0EE1">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CF14C5">
        <w:rPr>
          <w:rFonts w:asciiTheme="minorBidi" w:hAnsiTheme="minorBidi"/>
          <w:spacing w:val="-1"/>
          <w:sz w:val="20"/>
          <w:szCs w:val="20"/>
          <w:highlight w:val="yellow"/>
          <w:lang w:val="es-ES"/>
        </w:rPr>
        <w:t>es</w:t>
      </w:r>
      <w:r w:rsidRPr="00CF14C5">
        <w:rPr>
          <w:rFonts w:asciiTheme="minorBidi" w:hAnsiTheme="minorBidi"/>
          <w:spacing w:val="-1"/>
          <w:sz w:val="20"/>
          <w:szCs w:val="20"/>
          <w:highlight w:val="yellow"/>
          <w:lang w:val="es-ES"/>
        </w:rPr>
        <w:t xml:space="preserve"> </w:t>
      </w:r>
      <w:r w:rsidR="007253C5" w:rsidRPr="00CF14C5">
        <w:rPr>
          <w:rFonts w:asciiTheme="minorBidi" w:hAnsiTheme="minorBidi"/>
          <w:spacing w:val="-1"/>
          <w:sz w:val="20"/>
          <w:szCs w:val="20"/>
          <w:highlight w:val="yellow"/>
          <w:lang w:val="es-ES"/>
        </w:rPr>
        <w:t xml:space="preserve">de la </w:t>
      </w:r>
      <w:r w:rsidRPr="00CF14C5">
        <w:rPr>
          <w:rFonts w:asciiTheme="minorBidi" w:hAnsiTheme="minorBidi"/>
          <w:spacing w:val="-1"/>
          <w:sz w:val="20"/>
          <w:szCs w:val="20"/>
          <w:highlight w:val="yellow"/>
          <w:lang w:val="es-ES"/>
        </w:rPr>
        <w:t xml:space="preserve">resolución, </w:t>
      </w:r>
      <w:r w:rsidR="007253C5" w:rsidRPr="00CF14C5">
        <w:rPr>
          <w:rFonts w:asciiTheme="minorBidi" w:hAnsiTheme="minorBidi"/>
          <w:spacing w:val="-1"/>
          <w:sz w:val="20"/>
          <w:szCs w:val="20"/>
          <w:highlight w:val="yellow"/>
          <w:lang w:val="es-ES"/>
        </w:rPr>
        <w:t>concederá al Contratista</w:t>
      </w:r>
      <w:r w:rsidRPr="00CF14C5">
        <w:rPr>
          <w:rFonts w:asciiTheme="minorBidi" w:hAnsiTheme="minorBidi"/>
          <w:spacing w:val="-1"/>
          <w:sz w:val="20"/>
          <w:szCs w:val="20"/>
          <w:highlight w:val="yellow"/>
          <w:lang w:val="es-ES"/>
        </w:rPr>
        <w:t xml:space="preserve"> un plaz</w:t>
      </w:r>
      <w:r w:rsidR="007253C5" w:rsidRPr="00CF14C5">
        <w:rPr>
          <w:rFonts w:asciiTheme="minorBidi" w:hAnsiTheme="minorBidi"/>
          <w:spacing w:val="-1"/>
          <w:sz w:val="20"/>
          <w:szCs w:val="20"/>
          <w:highlight w:val="yellow"/>
          <w:lang w:val="es-ES"/>
        </w:rPr>
        <w:t>o</w:t>
      </w:r>
      <w:r w:rsidRPr="00CF14C5">
        <w:rPr>
          <w:rFonts w:asciiTheme="minorBidi" w:hAnsiTheme="minorBidi"/>
          <w:spacing w:val="-1"/>
          <w:sz w:val="20"/>
          <w:szCs w:val="20"/>
          <w:highlight w:val="yellow"/>
          <w:lang w:val="es-ES"/>
        </w:rPr>
        <w:t xml:space="preserve"> no superior a cinco (5) días naturales a contar desde el requerimiento para la corrección, y ello salvo que la naturaleza </w:t>
      </w:r>
      <w:r w:rsidR="007E60D2" w:rsidRPr="00CF14C5">
        <w:rPr>
          <w:rFonts w:asciiTheme="minorBidi" w:hAnsiTheme="minorBidi"/>
          <w:spacing w:val="-1"/>
          <w:sz w:val="20"/>
          <w:szCs w:val="20"/>
          <w:highlight w:val="yellow"/>
          <w:lang w:val="es-ES"/>
        </w:rPr>
        <w:t>de</w:t>
      </w:r>
      <w:r w:rsidRPr="00CF14C5">
        <w:rPr>
          <w:rFonts w:asciiTheme="minorBidi" w:hAnsiTheme="minorBidi"/>
          <w:spacing w:val="-1"/>
          <w:sz w:val="20"/>
          <w:szCs w:val="20"/>
          <w:highlight w:val="yellow"/>
          <w:lang w:val="es-ES"/>
        </w:rPr>
        <w:t xml:space="preserve"> la prestación exija un plazo menor, en cuyo caso se estará al tiempo menor requerido para que el objeto del contrato se preste en debida forma.</w:t>
      </w:r>
    </w:p>
    <w:p w14:paraId="265F2D9F" w14:textId="77777777" w:rsidR="009101FA" w:rsidRPr="00CF14C5" w:rsidRDefault="009101FA" w:rsidP="006F5CA9">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2C65EABB" w14:textId="77777777" w:rsidR="00F0194E" w:rsidRPr="00CF14C5" w:rsidRDefault="009101FA" w:rsidP="00DA0EE1">
      <w:pPr>
        <w:pStyle w:val="Textoindependiente"/>
        <w:suppressAutoHyphens/>
        <w:spacing w:line="360" w:lineRule="auto"/>
        <w:ind w:left="0" w:right="30"/>
        <w:jc w:val="both"/>
        <w:rPr>
          <w:rFonts w:asciiTheme="minorBidi" w:hAnsiTheme="minorBidi"/>
          <w:spacing w:val="-1"/>
          <w:sz w:val="20"/>
          <w:szCs w:val="20"/>
          <w:highlight w:val="yellow"/>
          <w:lang w:val="es-ES"/>
        </w:rPr>
      </w:pPr>
      <w:r w:rsidRPr="00CF14C5">
        <w:rPr>
          <w:rFonts w:asciiTheme="minorBidi" w:hAnsiTheme="minorBidi"/>
          <w:spacing w:val="-1"/>
          <w:sz w:val="20"/>
          <w:szCs w:val="20"/>
          <w:highlight w:val="yellow"/>
          <w:lang w:val="es-ES"/>
        </w:rPr>
        <w:t>Lo anterior se entiende sin perjuicio de la facultad de exigir</w:t>
      </w:r>
      <w:r w:rsidR="00CB2B10" w:rsidRPr="00CF14C5">
        <w:rPr>
          <w:rFonts w:asciiTheme="minorBidi" w:hAnsiTheme="minorBidi"/>
          <w:spacing w:val="-1"/>
          <w:sz w:val="20"/>
          <w:szCs w:val="20"/>
          <w:highlight w:val="yellow"/>
          <w:lang w:val="es-ES"/>
        </w:rPr>
        <w:t xml:space="preserve"> a </w:t>
      </w:r>
      <w:r w:rsidRPr="00CF14C5">
        <w:rPr>
          <w:rFonts w:asciiTheme="minorBidi" w:hAnsiTheme="minorBidi"/>
          <w:spacing w:val="-1"/>
          <w:sz w:val="20"/>
          <w:szCs w:val="20"/>
          <w:highlight w:val="yellow"/>
          <w:lang w:val="es-ES"/>
        </w:rPr>
        <w:t>la incumplidora el cabal cumplimiento de sus obligaciones.</w:t>
      </w:r>
    </w:p>
    <w:p w14:paraId="50E05E15" w14:textId="77777777" w:rsidR="005B1180" w:rsidRPr="00CF14C5" w:rsidRDefault="005B1180" w:rsidP="005B1180">
      <w:pPr>
        <w:pStyle w:val="Textoindependiente"/>
        <w:suppressAutoHyphens/>
        <w:spacing w:line="360" w:lineRule="auto"/>
        <w:ind w:left="0"/>
        <w:jc w:val="both"/>
        <w:outlineLvl w:val="0"/>
        <w:rPr>
          <w:rFonts w:asciiTheme="minorBidi" w:hAnsiTheme="minorBidi"/>
          <w:spacing w:val="-1"/>
          <w:sz w:val="20"/>
          <w:szCs w:val="20"/>
          <w:highlight w:val="yellow"/>
          <w:lang w:val="es-ES"/>
        </w:rPr>
      </w:pPr>
    </w:p>
    <w:p w14:paraId="4A862C83" w14:textId="77777777" w:rsidR="00F47B4C" w:rsidRPr="00CF14C5" w:rsidRDefault="00F47B4C" w:rsidP="00672680">
      <w:pPr>
        <w:pStyle w:val="Textoindependiente"/>
        <w:numPr>
          <w:ilvl w:val="0"/>
          <w:numId w:val="10"/>
        </w:numPr>
        <w:suppressAutoHyphens/>
        <w:spacing w:line="360" w:lineRule="auto"/>
        <w:jc w:val="both"/>
        <w:outlineLvl w:val="0"/>
        <w:rPr>
          <w:rFonts w:asciiTheme="minorBidi" w:hAnsiTheme="minorBidi"/>
          <w:b/>
          <w:spacing w:val="-1"/>
          <w:sz w:val="20"/>
          <w:szCs w:val="20"/>
          <w:highlight w:val="yellow"/>
          <w:lang w:val="es-ES"/>
        </w:rPr>
      </w:pPr>
      <w:bookmarkStart w:id="26" w:name="_Toc197084606"/>
      <w:r w:rsidRPr="00CF14C5">
        <w:rPr>
          <w:rFonts w:asciiTheme="minorBidi" w:hAnsiTheme="minorBidi"/>
          <w:b/>
          <w:spacing w:val="-1"/>
          <w:sz w:val="20"/>
          <w:szCs w:val="20"/>
          <w:highlight w:val="yellow"/>
          <w:lang w:val="es-ES"/>
        </w:rPr>
        <w:t>PREVENCIÓN DE RIESGOS LABORALES.</w:t>
      </w:r>
      <w:bookmarkEnd w:id="26"/>
    </w:p>
    <w:p w14:paraId="1866721D" w14:textId="77777777" w:rsidR="00F47B4C" w:rsidRPr="00CF14C5" w:rsidRDefault="00F47B4C" w:rsidP="00F47B4C">
      <w:pPr>
        <w:pStyle w:val="Textoindependiente"/>
        <w:suppressAutoHyphens/>
        <w:spacing w:line="360" w:lineRule="auto"/>
        <w:jc w:val="both"/>
        <w:rPr>
          <w:rFonts w:asciiTheme="minorBidi" w:hAnsiTheme="minorBidi"/>
          <w:spacing w:val="-1"/>
          <w:sz w:val="20"/>
          <w:szCs w:val="20"/>
          <w:highlight w:val="yellow"/>
          <w:lang w:val="es-ES"/>
        </w:rPr>
      </w:pPr>
    </w:p>
    <w:p w14:paraId="2D3471D1"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4FFF2A01"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El adjudicatario está obligado al cumplimiento de la normativa vigente en materia de Prevención de Riesgos Laborales y Seguridad y Salud Laboral. </w:t>
      </w:r>
    </w:p>
    <w:p w14:paraId="0AFB425B" w14:textId="77777777" w:rsidR="00F47B4C" w:rsidRPr="00CF14C5" w:rsidRDefault="00F47B4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642D564D"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CF14C5">
        <w:rPr>
          <w:rFonts w:asciiTheme="minorBidi" w:hAnsiTheme="minorBidi"/>
          <w:spacing w:val="-1"/>
          <w:sz w:val="20"/>
          <w:szCs w:val="20"/>
          <w:highlight w:val="yellow"/>
          <w:lang w:val="es-ES_tradnl"/>
        </w:rPr>
        <w:t>PREVENGOS</w:t>
      </w:r>
      <w:r w:rsidRPr="00CF14C5">
        <w:rPr>
          <w:rFonts w:asciiTheme="minorBidi" w:hAnsiTheme="minorBidi"/>
          <w:spacing w:val="-1"/>
          <w:sz w:val="20"/>
          <w:szCs w:val="20"/>
          <w:highlight w:val="yellow"/>
          <w:lang w:val="es-ES_tradnl"/>
        </w:rPr>
        <w:t>", para cuyo fin el Servicio de Prevención Propio de LIPASAM le facilitará tanto el correspondiente enlace como la clave necesaria.</w:t>
      </w:r>
    </w:p>
    <w:p w14:paraId="3A54BF7C" w14:textId="77777777" w:rsidR="00F47B4C" w:rsidRPr="00CF14C5" w:rsidRDefault="00F47B4C" w:rsidP="00F47B4C">
      <w:pPr>
        <w:pStyle w:val="Textoindependiente"/>
        <w:suppressAutoHyphens/>
        <w:spacing w:line="360" w:lineRule="auto"/>
        <w:jc w:val="both"/>
        <w:rPr>
          <w:rFonts w:asciiTheme="minorBidi" w:hAnsiTheme="minorBidi"/>
          <w:spacing w:val="-1"/>
          <w:sz w:val="20"/>
          <w:szCs w:val="20"/>
          <w:highlight w:val="yellow"/>
          <w:lang w:val="es-ES"/>
        </w:rPr>
      </w:pPr>
    </w:p>
    <w:p w14:paraId="6042C705"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CF14C5">
        <w:rPr>
          <w:rFonts w:asciiTheme="minorBidi" w:hAnsiTheme="minorBidi"/>
          <w:spacing w:val="-1"/>
          <w:sz w:val="20"/>
          <w:szCs w:val="20"/>
          <w:highlight w:val="yellow"/>
          <w:lang w:val="es-ES_tradnl"/>
        </w:rPr>
        <w:t>e las correspondientes pólizas.</w:t>
      </w:r>
    </w:p>
    <w:p w14:paraId="7CD9F5E3" w14:textId="77777777" w:rsidR="00F47B4C" w:rsidRPr="00CF14C5" w:rsidRDefault="00F47B4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50BAF4F5"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CF14C5" w:rsidRDefault="00F47B4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4E1A0184"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CF14C5">
        <w:rPr>
          <w:rFonts w:asciiTheme="minorBidi" w:hAnsiTheme="minorBidi"/>
          <w:spacing w:val="-1"/>
          <w:sz w:val="20"/>
          <w:szCs w:val="20"/>
          <w:highlight w:val="yellow"/>
          <w:lang w:val="es-ES_tradnl"/>
        </w:rPr>
        <w:t xml:space="preserve"> objeto del contrato.</w:t>
      </w:r>
    </w:p>
    <w:p w14:paraId="56B912B9" w14:textId="77777777" w:rsidR="00F47B4C" w:rsidRPr="00CF14C5" w:rsidRDefault="00F47B4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15102105"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El contratista del servicio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CF14C5" w:rsidRDefault="00F47B4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01752381" w14:textId="77777777" w:rsidR="00F47B4C" w:rsidRPr="00CF14C5" w:rsidRDefault="00F47B4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CF14C5" w:rsidRDefault="008B2429">
      <w:pPr>
        <w:rPr>
          <w:highlight w:val="yellow"/>
        </w:rPr>
      </w:pPr>
    </w:p>
    <w:p w14:paraId="74F8700D" w14:textId="46274077" w:rsidR="0067338C" w:rsidRPr="00CF14C5" w:rsidRDefault="0067338C" w:rsidP="00672680">
      <w:pPr>
        <w:pStyle w:val="Textoindependiente"/>
        <w:numPr>
          <w:ilvl w:val="0"/>
          <w:numId w:val="10"/>
        </w:numPr>
        <w:suppressAutoHyphens/>
        <w:spacing w:line="360" w:lineRule="auto"/>
        <w:jc w:val="both"/>
        <w:outlineLvl w:val="0"/>
        <w:rPr>
          <w:rFonts w:asciiTheme="minorBidi" w:hAnsiTheme="minorBidi"/>
          <w:b/>
          <w:spacing w:val="-1"/>
          <w:sz w:val="20"/>
          <w:szCs w:val="20"/>
          <w:highlight w:val="yellow"/>
          <w:lang w:val="es-ES"/>
        </w:rPr>
      </w:pPr>
      <w:bookmarkStart w:id="27" w:name="_Toc65569261"/>
      <w:bookmarkStart w:id="28" w:name="_Toc66694253"/>
      <w:bookmarkStart w:id="29" w:name="_Toc66786092"/>
      <w:bookmarkStart w:id="30" w:name="_Toc69284057"/>
      <w:bookmarkStart w:id="31" w:name="_Toc197084607"/>
      <w:r w:rsidRPr="00CF14C5">
        <w:rPr>
          <w:rFonts w:asciiTheme="minorBidi" w:hAnsiTheme="minorBidi"/>
          <w:b/>
          <w:spacing w:val="-1"/>
          <w:sz w:val="20"/>
          <w:szCs w:val="20"/>
          <w:highlight w:val="yellow"/>
          <w:lang w:val="es-ES"/>
        </w:rPr>
        <w:t>COMPROMISO DE DILIGENCIA DEBIDA DE LOS PROVEEDORES Y MEDIDAS DE</w:t>
      </w:r>
      <w:r w:rsidR="00414E46" w:rsidRPr="00CF14C5">
        <w:rPr>
          <w:rFonts w:asciiTheme="minorBidi" w:hAnsiTheme="minorBidi"/>
          <w:b/>
          <w:spacing w:val="-1"/>
          <w:sz w:val="20"/>
          <w:szCs w:val="20"/>
          <w:highlight w:val="yellow"/>
          <w:lang w:val="es-ES"/>
        </w:rPr>
        <w:t xml:space="preserve"> </w:t>
      </w:r>
      <w:r w:rsidRPr="00CF14C5">
        <w:rPr>
          <w:rFonts w:asciiTheme="minorBidi" w:hAnsiTheme="minorBidi"/>
          <w:b/>
          <w:spacing w:val="-1"/>
          <w:sz w:val="20"/>
          <w:szCs w:val="20"/>
          <w:highlight w:val="yellow"/>
          <w:lang w:val="es-ES"/>
        </w:rPr>
        <w:t>LUCHA CONTRA EL FRAUDE Y LA CORRUPCIÓN</w:t>
      </w:r>
      <w:bookmarkEnd w:id="27"/>
      <w:bookmarkEnd w:id="28"/>
      <w:bookmarkEnd w:id="29"/>
      <w:bookmarkEnd w:id="30"/>
      <w:bookmarkEnd w:id="31"/>
    </w:p>
    <w:p w14:paraId="79EF8EA6" w14:textId="77777777" w:rsidR="0067338C" w:rsidRPr="00CF14C5" w:rsidRDefault="0067338C" w:rsidP="0067338C">
      <w:pPr>
        <w:rPr>
          <w:rFonts w:asciiTheme="minorBidi" w:eastAsia="Arial" w:hAnsiTheme="minorBidi" w:cstheme="minorBidi"/>
          <w:b/>
          <w:spacing w:val="-1"/>
          <w:highlight w:val="yellow"/>
          <w:lang w:val="es-ES"/>
        </w:rPr>
      </w:pPr>
    </w:p>
    <w:p w14:paraId="764074DB" w14:textId="77777777" w:rsidR="0067338C" w:rsidRPr="00CF14C5" w:rsidRDefault="0067338C" w:rsidP="00672680">
      <w:pPr>
        <w:pStyle w:val="Prrafodelista"/>
        <w:widowControl w:val="0"/>
        <w:numPr>
          <w:ilvl w:val="0"/>
          <w:numId w:val="11"/>
        </w:numPr>
        <w:suppressAutoHyphens/>
        <w:spacing w:after="0" w:line="360" w:lineRule="auto"/>
        <w:ind w:right="30"/>
        <w:contextualSpacing w:val="0"/>
        <w:rPr>
          <w:rFonts w:asciiTheme="minorBidi" w:eastAsia="Arial" w:hAnsiTheme="minorBidi" w:cstheme="minorBidi"/>
          <w:vanish/>
          <w:spacing w:val="-1"/>
          <w:highlight w:val="yellow"/>
          <w:lang w:val="en-US"/>
        </w:rPr>
      </w:pPr>
    </w:p>
    <w:p w14:paraId="21CFEDD2"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40E3594C"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CE58170"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3BA394CF"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0D908B11"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7D33B1AF"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433494B7"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5339F9FC"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723819A7"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D3D0517"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58F93313"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B293325"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269C0B14"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4B61C2D3"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007BFA37"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2F3AB020"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7983928A"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4799B873"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F45DCD4"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6635B50A" w14:textId="77777777" w:rsidR="0067338C" w:rsidRPr="00CF14C5" w:rsidRDefault="0067338C"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356F1C92" w14:textId="0C4FB45E"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El proveedor asume las siguientes obligaciones, debiendo suscribir el correspondiente compromiso de diligencia debida con </w:t>
      </w:r>
      <w:proofErr w:type="spellStart"/>
      <w:r w:rsidRPr="00CF14C5">
        <w:rPr>
          <w:rFonts w:asciiTheme="minorBidi" w:hAnsiTheme="minorBidi"/>
          <w:spacing w:val="-1"/>
          <w:sz w:val="20"/>
          <w:szCs w:val="20"/>
          <w:highlight w:val="yellow"/>
          <w:lang w:val="es-ES_tradnl"/>
        </w:rPr>
        <w:t>Lipasam</w:t>
      </w:r>
      <w:proofErr w:type="spellEnd"/>
      <w:r w:rsidR="00C93FDD" w:rsidRPr="00CF14C5">
        <w:rPr>
          <w:rFonts w:asciiTheme="minorBidi" w:hAnsiTheme="minorBidi"/>
          <w:spacing w:val="-1"/>
          <w:sz w:val="20"/>
          <w:szCs w:val="20"/>
          <w:highlight w:val="yellow"/>
          <w:lang w:val="es-ES_tradnl"/>
        </w:rPr>
        <w:t>.</w:t>
      </w:r>
      <w:r w:rsidRPr="00CF14C5">
        <w:rPr>
          <w:rFonts w:asciiTheme="minorBidi" w:hAnsiTheme="minorBidi"/>
          <w:spacing w:val="-1"/>
          <w:sz w:val="20"/>
          <w:szCs w:val="20"/>
          <w:highlight w:val="yellow"/>
          <w:lang w:val="es-ES_tradnl"/>
        </w:rPr>
        <w:t xml:space="preserve"> </w:t>
      </w:r>
    </w:p>
    <w:p w14:paraId="02A7E203"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7D963FD0"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El proveedor conoce y se compromete a respetar el más firme compromiso de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por desarrollar su actividad de acuerdo con las mayores exigencias de integridad ética y adecuación a la legislación vigente.</w:t>
      </w:r>
    </w:p>
    <w:p w14:paraId="081B0DA6"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10E73FE5"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El proveedor se compromete a cumplir toda la normativa aplicable y especialmente las leyes </w:t>
      </w:r>
      <w:r w:rsidRPr="00CF14C5">
        <w:rPr>
          <w:rFonts w:asciiTheme="minorBidi" w:hAnsiTheme="minorBidi"/>
          <w:spacing w:val="-1"/>
          <w:sz w:val="20"/>
          <w:szCs w:val="20"/>
          <w:highlight w:val="yellow"/>
          <w:lang w:val="es-ES_tradnl"/>
        </w:rPr>
        <w:lastRenderedPageBreak/>
        <w:t xml:space="preserve">anticorrupción españolas e internacionales, así como las políticas internas de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en materia de ética, anticorrupción y buenas prácticas. El prestador de servicios se abstendrá de promover, participar o colaborar en cualquier actuación que pueda infringir dicha normativa.</w:t>
      </w:r>
    </w:p>
    <w:p w14:paraId="128AFC93"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790858B5"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El proveedor no realizará manifestaciones falsas ni proporcionará información errónea, incompleta o confusa con el fin de obtener cualquier tipo de beneficio.</w:t>
      </w:r>
    </w:p>
    <w:p w14:paraId="504018A1"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45FDC283"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52C2ED36"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436868FB"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CF14C5" w:rsidRDefault="0067338C" w:rsidP="0067338C">
      <w:pPr>
        <w:tabs>
          <w:tab w:val="right" w:pos="7920"/>
        </w:tabs>
        <w:spacing w:after="120" w:line="360" w:lineRule="auto"/>
        <w:ind w:left="426" w:hanging="426"/>
        <w:rPr>
          <w:rFonts w:ascii="Arial" w:hAnsi="Arial" w:cs="Arial"/>
          <w:highlight w:val="yellow"/>
        </w:rPr>
      </w:pPr>
      <w:r w:rsidRPr="00CF14C5">
        <w:rPr>
          <w:rFonts w:ascii="Arial" w:hAnsi="Arial" w:cs="Arial"/>
          <w:highlight w:val="yellow"/>
        </w:rPr>
        <w:t xml:space="preserve">a) </w:t>
      </w:r>
      <w:r w:rsidRPr="00CF14C5">
        <w:rPr>
          <w:rFonts w:ascii="Arial" w:hAnsi="Arial" w:cs="Arial"/>
          <w:highlight w:val="yellow"/>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CF14C5" w:rsidRDefault="0067338C" w:rsidP="0067338C">
      <w:pPr>
        <w:tabs>
          <w:tab w:val="right" w:pos="7920"/>
        </w:tabs>
        <w:spacing w:after="120" w:line="360" w:lineRule="auto"/>
        <w:ind w:left="851" w:hanging="426"/>
        <w:rPr>
          <w:rFonts w:ascii="Arial" w:hAnsi="Arial" w:cs="Arial"/>
          <w:highlight w:val="yellow"/>
        </w:rPr>
      </w:pPr>
      <w:r w:rsidRPr="00CF14C5">
        <w:rPr>
          <w:rFonts w:ascii="Arial" w:hAnsi="Arial" w:cs="Arial"/>
          <w:highlight w:val="yellow"/>
        </w:rPr>
        <w:t xml:space="preserve">(i) </w:t>
      </w:r>
      <w:r w:rsidRPr="00CF14C5">
        <w:rPr>
          <w:rFonts w:ascii="Arial" w:hAnsi="Arial" w:cs="Arial"/>
          <w:highlight w:val="yellow"/>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CF14C5" w:rsidRDefault="0067338C" w:rsidP="0067338C">
      <w:pPr>
        <w:tabs>
          <w:tab w:val="right" w:pos="7920"/>
        </w:tabs>
        <w:spacing w:after="120" w:line="360" w:lineRule="auto"/>
        <w:ind w:left="851" w:hanging="426"/>
        <w:rPr>
          <w:rFonts w:ascii="Arial" w:hAnsi="Arial" w:cs="Arial"/>
          <w:highlight w:val="yellow"/>
        </w:rPr>
      </w:pPr>
      <w:r w:rsidRPr="00CF14C5">
        <w:rPr>
          <w:rFonts w:ascii="Arial" w:hAnsi="Arial" w:cs="Arial"/>
          <w:highlight w:val="yellow"/>
        </w:rPr>
        <w:t>(ii)</w:t>
      </w:r>
      <w:r w:rsidRPr="00CF14C5">
        <w:rPr>
          <w:rFonts w:ascii="Arial" w:hAnsi="Arial" w:cs="Arial"/>
          <w:highlight w:val="yellow"/>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CF14C5" w:rsidRDefault="0067338C" w:rsidP="0067338C">
      <w:pPr>
        <w:tabs>
          <w:tab w:val="right" w:pos="7920"/>
        </w:tabs>
        <w:spacing w:after="120" w:line="360" w:lineRule="auto"/>
        <w:ind w:left="426" w:hanging="426"/>
        <w:rPr>
          <w:rFonts w:ascii="Arial" w:hAnsi="Arial" w:cs="Arial"/>
          <w:highlight w:val="yellow"/>
        </w:rPr>
      </w:pPr>
      <w:r w:rsidRPr="00CF14C5">
        <w:rPr>
          <w:rFonts w:ascii="Arial" w:hAnsi="Arial" w:cs="Arial"/>
          <w:highlight w:val="yellow"/>
        </w:rPr>
        <w:t>b)</w:t>
      </w:r>
      <w:r w:rsidRPr="00CF14C5">
        <w:rPr>
          <w:rFonts w:ascii="Arial" w:hAnsi="Arial" w:cs="Arial"/>
          <w:highlight w:val="yellow"/>
        </w:rPr>
        <w:tab/>
        <w:t xml:space="preserve">Extorsión o instigación al delito es la exigencia de un soborno o pago, ya sea que se acompañe o no de una amenaza ante la negativa a proporcionar lo exigido. </w:t>
      </w:r>
    </w:p>
    <w:p w14:paraId="5AF0CE61" w14:textId="77777777" w:rsidR="0067338C" w:rsidRPr="00CF14C5" w:rsidRDefault="0067338C" w:rsidP="0067338C">
      <w:pPr>
        <w:tabs>
          <w:tab w:val="right" w:pos="7920"/>
        </w:tabs>
        <w:spacing w:after="120" w:line="360" w:lineRule="auto"/>
        <w:ind w:left="426" w:hanging="426"/>
        <w:rPr>
          <w:rFonts w:ascii="Arial" w:hAnsi="Arial" w:cs="Arial"/>
          <w:highlight w:val="yellow"/>
        </w:rPr>
      </w:pPr>
      <w:r w:rsidRPr="00CF14C5">
        <w:rPr>
          <w:rFonts w:ascii="Arial" w:hAnsi="Arial" w:cs="Arial"/>
          <w:highlight w:val="yellow"/>
        </w:rPr>
        <w:lastRenderedPageBreak/>
        <w:t xml:space="preserve">c) </w:t>
      </w:r>
      <w:r w:rsidRPr="00CF14C5">
        <w:rPr>
          <w:rFonts w:ascii="Arial" w:hAnsi="Arial" w:cs="Arial"/>
          <w:highlight w:val="yellow"/>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CF14C5" w:rsidRDefault="0067338C" w:rsidP="0067338C">
      <w:pPr>
        <w:tabs>
          <w:tab w:val="right" w:pos="7920"/>
        </w:tabs>
        <w:spacing w:after="120" w:line="360" w:lineRule="auto"/>
        <w:ind w:left="426" w:hanging="426"/>
        <w:rPr>
          <w:rFonts w:ascii="Arial" w:hAnsi="Arial" w:cs="Arial"/>
          <w:highlight w:val="yellow"/>
        </w:rPr>
      </w:pPr>
      <w:r w:rsidRPr="00CF14C5">
        <w:rPr>
          <w:rFonts w:ascii="Arial" w:hAnsi="Arial" w:cs="Arial"/>
          <w:highlight w:val="yellow"/>
        </w:rPr>
        <w:t xml:space="preserve">d) </w:t>
      </w:r>
      <w:r w:rsidRPr="00CF14C5">
        <w:rPr>
          <w:rFonts w:ascii="Arial" w:hAnsi="Arial" w:cs="Arial"/>
          <w:highlight w:val="yellow"/>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como subcontratistas en la cadena de suministro, las Partes deben instruirles para:</w:t>
      </w:r>
    </w:p>
    <w:p w14:paraId="2E66D4BE" w14:textId="77777777" w:rsidR="0067338C" w:rsidRPr="00CF14C5" w:rsidRDefault="0067338C" w:rsidP="00672680">
      <w:pPr>
        <w:pStyle w:val="Prrafodelista"/>
        <w:numPr>
          <w:ilvl w:val="0"/>
          <w:numId w:val="17"/>
        </w:numPr>
        <w:tabs>
          <w:tab w:val="right" w:pos="7920"/>
        </w:tabs>
        <w:spacing w:after="120" w:line="360" w:lineRule="auto"/>
        <w:rPr>
          <w:rFonts w:ascii="Arial" w:hAnsi="Arial" w:cs="Arial"/>
          <w:highlight w:val="yellow"/>
        </w:rPr>
      </w:pPr>
      <w:r w:rsidRPr="00CF14C5">
        <w:rPr>
          <w:rFonts w:ascii="Arial" w:hAnsi="Arial" w:cs="Arial"/>
          <w:highlight w:val="yellow"/>
        </w:rPr>
        <w:t xml:space="preserve">que no se involucren ni toleren ningún acto de corrupción; </w:t>
      </w:r>
    </w:p>
    <w:p w14:paraId="39FC3838" w14:textId="77777777" w:rsidR="0067338C" w:rsidRPr="00CF14C5" w:rsidRDefault="0067338C" w:rsidP="00672680">
      <w:pPr>
        <w:pStyle w:val="Prrafodelista"/>
        <w:numPr>
          <w:ilvl w:val="0"/>
          <w:numId w:val="17"/>
        </w:numPr>
        <w:tabs>
          <w:tab w:val="right" w:pos="7920"/>
        </w:tabs>
        <w:spacing w:after="120" w:line="360" w:lineRule="auto"/>
        <w:rPr>
          <w:rFonts w:ascii="Arial" w:hAnsi="Arial" w:cs="Arial"/>
          <w:highlight w:val="yellow"/>
        </w:rPr>
      </w:pPr>
      <w:r w:rsidRPr="00CF14C5">
        <w:rPr>
          <w:rFonts w:ascii="Arial" w:hAnsi="Arial" w:cs="Arial"/>
          <w:highlight w:val="yellow"/>
        </w:rPr>
        <w:t xml:space="preserve">no utilizarlos como conducto para cometer algún acto de corrupción; </w:t>
      </w:r>
    </w:p>
    <w:p w14:paraId="1C0582DB" w14:textId="77777777" w:rsidR="0067338C" w:rsidRPr="00CF14C5" w:rsidRDefault="0067338C" w:rsidP="00672680">
      <w:pPr>
        <w:pStyle w:val="Prrafodelista"/>
        <w:numPr>
          <w:ilvl w:val="0"/>
          <w:numId w:val="17"/>
        </w:numPr>
        <w:tabs>
          <w:tab w:val="right" w:pos="7920"/>
        </w:tabs>
        <w:spacing w:after="120" w:line="360" w:lineRule="auto"/>
        <w:rPr>
          <w:rFonts w:ascii="Arial" w:hAnsi="Arial" w:cs="Arial"/>
          <w:highlight w:val="yellow"/>
        </w:rPr>
      </w:pPr>
      <w:r w:rsidRPr="00CF14C5">
        <w:rPr>
          <w:rFonts w:ascii="Arial" w:hAnsi="Arial" w:cs="Arial"/>
          <w:highlight w:val="yellow"/>
        </w:rPr>
        <w:t xml:space="preserve">contratarlos solo en la medida necesaria para el desarrollo normal del negocio de la Parte; y </w:t>
      </w:r>
    </w:p>
    <w:p w14:paraId="1A79BC1D" w14:textId="77777777" w:rsidR="0067338C" w:rsidRPr="00CF14C5" w:rsidRDefault="0067338C" w:rsidP="00672680">
      <w:pPr>
        <w:pStyle w:val="Prrafodelista"/>
        <w:numPr>
          <w:ilvl w:val="0"/>
          <w:numId w:val="17"/>
        </w:numPr>
        <w:tabs>
          <w:tab w:val="right" w:pos="7920"/>
        </w:tabs>
        <w:spacing w:after="120" w:line="360" w:lineRule="auto"/>
        <w:rPr>
          <w:rFonts w:ascii="Arial" w:hAnsi="Arial" w:cs="Arial"/>
          <w:highlight w:val="yellow"/>
        </w:rPr>
      </w:pPr>
      <w:r w:rsidRPr="00CF14C5">
        <w:rPr>
          <w:rFonts w:ascii="Arial" w:hAnsi="Arial" w:cs="Arial"/>
          <w:highlight w:val="yellow"/>
        </w:rPr>
        <w:t>no pagarles una remuneración mayor a la apropiada por los servicios que legítimamente le presten.</w:t>
      </w:r>
    </w:p>
    <w:p w14:paraId="4B3272FC" w14:textId="77777777" w:rsidR="0067338C" w:rsidRPr="00CF14C5" w:rsidRDefault="0067338C" w:rsidP="00FB1815">
      <w:pPr>
        <w:pStyle w:val="Textoindependiente"/>
        <w:suppressAutoHyphens/>
        <w:spacing w:line="360" w:lineRule="auto"/>
        <w:ind w:left="0" w:right="30"/>
        <w:jc w:val="both"/>
        <w:rPr>
          <w:rFonts w:asciiTheme="minorBidi" w:hAnsiTheme="minorBidi"/>
          <w:spacing w:val="-1"/>
          <w:sz w:val="20"/>
          <w:szCs w:val="20"/>
          <w:highlight w:val="yellow"/>
          <w:lang w:val="es-ES_tradnl"/>
        </w:rPr>
      </w:pP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cuenta con un Código Ético y una Política de </w:t>
      </w:r>
      <w:proofErr w:type="spellStart"/>
      <w:r w:rsidRPr="00CF14C5">
        <w:rPr>
          <w:rFonts w:asciiTheme="minorBidi" w:hAnsiTheme="minorBidi"/>
          <w:spacing w:val="-1"/>
          <w:sz w:val="20"/>
          <w:szCs w:val="20"/>
          <w:highlight w:val="yellow"/>
          <w:lang w:val="es-ES_tradnl"/>
        </w:rPr>
        <w:t>Compliance</w:t>
      </w:r>
      <w:proofErr w:type="spellEnd"/>
      <w:r w:rsidRPr="00CF14C5">
        <w:rPr>
          <w:rFonts w:asciiTheme="minorBidi" w:hAnsiTheme="minorBidi"/>
          <w:spacing w:val="-1"/>
          <w:sz w:val="20"/>
          <w:szCs w:val="20"/>
          <w:highlight w:val="yellow"/>
          <w:lang w:val="es-ES_tradnl"/>
        </w:rPr>
        <w:t xml:space="preserve"> Penal que se encuentran disponibles en su página web [https://www.lipasam.es/] y que pone en conocimiento de la otra parte.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utilizando el canal de denuncias también disponible en su página web.</w:t>
      </w:r>
    </w:p>
    <w:p w14:paraId="69720E34" w14:textId="77777777" w:rsidR="0067338C" w:rsidRPr="00CF14C5" w:rsidRDefault="0067338C" w:rsidP="0067338C">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5797C6DE" w14:textId="77777777" w:rsidR="0067338C" w:rsidRPr="0067338C"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CF14C5">
        <w:rPr>
          <w:rFonts w:asciiTheme="minorBidi" w:hAnsiTheme="minorBidi"/>
          <w:spacing w:val="-1"/>
          <w:sz w:val="20"/>
          <w:szCs w:val="20"/>
          <w:highlight w:val="yellow"/>
          <w:lang w:val="es-ES_tradnl"/>
        </w:rPr>
        <w:t xml:space="preserve">En este sentido,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manifiesta que no admite la comisión de ninguna clase de conducta irregular, motivo por el cual cuenta con el Código Ético y Política ya mencionados. En caso de que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detecte que se ha producido un incumplimiento del Código Ético o Política o la comisión de alguna conducta irregular o delito por la otra parte, manifiesta, y así lo acepta la otra </w:t>
      </w:r>
      <w:r w:rsidRPr="00CF14C5">
        <w:rPr>
          <w:rFonts w:asciiTheme="minorBidi" w:hAnsiTheme="minorBidi"/>
          <w:spacing w:val="-1"/>
          <w:sz w:val="20"/>
          <w:szCs w:val="20"/>
          <w:highlight w:val="yellow"/>
          <w:lang w:val="es-ES_tradnl"/>
        </w:rPr>
        <w:lastRenderedPageBreak/>
        <w:t xml:space="preserve">parte, que dichas situaciones serán justa causa de rescisión del presente Contrato, sin necesidad de preaviso por parte de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En este sentido,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se reserva el derecho de resolver anticipadamente este Contrato, sin incurrir en responsabilidad alguna para con la otra parte, en caso de incumplimiento de ésta última, pudiendo a su vez </w:t>
      </w:r>
      <w:proofErr w:type="spellStart"/>
      <w:r w:rsidRPr="00CF14C5">
        <w:rPr>
          <w:rFonts w:asciiTheme="minorBidi" w:hAnsiTheme="minorBidi"/>
          <w:spacing w:val="-1"/>
          <w:sz w:val="20"/>
          <w:szCs w:val="20"/>
          <w:highlight w:val="yellow"/>
          <w:lang w:val="es-ES_tradnl"/>
        </w:rPr>
        <w:t>Lipasam</w:t>
      </w:r>
      <w:proofErr w:type="spellEnd"/>
      <w:r w:rsidRPr="00CF14C5">
        <w:rPr>
          <w:rFonts w:asciiTheme="minorBidi" w:hAnsiTheme="minorBidi"/>
          <w:spacing w:val="-1"/>
          <w:sz w:val="20"/>
          <w:szCs w:val="20"/>
          <w:highlight w:val="yellow"/>
          <w:lang w:val="es-ES_tradnl"/>
        </w:rPr>
        <w:t xml:space="preserve"> exigir a la otra parte el resarcimiento de cuantos daños y perjuicios le haya podido ocasionar, sin limitación alguna.</w:t>
      </w:r>
      <w:r w:rsidRPr="0067338C">
        <w:rPr>
          <w:rFonts w:asciiTheme="minorBidi" w:hAnsiTheme="minorBidi"/>
          <w:spacing w:val="-1"/>
          <w:sz w:val="20"/>
          <w:szCs w:val="20"/>
          <w:lang w:val="es-ES_tradnl"/>
        </w:rPr>
        <w:t xml:space="preserve"> </w:t>
      </w:r>
    </w:p>
    <w:p w14:paraId="74B514A7" w14:textId="77777777" w:rsidR="0067338C"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7052F3" w14:textId="77777777" w:rsidR="00767197" w:rsidRPr="00CF14C5" w:rsidRDefault="00767197" w:rsidP="00767197">
      <w:pPr>
        <w:pStyle w:val="Textoindependiente"/>
        <w:suppressAutoHyphens/>
        <w:spacing w:line="360" w:lineRule="auto"/>
        <w:ind w:left="-192" w:right="30"/>
        <w:jc w:val="both"/>
        <w:rPr>
          <w:rFonts w:asciiTheme="minorBidi" w:hAnsiTheme="minorBidi"/>
          <w:spacing w:val="-1"/>
          <w:sz w:val="20"/>
          <w:szCs w:val="20"/>
          <w:highlight w:val="yellow"/>
          <w:lang w:val="es-ES"/>
        </w:rPr>
      </w:pPr>
    </w:p>
    <w:p w14:paraId="592B2DE2" w14:textId="77777777" w:rsidR="00767197" w:rsidRPr="00CF14C5" w:rsidRDefault="00767197" w:rsidP="00672680">
      <w:pPr>
        <w:pStyle w:val="Textoindependiente"/>
        <w:numPr>
          <w:ilvl w:val="0"/>
          <w:numId w:val="10"/>
        </w:numPr>
        <w:suppressAutoHyphens/>
        <w:spacing w:line="360" w:lineRule="auto"/>
        <w:ind w:left="567" w:hanging="567"/>
        <w:jc w:val="both"/>
        <w:outlineLvl w:val="0"/>
        <w:rPr>
          <w:rFonts w:cs="Arial"/>
          <w:b/>
          <w:spacing w:val="-1"/>
          <w:sz w:val="20"/>
          <w:szCs w:val="20"/>
          <w:highlight w:val="yellow"/>
          <w:lang w:val="es-ES_tradnl"/>
        </w:rPr>
      </w:pPr>
      <w:bookmarkStart w:id="32" w:name="_Toc197084605"/>
      <w:r>
        <w:rPr>
          <w:rFonts w:cs="Arial"/>
          <w:b/>
          <w:spacing w:val="-1"/>
          <w:sz w:val="20"/>
          <w:szCs w:val="20"/>
          <w:highlight w:val="yellow"/>
          <w:lang w:val="es-ES_tradnl"/>
        </w:rPr>
        <w:t>Jurisdicción y recursos</w:t>
      </w:r>
      <w:bookmarkEnd w:id="32"/>
    </w:p>
    <w:p w14:paraId="688C2FCF" w14:textId="77777777" w:rsidR="00767197" w:rsidRPr="00CF14C5" w:rsidRDefault="00767197" w:rsidP="00767197">
      <w:pPr>
        <w:suppressAutoHyphens/>
        <w:spacing w:line="360" w:lineRule="auto"/>
        <w:rPr>
          <w:rFonts w:ascii="Arial" w:hAnsi="Arial" w:cs="Arial"/>
          <w:highlight w:val="yellow"/>
        </w:rPr>
      </w:pPr>
    </w:p>
    <w:p w14:paraId="651309F0" w14:textId="77777777" w:rsidR="00767197" w:rsidRPr="00CF14C5" w:rsidRDefault="00767197" w:rsidP="00672680">
      <w:pPr>
        <w:pStyle w:val="Prrafodelista"/>
        <w:widowControl w:val="0"/>
        <w:numPr>
          <w:ilvl w:val="0"/>
          <w:numId w:val="8"/>
        </w:numPr>
        <w:suppressAutoHyphens/>
        <w:spacing w:after="0" w:line="360" w:lineRule="auto"/>
        <w:ind w:right="30"/>
        <w:contextualSpacing w:val="0"/>
        <w:rPr>
          <w:rFonts w:asciiTheme="minorBidi" w:eastAsia="Arial" w:hAnsiTheme="minorBidi" w:cstheme="minorBidi"/>
          <w:vanish/>
          <w:spacing w:val="-1"/>
          <w:highlight w:val="yellow"/>
        </w:rPr>
      </w:pPr>
    </w:p>
    <w:p w14:paraId="2671320D"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El domicilio de las partes a efectos de notificaciones o requerimientos que se deriven del contrato será el que figure en el mismo.</w:t>
      </w:r>
    </w:p>
    <w:p w14:paraId="5F99EBD8" w14:textId="77777777" w:rsidR="00767197" w:rsidRPr="00CF14C5" w:rsidRDefault="00767197" w:rsidP="00767197">
      <w:pPr>
        <w:pStyle w:val="Standard"/>
        <w:spacing w:line="360" w:lineRule="auto"/>
        <w:jc w:val="both"/>
        <w:rPr>
          <w:rFonts w:ascii="Arial" w:hAnsi="Arial" w:cs="Arial"/>
          <w:spacing w:val="-3"/>
          <w:highlight w:val="yellow"/>
          <w:lang w:val="es-ES_tradnl"/>
        </w:rPr>
      </w:pPr>
    </w:p>
    <w:p w14:paraId="2EF9B67B"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CF14C5" w:rsidRDefault="00767197" w:rsidP="00767197">
      <w:pPr>
        <w:pStyle w:val="Textbodyindent"/>
        <w:spacing w:line="360" w:lineRule="auto"/>
        <w:ind w:left="0"/>
        <w:rPr>
          <w:rFonts w:ascii="Arial" w:hAnsi="Arial" w:cs="Arial"/>
          <w:spacing w:val="-3"/>
          <w:highlight w:val="yellow"/>
          <w:lang w:val="es-ES_tradnl"/>
        </w:rPr>
      </w:pPr>
    </w:p>
    <w:p w14:paraId="1DDEBF6B" w14:textId="77777777" w:rsidR="00767197" w:rsidRPr="00CF14C5" w:rsidRDefault="00767197" w:rsidP="00767197">
      <w:pPr>
        <w:pStyle w:val="Standard"/>
        <w:spacing w:line="360" w:lineRule="auto"/>
        <w:ind w:left="698" w:firstLine="720"/>
        <w:jc w:val="both"/>
        <w:rPr>
          <w:rFonts w:ascii="Arial" w:hAnsi="Arial" w:cs="Arial"/>
          <w:spacing w:val="-3"/>
          <w:highlight w:val="yellow"/>
          <w:lang w:val="es-ES_tradnl"/>
        </w:rPr>
      </w:pPr>
      <w:r w:rsidRPr="00CF14C5">
        <w:rPr>
          <w:rFonts w:ascii="Arial" w:hAnsi="Arial" w:cs="Arial"/>
          <w:spacing w:val="-3"/>
          <w:highlight w:val="yellow"/>
          <w:lang w:val="es-ES_tradnl"/>
        </w:rPr>
        <w:t>DIRECCIÓN del TARCAS:</w:t>
      </w:r>
    </w:p>
    <w:p w14:paraId="05623C7F" w14:textId="77777777" w:rsidR="00767197" w:rsidRPr="00CF14C5" w:rsidRDefault="00767197" w:rsidP="00767197">
      <w:pPr>
        <w:pStyle w:val="TableContents"/>
        <w:spacing w:line="360" w:lineRule="auto"/>
        <w:ind w:left="1418"/>
        <w:rPr>
          <w:rFonts w:ascii="Arial" w:hAnsi="Arial" w:cs="Arial"/>
          <w:sz w:val="20"/>
          <w:szCs w:val="20"/>
          <w:highlight w:val="yellow"/>
          <w:lang w:val="es-ES_tradnl"/>
        </w:rPr>
      </w:pPr>
      <w:r w:rsidRPr="00CF14C5">
        <w:rPr>
          <w:rFonts w:ascii="Arial" w:hAnsi="Arial" w:cs="Arial"/>
          <w:sz w:val="20"/>
          <w:szCs w:val="20"/>
          <w:highlight w:val="yellow"/>
          <w:lang w:val="es-ES_tradnl"/>
        </w:rPr>
        <w:t>REGISTRO GENERAL DEL AYUNTAMIENTO DE SEVILLA</w:t>
      </w:r>
    </w:p>
    <w:p w14:paraId="24B798B3" w14:textId="77777777" w:rsidR="00767197" w:rsidRPr="00CF14C5" w:rsidRDefault="00767197" w:rsidP="00767197">
      <w:pPr>
        <w:pStyle w:val="TableContents"/>
        <w:spacing w:line="360" w:lineRule="auto"/>
        <w:ind w:left="1418"/>
        <w:rPr>
          <w:rFonts w:ascii="Arial" w:hAnsi="Arial" w:cs="Arial"/>
          <w:sz w:val="20"/>
          <w:szCs w:val="20"/>
          <w:highlight w:val="yellow"/>
          <w:lang w:val="es-ES_tradnl"/>
        </w:rPr>
      </w:pPr>
      <w:r w:rsidRPr="00CF14C5">
        <w:rPr>
          <w:rFonts w:ascii="Arial" w:hAnsi="Arial" w:cs="Arial"/>
          <w:sz w:val="20"/>
          <w:szCs w:val="20"/>
          <w:highlight w:val="yellow"/>
          <w:lang w:val="es-ES_tradnl"/>
        </w:rPr>
        <w:t xml:space="preserve">Plaza de San Sebastián, </w:t>
      </w:r>
      <w:proofErr w:type="spellStart"/>
      <w:r w:rsidRPr="00CF14C5">
        <w:rPr>
          <w:rFonts w:ascii="Arial" w:hAnsi="Arial" w:cs="Arial"/>
          <w:sz w:val="20"/>
          <w:szCs w:val="20"/>
          <w:highlight w:val="yellow"/>
          <w:lang w:val="es-ES_tradnl"/>
        </w:rPr>
        <w:t>nº</w:t>
      </w:r>
      <w:proofErr w:type="spellEnd"/>
      <w:r w:rsidRPr="00CF14C5">
        <w:rPr>
          <w:rFonts w:ascii="Arial" w:hAnsi="Arial" w:cs="Arial"/>
          <w:sz w:val="20"/>
          <w:szCs w:val="20"/>
          <w:highlight w:val="yellow"/>
          <w:lang w:val="es-ES_tradnl"/>
        </w:rPr>
        <w:t xml:space="preserve"> 1</w:t>
      </w:r>
    </w:p>
    <w:p w14:paraId="3269C639" w14:textId="77777777" w:rsidR="00767197" w:rsidRPr="00CF14C5" w:rsidRDefault="00767197" w:rsidP="00767197">
      <w:pPr>
        <w:pStyle w:val="TableContents"/>
        <w:spacing w:line="360" w:lineRule="auto"/>
        <w:ind w:left="1418"/>
        <w:rPr>
          <w:rFonts w:ascii="Arial" w:hAnsi="Arial" w:cs="Arial"/>
          <w:sz w:val="20"/>
          <w:szCs w:val="20"/>
          <w:highlight w:val="yellow"/>
          <w:lang w:val="es-ES_tradnl"/>
        </w:rPr>
      </w:pPr>
      <w:r w:rsidRPr="00CF14C5">
        <w:rPr>
          <w:rFonts w:ascii="Arial" w:hAnsi="Arial" w:cs="Arial"/>
          <w:sz w:val="20"/>
          <w:szCs w:val="20"/>
          <w:highlight w:val="yellow"/>
          <w:lang w:val="es-ES_tradnl"/>
        </w:rPr>
        <w:t>Edificio Estación de Autobuses del Prado de San Sebastián</w:t>
      </w:r>
    </w:p>
    <w:p w14:paraId="1EE63F38" w14:textId="77777777" w:rsidR="00767197" w:rsidRPr="00CF14C5" w:rsidRDefault="00767197" w:rsidP="00767197">
      <w:pPr>
        <w:pStyle w:val="TableContents"/>
        <w:spacing w:line="360" w:lineRule="auto"/>
        <w:ind w:left="1418"/>
        <w:rPr>
          <w:rFonts w:ascii="Arial" w:hAnsi="Arial" w:cs="Arial"/>
          <w:sz w:val="20"/>
          <w:szCs w:val="20"/>
          <w:highlight w:val="yellow"/>
          <w:lang w:val="es-ES_tradnl"/>
        </w:rPr>
      </w:pPr>
      <w:r w:rsidRPr="00CF14C5">
        <w:rPr>
          <w:rFonts w:ascii="Arial" w:hAnsi="Arial" w:cs="Arial"/>
          <w:sz w:val="20"/>
          <w:szCs w:val="20"/>
          <w:highlight w:val="yellow"/>
          <w:lang w:val="es-ES_tradnl"/>
        </w:rPr>
        <w:t>41004 Sevilla</w:t>
      </w:r>
    </w:p>
    <w:p w14:paraId="0213F7E7"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p>
    <w:p w14:paraId="531A0101"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La presentación de recursos especiales ante el </w:t>
      </w:r>
      <w:proofErr w:type="gramStart"/>
      <w:r w:rsidRPr="00CF14C5">
        <w:rPr>
          <w:rFonts w:asciiTheme="minorBidi" w:hAnsiTheme="minorBidi"/>
          <w:spacing w:val="-1"/>
          <w:sz w:val="20"/>
          <w:szCs w:val="20"/>
          <w:highlight w:val="yellow"/>
          <w:lang w:val="es-ES_tradnl"/>
        </w:rPr>
        <w:t>TARCAS,</w:t>
      </w:r>
      <w:proofErr w:type="gramEnd"/>
      <w:r w:rsidRPr="00CF14C5">
        <w:rPr>
          <w:rFonts w:asciiTheme="minorBidi" w:hAnsiTheme="minorBidi"/>
          <w:spacing w:val="-1"/>
          <w:sz w:val="20"/>
          <w:szCs w:val="20"/>
          <w:highlight w:val="yellow"/>
          <w:lang w:val="es-ES_tradnl"/>
        </w:rPr>
        <w:t xml:space="preserve"> podrá realizarse también por medios electrónicos, en la SEDE ELECTRÓNICA del Ayuntamiento de Sevilla que se encuentra en el enlace </w:t>
      </w:r>
      <w:hyperlink r:id="rId15" w:history="1">
        <w:r w:rsidRPr="00CF14C5">
          <w:rPr>
            <w:rFonts w:asciiTheme="minorBidi" w:hAnsiTheme="minorBidi"/>
            <w:spacing w:val="-1"/>
            <w:sz w:val="20"/>
            <w:szCs w:val="20"/>
            <w:highlight w:val="yellow"/>
            <w:lang w:val="es-ES_tradnl"/>
          </w:rPr>
          <w:t>https://www.sevilla.org/sede-electronica/sede-electronica</w:t>
        </w:r>
      </w:hyperlink>
      <w:r w:rsidRPr="00CF14C5">
        <w:rPr>
          <w:rFonts w:asciiTheme="minorBidi" w:hAnsiTheme="minorBidi"/>
          <w:spacing w:val="-1"/>
          <w:sz w:val="20"/>
          <w:szCs w:val="20"/>
          <w:highlight w:val="yellow"/>
          <w:lang w:val="es-ES_tradnl"/>
        </w:rPr>
        <w:t xml:space="preserve"> , a través de Trámites en Línea, Solicitud General, dirigida al Registro. Las alegaciones de las personas interesadas y demás escritos a presentar en relación con cualesquiera otros trámites necesarios para el desarrollo del </w:t>
      </w:r>
      <w:proofErr w:type="gramStart"/>
      <w:r w:rsidRPr="00CF14C5">
        <w:rPr>
          <w:rFonts w:asciiTheme="minorBidi" w:hAnsiTheme="minorBidi"/>
          <w:spacing w:val="-1"/>
          <w:sz w:val="20"/>
          <w:szCs w:val="20"/>
          <w:highlight w:val="yellow"/>
          <w:lang w:val="es-ES_tradnl"/>
        </w:rPr>
        <w:t>procedimiento,</w:t>
      </w:r>
      <w:proofErr w:type="gramEnd"/>
      <w:r w:rsidRPr="00CF14C5">
        <w:rPr>
          <w:rFonts w:asciiTheme="minorBidi" w:hAnsiTheme="minorBidi"/>
          <w:spacing w:val="-1"/>
          <w:sz w:val="20"/>
          <w:szCs w:val="20"/>
          <w:highlight w:val="yellow"/>
          <w:lang w:val="es-ES_tradnl"/>
        </w:rPr>
        <w:t xml:space="preserve"> podrán presentarse directamente en el correo electrónico del Tribunal: </w:t>
      </w:r>
      <w:hyperlink r:id="rId16" w:history="1">
        <w:r w:rsidRPr="00CF14C5">
          <w:rPr>
            <w:rFonts w:asciiTheme="minorBidi" w:hAnsiTheme="minorBidi"/>
            <w:spacing w:val="-1"/>
            <w:sz w:val="20"/>
            <w:szCs w:val="20"/>
            <w:highlight w:val="yellow"/>
            <w:lang w:val="es-ES_tradnl"/>
          </w:rPr>
          <w:t>tribunal.recursos@sevilla.org</w:t>
        </w:r>
      </w:hyperlink>
      <w:r w:rsidRPr="00CF14C5">
        <w:rPr>
          <w:rFonts w:asciiTheme="minorBidi" w:hAnsiTheme="minorBidi"/>
          <w:spacing w:val="-1"/>
          <w:sz w:val="20"/>
          <w:szCs w:val="20"/>
          <w:highlight w:val="yellow"/>
          <w:lang w:val="es-ES_tradnl"/>
        </w:rPr>
        <w:t>.</w:t>
      </w:r>
    </w:p>
    <w:p w14:paraId="27A56406" w14:textId="77777777" w:rsidR="00767197" w:rsidRPr="00CF14C5" w:rsidRDefault="00767197" w:rsidP="00767197">
      <w:pPr>
        <w:pStyle w:val="Standard"/>
        <w:spacing w:line="360" w:lineRule="auto"/>
        <w:jc w:val="both"/>
        <w:rPr>
          <w:rFonts w:ascii="Arial" w:hAnsi="Arial" w:cs="Arial"/>
          <w:spacing w:val="-3"/>
          <w:highlight w:val="yellow"/>
          <w:lang w:val="es-ES_tradnl"/>
        </w:rPr>
      </w:pPr>
    </w:p>
    <w:p w14:paraId="0EFB10CD"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Los actos que se dicten en el procedimiento de adjudicación, que no reúnan los requisitos del apartado 1 del artículo 44 de la LCSP, podrán ser objeto de recurso de conformidad con lo </w:t>
      </w:r>
      <w:r w:rsidRPr="00CF14C5">
        <w:rPr>
          <w:rFonts w:asciiTheme="minorBidi" w:hAnsiTheme="minorBidi"/>
          <w:spacing w:val="-1"/>
          <w:sz w:val="20"/>
          <w:szCs w:val="20"/>
          <w:highlight w:val="yellow"/>
          <w:lang w:val="es-ES_tradnl"/>
        </w:rPr>
        <w:lastRenderedPageBreak/>
        <w:t xml:space="preserve">dispuesto en la Ley 39/2015, de 1 de octubre, del Procedimiento Administrativo Común de las Administraciones Públicas, ante </w:t>
      </w:r>
      <w:r w:rsidRPr="00CF14C5">
        <w:rPr>
          <w:rFonts w:asciiTheme="minorBidi" w:hAnsiTheme="minorBidi"/>
          <w:bCs/>
          <w:iCs/>
          <w:spacing w:val="-1"/>
          <w:sz w:val="20"/>
          <w:szCs w:val="20"/>
          <w:highlight w:val="yellow"/>
          <w:lang w:val="es-ES"/>
        </w:rPr>
        <w:t>la Teniente de Alcalde Delegada del Área de Limpieza, Arbolado y Parques y Jardines</w:t>
      </w:r>
      <w:r w:rsidRPr="00CF14C5">
        <w:rPr>
          <w:rFonts w:asciiTheme="minorBidi" w:hAnsiTheme="minorBidi"/>
          <w:spacing w:val="-1"/>
          <w:sz w:val="20"/>
          <w:szCs w:val="20"/>
          <w:highlight w:val="yellow"/>
          <w:lang w:val="es-ES"/>
        </w:rPr>
        <w:t xml:space="preserve"> del Ayuntamiento de Sevilla</w:t>
      </w:r>
      <w:r w:rsidRPr="00CF14C5">
        <w:rPr>
          <w:rFonts w:asciiTheme="minorBidi" w:hAnsiTheme="minorBidi"/>
          <w:spacing w:val="-1"/>
          <w:sz w:val="20"/>
          <w:szCs w:val="20"/>
          <w:highlight w:val="yellow"/>
          <w:lang w:val="es-ES_tradnl"/>
        </w:rPr>
        <w:t xml:space="preserve">; así como en la Ley 29/1998, de 13 de julio, reguladora de la Jurisdicción Contencioso-Administrativa. </w:t>
      </w:r>
    </w:p>
    <w:p w14:paraId="50C03B0C" w14:textId="77777777" w:rsidR="00767197" w:rsidRPr="00CF14C5" w:rsidRDefault="00767197" w:rsidP="00767197">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79A62C7F"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CF14C5" w:rsidRDefault="00767197" w:rsidP="00767197">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3E797CFD"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CF14C5" w:rsidRDefault="00767197" w:rsidP="00767197">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47020FDA"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CF14C5" w:rsidRDefault="00767197" w:rsidP="00767197">
      <w:pPr>
        <w:pStyle w:val="Textoindependiente"/>
        <w:suppressAutoHyphens/>
        <w:spacing w:line="360" w:lineRule="auto"/>
        <w:ind w:left="-192" w:right="30"/>
        <w:jc w:val="both"/>
        <w:rPr>
          <w:rFonts w:asciiTheme="minorBidi" w:hAnsiTheme="minorBidi"/>
          <w:spacing w:val="-1"/>
          <w:sz w:val="20"/>
          <w:szCs w:val="20"/>
          <w:highlight w:val="yellow"/>
          <w:lang w:val="es-ES_tradnl"/>
        </w:rPr>
      </w:pPr>
    </w:p>
    <w:p w14:paraId="35E621D6" w14:textId="77777777" w:rsidR="00767197" w:rsidRPr="00CF14C5" w:rsidRDefault="00767197" w:rsidP="00767197">
      <w:pPr>
        <w:pStyle w:val="Textoindependiente"/>
        <w:suppressAutoHyphens/>
        <w:spacing w:line="360" w:lineRule="auto"/>
        <w:ind w:left="0" w:right="30"/>
        <w:jc w:val="both"/>
        <w:rPr>
          <w:rFonts w:asciiTheme="minorBidi" w:hAnsiTheme="minorBidi"/>
          <w:spacing w:val="-1"/>
          <w:sz w:val="20"/>
          <w:szCs w:val="20"/>
          <w:highlight w:val="yellow"/>
          <w:lang w:val="es-ES_tradnl"/>
        </w:rPr>
      </w:pPr>
      <w:r w:rsidRPr="00CF14C5">
        <w:rPr>
          <w:rFonts w:asciiTheme="minorBidi" w:hAnsiTheme="minorBidi"/>
          <w:spacing w:val="-1"/>
          <w:sz w:val="20"/>
          <w:szCs w:val="20"/>
          <w:highlight w:val="yellow"/>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67338C"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67338C" w:rsidSect="00C77ED5">
      <w:headerReference w:type="default" r:id="rId17"/>
      <w:footerReference w:type="default" r:id="rId18"/>
      <w:headerReference w:type="first" r:id="rId19"/>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81B8" w14:textId="77777777" w:rsidR="00147B3C" w:rsidRDefault="00147B3C" w:rsidP="003D2D2D">
      <w:pPr>
        <w:spacing w:line="240" w:lineRule="auto"/>
      </w:pPr>
      <w:r>
        <w:separator/>
      </w:r>
    </w:p>
  </w:endnote>
  <w:endnote w:type="continuationSeparator" w:id="0">
    <w:p w14:paraId="6AF8F8CC" w14:textId="77777777" w:rsidR="00147B3C" w:rsidRDefault="00147B3C"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67456"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4A0D" w14:textId="77777777" w:rsidR="00147B3C" w:rsidRDefault="00147B3C" w:rsidP="003D2D2D">
      <w:pPr>
        <w:spacing w:line="240" w:lineRule="auto"/>
      </w:pPr>
      <w:r>
        <w:separator/>
      </w:r>
    </w:p>
  </w:footnote>
  <w:footnote w:type="continuationSeparator" w:id="0">
    <w:p w14:paraId="6D168FA4" w14:textId="77777777" w:rsidR="00147B3C" w:rsidRDefault="00147B3C"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65408"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proofErr w:type="spellStart"/>
    <w:r w:rsidRPr="00620CD5">
      <w:rPr>
        <w:rFonts w:asciiTheme="minorBidi" w:hAnsiTheme="minorBidi"/>
        <w:lang w:val="pt-BR"/>
      </w:rPr>
      <w:t>Expte</w:t>
    </w:r>
    <w:proofErr w:type="spellEnd"/>
    <w:r w:rsidRPr="00620CD5">
      <w:rPr>
        <w:rFonts w:asciiTheme="minorBidi" w:hAnsiTheme="minorBidi"/>
        <w:lang w:val="pt-BR"/>
      </w:rPr>
      <w:t xml:space="preserv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6336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proofErr w:type="spellStart"/>
    <w:r w:rsidRPr="00C84D71">
      <w:rPr>
        <w:rFonts w:asciiTheme="minorBidi" w:hAnsiTheme="minorBidi"/>
        <w:lang w:val="pt-BR"/>
      </w:rPr>
      <w:t>Expte</w:t>
    </w:r>
    <w:proofErr w:type="spellEnd"/>
    <w:r w:rsidRPr="00C84D71">
      <w:rPr>
        <w:rFonts w:asciiTheme="minorBidi" w:hAnsiTheme="minorBidi"/>
        <w:lang w:val="pt-BR"/>
      </w:rPr>
      <w:t xml:space="preserv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EC3255F"/>
    <w:multiLevelType w:val="hybridMultilevel"/>
    <w:tmpl w:val="E47AC262"/>
    <w:lvl w:ilvl="0" w:tplc="0B6EE1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4"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5"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1"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6"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4"/>
  </w:num>
  <w:num w:numId="2" w16cid:durableId="954100755">
    <w:abstractNumId w:val="0"/>
  </w:num>
  <w:num w:numId="3" w16cid:durableId="651443003">
    <w:abstractNumId w:val="16"/>
  </w:num>
  <w:num w:numId="4" w16cid:durableId="407922616">
    <w:abstractNumId w:val="19"/>
  </w:num>
  <w:num w:numId="5" w16cid:durableId="178281806">
    <w:abstractNumId w:val="14"/>
  </w:num>
  <w:num w:numId="6" w16cid:durableId="1842624419">
    <w:abstractNumId w:val="8"/>
  </w:num>
  <w:num w:numId="7" w16cid:durableId="1046298364">
    <w:abstractNumId w:val="6"/>
  </w:num>
  <w:num w:numId="8" w16cid:durableId="618223658">
    <w:abstractNumId w:val="21"/>
  </w:num>
  <w:num w:numId="9" w16cid:durableId="828131898">
    <w:abstractNumId w:val="9"/>
  </w:num>
  <w:num w:numId="10" w16cid:durableId="1047947589">
    <w:abstractNumId w:val="11"/>
  </w:num>
  <w:num w:numId="11" w16cid:durableId="95540967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307356">
    <w:abstractNumId w:val="22"/>
  </w:num>
  <w:num w:numId="13" w16cid:durableId="1362130863">
    <w:abstractNumId w:val="17"/>
  </w:num>
  <w:num w:numId="14" w16cid:durableId="217127747">
    <w:abstractNumId w:val="7"/>
  </w:num>
  <w:num w:numId="15" w16cid:durableId="833450131">
    <w:abstractNumId w:val="27"/>
  </w:num>
  <w:num w:numId="16" w16cid:durableId="1758477924">
    <w:abstractNumId w:val="26"/>
  </w:num>
  <w:num w:numId="17" w16cid:durableId="1896357285">
    <w:abstractNumId w:val="25"/>
  </w:num>
  <w:num w:numId="18" w16cid:durableId="175580898">
    <w:abstractNumId w:val="12"/>
  </w:num>
  <w:num w:numId="19" w16cid:durableId="307131873">
    <w:abstractNumId w:val="4"/>
  </w:num>
  <w:num w:numId="20" w16cid:durableId="649751401">
    <w:abstractNumId w:val="23"/>
  </w:num>
  <w:num w:numId="21" w16cid:durableId="505217625">
    <w:abstractNumId w:val="10"/>
  </w:num>
  <w:num w:numId="22" w16cid:durableId="1983805427">
    <w:abstractNumId w:val="3"/>
  </w:num>
  <w:num w:numId="23" w16cid:durableId="1401251929">
    <w:abstractNumId w:val="3"/>
    <w:lvlOverride w:ilvl="0">
      <w:startOverride w:val="1"/>
    </w:lvlOverride>
  </w:num>
  <w:num w:numId="24" w16cid:durableId="1738165268">
    <w:abstractNumId w:val="2"/>
  </w:num>
  <w:num w:numId="25" w16cid:durableId="1176263302">
    <w:abstractNumId w:val="2"/>
    <w:lvlOverride w:ilvl="0">
      <w:startOverride w:val="1"/>
    </w:lvlOverride>
  </w:num>
  <w:num w:numId="26" w16cid:durableId="221065827">
    <w:abstractNumId w:val="18"/>
  </w:num>
  <w:num w:numId="27" w16cid:durableId="2087995705">
    <w:abstractNumId w:val="15"/>
  </w:num>
  <w:num w:numId="28" w16cid:durableId="1069965541">
    <w:abstractNumId w:val="1"/>
  </w:num>
  <w:num w:numId="29" w16cid:durableId="232353878">
    <w:abstractNumId w:val="5"/>
  </w:num>
  <w:num w:numId="30" w16cid:durableId="1230924141">
    <w:abstractNumId w:val="20"/>
  </w:num>
  <w:num w:numId="31" w16cid:durableId="537550376">
    <w:abstractNumId w:val="13"/>
  </w:num>
  <w:num w:numId="32" w16cid:durableId="842549911">
    <w:abstractNumId w:val="20"/>
    <w:lvlOverride w:ilvl="0">
      <w:startOverride w:val="1"/>
    </w:lvlOverride>
  </w:num>
  <w:num w:numId="33" w16cid:durableId="1237323041">
    <w:abstractNumId w:val="13"/>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6DD2"/>
    <w:rsid w:val="0001183C"/>
    <w:rsid w:val="00012B17"/>
    <w:rsid w:val="0001376D"/>
    <w:rsid w:val="000156CB"/>
    <w:rsid w:val="00015E31"/>
    <w:rsid w:val="00022A00"/>
    <w:rsid w:val="000302CE"/>
    <w:rsid w:val="00031B62"/>
    <w:rsid w:val="00031F3E"/>
    <w:rsid w:val="00040018"/>
    <w:rsid w:val="00056A33"/>
    <w:rsid w:val="00085D3F"/>
    <w:rsid w:val="000926D1"/>
    <w:rsid w:val="000935A6"/>
    <w:rsid w:val="00094FE4"/>
    <w:rsid w:val="00096EE5"/>
    <w:rsid w:val="000B0D2E"/>
    <w:rsid w:val="000C2EE3"/>
    <w:rsid w:val="000D4DAA"/>
    <w:rsid w:val="000D5532"/>
    <w:rsid w:val="000E2516"/>
    <w:rsid w:val="000E3657"/>
    <w:rsid w:val="000F1FDC"/>
    <w:rsid w:val="00100342"/>
    <w:rsid w:val="00110C15"/>
    <w:rsid w:val="001132D4"/>
    <w:rsid w:val="00115F1B"/>
    <w:rsid w:val="001163BD"/>
    <w:rsid w:val="00116EEC"/>
    <w:rsid w:val="0011741B"/>
    <w:rsid w:val="00121FAA"/>
    <w:rsid w:val="0012213C"/>
    <w:rsid w:val="001221E5"/>
    <w:rsid w:val="001228E0"/>
    <w:rsid w:val="00125D1E"/>
    <w:rsid w:val="00127A43"/>
    <w:rsid w:val="001309B8"/>
    <w:rsid w:val="0013783E"/>
    <w:rsid w:val="00144CD2"/>
    <w:rsid w:val="00147B3C"/>
    <w:rsid w:val="001538FD"/>
    <w:rsid w:val="00154242"/>
    <w:rsid w:val="00165396"/>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D4318"/>
    <w:rsid w:val="001D5B0F"/>
    <w:rsid w:val="001D718D"/>
    <w:rsid w:val="001E4401"/>
    <w:rsid w:val="0020185F"/>
    <w:rsid w:val="00203CAB"/>
    <w:rsid w:val="002057B1"/>
    <w:rsid w:val="00210451"/>
    <w:rsid w:val="0021428B"/>
    <w:rsid w:val="002154FA"/>
    <w:rsid w:val="00215599"/>
    <w:rsid w:val="002179DD"/>
    <w:rsid w:val="00221F50"/>
    <w:rsid w:val="00222A8A"/>
    <w:rsid w:val="00222DEF"/>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2F2F"/>
    <w:rsid w:val="00296530"/>
    <w:rsid w:val="002A0B3A"/>
    <w:rsid w:val="002A524F"/>
    <w:rsid w:val="002A684A"/>
    <w:rsid w:val="002B45D3"/>
    <w:rsid w:val="002C0DB6"/>
    <w:rsid w:val="002C1794"/>
    <w:rsid w:val="002C2A65"/>
    <w:rsid w:val="002C4B8F"/>
    <w:rsid w:val="002C50A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D2D2D"/>
    <w:rsid w:val="003D2FD1"/>
    <w:rsid w:val="003E12A1"/>
    <w:rsid w:val="003E3B33"/>
    <w:rsid w:val="003E5F24"/>
    <w:rsid w:val="003E79E8"/>
    <w:rsid w:val="003F3CB9"/>
    <w:rsid w:val="00411E96"/>
    <w:rsid w:val="00414E46"/>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A59A8"/>
    <w:rsid w:val="004A6625"/>
    <w:rsid w:val="004B6117"/>
    <w:rsid w:val="004B7F09"/>
    <w:rsid w:val="004C26DE"/>
    <w:rsid w:val="004D4D41"/>
    <w:rsid w:val="004F3AE8"/>
    <w:rsid w:val="00507328"/>
    <w:rsid w:val="00507E13"/>
    <w:rsid w:val="00515F66"/>
    <w:rsid w:val="00517B62"/>
    <w:rsid w:val="00517D85"/>
    <w:rsid w:val="00520478"/>
    <w:rsid w:val="00521E33"/>
    <w:rsid w:val="00524448"/>
    <w:rsid w:val="00531AFB"/>
    <w:rsid w:val="0054117C"/>
    <w:rsid w:val="0054236D"/>
    <w:rsid w:val="0054473A"/>
    <w:rsid w:val="00544A8C"/>
    <w:rsid w:val="00551B5F"/>
    <w:rsid w:val="00554D28"/>
    <w:rsid w:val="0055672B"/>
    <w:rsid w:val="0056009E"/>
    <w:rsid w:val="0056687F"/>
    <w:rsid w:val="00567E4B"/>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BB0"/>
    <w:rsid w:val="005F48A8"/>
    <w:rsid w:val="005F5156"/>
    <w:rsid w:val="00600D51"/>
    <w:rsid w:val="006025B8"/>
    <w:rsid w:val="00604EC4"/>
    <w:rsid w:val="0061410F"/>
    <w:rsid w:val="00614CF7"/>
    <w:rsid w:val="006158EA"/>
    <w:rsid w:val="00620CD5"/>
    <w:rsid w:val="006252A8"/>
    <w:rsid w:val="00633A2F"/>
    <w:rsid w:val="00634DDD"/>
    <w:rsid w:val="00635608"/>
    <w:rsid w:val="0063560F"/>
    <w:rsid w:val="00653495"/>
    <w:rsid w:val="00655795"/>
    <w:rsid w:val="006562AC"/>
    <w:rsid w:val="00672680"/>
    <w:rsid w:val="006732A6"/>
    <w:rsid w:val="0067338C"/>
    <w:rsid w:val="00673CB6"/>
    <w:rsid w:val="006827C7"/>
    <w:rsid w:val="00683F3B"/>
    <w:rsid w:val="00684206"/>
    <w:rsid w:val="00686A04"/>
    <w:rsid w:val="0069681F"/>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53C5"/>
    <w:rsid w:val="00730BCD"/>
    <w:rsid w:val="00732033"/>
    <w:rsid w:val="00740306"/>
    <w:rsid w:val="00740A6B"/>
    <w:rsid w:val="007438CC"/>
    <w:rsid w:val="00752F73"/>
    <w:rsid w:val="0075320E"/>
    <w:rsid w:val="00755BE6"/>
    <w:rsid w:val="00756747"/>
    <w:rsid w:val="00757259"/>
    <w:rsid w:val="007627E0"/>
    <w:rsid w:val="00765508"/>
    <w:rsid w:val="00767197"/>
    <w:rsid w:val="00775D53"/>
    <w:rsid w:val="0077609A"/>
    <w:rsid w:val="00784563"/>
    <w:rsid w:val="007873D7"/>
    <w:rsid w:val="0079003B"/>
    <w:rsid w:val="00790239"/>
    <w:rsid w:val="007968F4"/>
    <w:rsid w:val="007A3809"/>
    <w:rsid w:val="007A506C"/>
    <w:rsid w:val="007A5342"/>
    <w:rsid w:val="007B6179"/>
    <w:rsid w:val="007B7A8D"/>
    <w:rsid w:val="007C1649"/>
    <w:rsid w:val="007C3470"/>
    <w:rsid w:val="007D3493"/>
    <w:rsid w:val="007E0C2D"/>
    <w:rsid w:val="007E0C7F"/>
    <w:rsid w:val="007E2A9F"/>
    <w:rsid w:val="007E401A"/>
    <w:rsid w:val="007E60D2"/>
    <w:rsid w:val="007F15AC"/>
    <w:rsid w:val="007F171C"/>
    <w:rsid w:val="007F1E12"/>
    <w:rsid w:val="007F67F6"/>
    <w:rsid w:val="007F77B5"/>
    <w:rsid w:val="00800958"/>
    <w:rsid w:val="00804AC9"/>
    <w:rsid w:val="00810A85"/>
    <w:rsid w:val="008110CC"/>
    <w:rsid w:val="0081394E"/>
    <w:rsid w:val="00814105"/>
    <w:rsid w:val="0081438A"/>
    <w:rsid w:val="00815B21"/>
    <w:rsid w:val="00823AB3"/>
    <w:rsid w:val="00840DE4"/>
    <w:rsid w:val="008475F5"/>
    <w:rsid w:val="00852C63"/>
    <w:rsid w:val="0086103E"/>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F0800"/>
    <w:rsid w:val="008F3FB9"/>
    <w:rsid w:val="008F4D0B"/>
    <w:rsid w:val="009101FA"/>
    <w:rsid w:val="00912CEC"/>
    <w:rsid w:val="00920F95"/>
    <w:rsid w:val="00921485"/>
    <w:rsid w:val="00922A35"/>
    <w:rsid w:val="00931F17"/>
    <w:rsid w:val="009326BA"/>
    <w:rsid w:val="0093456B"/>
    <w:rsid w:val="009376D3"/>
    <w:rsid w:val="009418AB"/>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A3B91"/>
    <w:rsid w:val="009A4030"/>
    <w:rsid w:val="009A4A06"/>
    <w:rsid w:val="009B025C"/>
    <w:rsid w:val="009B5192"/>
    <w:rsid w:val="009C2935"/>
    <w:rsid w:val="009C4828"/>
    <w:rsid w:val="009C59EF"/>
    <w:rsid w:val="009D4400"/>
    <w:rsid w:val="009D5AC9"/>
    <w:rsid w:val="009E373A"/>
    <w:rsid w:val="009E3FE5"/>
    <w:rsid w:val="009E4741"/>
    <w:rsid w:val="009E61A2"/>
    <w:rsid w:val="009F1041"/>
    <w:rsid w:val="009F416B"/>
    <w:rsid w:val="00A06AD1"/>
    <w:rsid w:val="00A21E0F"/>
    <w:rsid w:val="00A26085"/>
    <w:rsid w:val="00A32E05"/>
    <w:rsid w:val="00A34E74"/>
    <w:rsid w:val="00A400C7"/>
    <w:rsid w:val="00A466FC"/>
    <w:rsid w:val="00A47DBF"/>
    <w:rsid w:val="00A5232F"/>
    <w:rsid w:val="00A5478D"/>
    <w:rsid w:val="00A54DE5"/>
    <w:rsid w:val="00A71060"/>
    <w:rsid w:val="00A71CF4"/>
    <w:rsid w:val="00A74A1F"/>
    <w:rsid w:val="00A74F65"/>
    <w:rsid w:val="00A8500D"/>
    <w:rsid w:val="00A9111C"/>
    <w:rsid w:val="00A97A29"/>
    <w:rsid w:val="00AB060E"/>
    <w:rsid w:val="00AB12F6"/>
    <w:rsid w:val="00AB546D"/>
    <w:rsid w:val="00AB54A2"/>
    <w:rsid w:val="00AC22A4"/>
    <w:rsid w:val="00AD0C25"/>
    <w:rsid w:val="00B02A9D"/>
    <w:rsid w:val="00B121C6"/>
    <w:rsid w:val="00B16D06"/>
    <w:rsid w:val="00B2205A"/>
    <w:rsid w:val="00B220A6"/>
    <w:rsid w:val="00B249A0"/>
    <w:rsid w:val="00B251FC"/>
    <w:rsid w:val="00B259BC"/>
    <w:rsid w:val="00B26315"/>
    <w:rsid w:val="00B43BC5"/>
    <w:rsid w:val="00B46A86"/>
    <w:rsid w:val="00B51F03"/>
    <w:rsid w:val="00B579A6"/>
    <w:rsid w:val="00B57FA7"/>
    <w:rsid w:val="00B642FF"/>
    <w:rsid w:val="00B64E00"/>
    <w:rsid w:val="00B75C63"/>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301E3"/>
    <w:rsid w:val="00C352C6"/>
    <w:rsid w:val="00C41690"/>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1092"/>
    <w:rsid w:val="00D0152A"/>
    <w:rsid w:val="00D01DC9"/>
    <w:rsid w:val="00D12925"/>
    <w:rsid w:val="00D15D77"/>
    <w:rsid w:val="00D236F8"/>
    <w:rsid w:val="00D24E2F"/>
    <w:rsid w:val="00D27FC2"/>
    <w:rsid w:val="00D30C8E"/>
    <w:rsid w:val="00D47C20"/>
    <w:rsid w:val="00D54ECA"/>
    <w:rsid w:val="00D566C5"/>
    <w:rsid w:val="00D63782"/>
    <w:rsid w:val="00D639FB"/>
    <w:rsid w:val="00D65F51"/>
    <w:rsid w:val="00D70AAB"/>
    <w:rsid w:val="00D77AC3"/>
    <w:rsid w:val="00D8275F"/>
    <w:rsid w:val="00D9149A"/>
    <w:rsid w:val="00D94DDA"/>
    <w:rsid w:val="00DA0EE1"/>
    <w:rsid w:val="00DA2971"/>
    <w:rsid w:val="00DC3894"/>
    <w:rsid w:val="00DC3D94"/>
    <w:rsid w:val="00DE27C2"/>
    <w:rsid w:val="00DF660B"/>
    <w:rsid w:val="00DF7118"/>
    <w:rsid w:val="00E010BF"/>
    <w:rsid w:val="00E071E7"/>
    <w:rsid w:val="00E130DC"/>
    <w:rsid w:val="00E13A19"/>
    <w:rsid w:val="00E26912"/>
    <w:rsid w:val="00E32711"/>
    <w:rsid w:val="00E32796"/>
    <w:rsid w:val="00E442BE"/>
    <w:rsid w:val="00E551A9"/>
    <w:rsid w:val="00E554F0"/>
    <w:rsid w:val="00E76E6C"/>
    <w:rsid w:val="00E82A17"/>
    <w:rsid w:val="00E85FA9"/>
    <w:rsid w:val="00E917BA"/>
    <w:rsid w:val="00E938D7"/>
    <w:rsid w:val="00EA1EC4"/>
    <w:rsid w:val="00EB2843"/>
    <w:rsid w:val="00EB5499"/>
    <w:rsid w:val="00EC08F6"/>
    <w:rsid w:val="00EC160A"/>
    <w:rsid w:val="00EC1AE8"/>
    <w:rsid w:val="00EC1E6E"/>
    <w:rsid w:val="00EC37A9"/>
    <w:rsid w:val="00EC51B6"/>
    <w:rsid w:val="00EE4FFD"/>
    <w:rsid w:val="00EE72FC"/>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306A"/>
    <w:rsid w:val="00F669DF"/>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8"/>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2"/>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4"/>
      </w:numPr>
    </w:pPr>
  </w:style>
  <w:style w:type="numbering" w:customStyle="1" w:styleId="WWNum15">
    <w:name w:val="WWNum15"/>
    <w:basedOn w:val="Sinlista"/>
    <w:rsid w:val="00CE7763"/>
    <w:pPr>
      <w:numPr>
        <w:numId w:val="30"/>
      </w:numPr>
    </w:pPr>
  </w:style>
  <w:style w:type="numbering" w:customStyle="1" w:styleId="WWNum16">
    <w:name w:val="WWNum16"/>
    <w:basedOn w:val="Sinlista"/>
    <w:rsid w:val="00CE776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taciondelestado.es/wps/portal/guiasAyud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trataciondelestado.es/wps/wcm/connect/c6451e55-7ffc-48fa-97f4-72d7b6735a38/GuiaLicitacion_v2.5+UOE+empresas.pdf?MOD=AJPERES&amp;CACHEID=c6451e55-7ffc-48fa-97f4-72d7b6735a3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ibunal.recursos@sevill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 TargetMode="External"/><Relationship Id="rId5" Type="http://schemas.openxmlformats.org/officeDocument/2006/relationships/numbering" Target="numbering.xml"/><Relationship Id="rId15" Type="http://schemas.openxmlformats.org/officeDocument/2006/relationships/hyperlink" Target="https://www.sevilla.org/sede-electronica/sede-electroni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or.registrodelicitadores.gob.es/espd-eb/filter?lang=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5BDD7-0C0C-40C1-8A85-77FC7C973717}"/>
</file>

<file path=customXml/itemProps2.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3.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s>
</ds:datastoreItem>
</file>

<file path=customXml/itemProps4.xml><?xml version="1.0" encoding="utf-8"?>
<ds:datastoreItem xmlns:ds="http://schemas.openxmlformats.org/officeDocument/2006/customXml" ds:itemID="{4399D1D8-7EA3-473B-AE16-4323FE6FB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20372</Words>
  <Characters>112050</Characters>
  <Application>Microsoft Office Word</Application>
  <DocSecurity>0</DocSecurity>
  <Lines>933</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Luis Manuel Rallego Lechado</cp:lastModifiedBy>
  <cp:revision>3</cp:revision>
  <cp:lastPrinted>2025-05-22T09:57:00Z</cp:lastPrinted>
  <dcterms:created xsi:type="dcterms:W3CDTF">2025-06-16T08:04:00Z</dcterms:created>
  <dcterms:modified xsi:type="dcterms:W3CDTF">2025-06-16T08:04:00Z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